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D20F" w14:textId="0B6EE710" w:rsidR="00573A3B" w:rsidRPr="00DA64D6" w:rsidRDefault="00DA64D6" w:rsidP="00CC152D">
      <w:pPr>
        <w:pBdr>
          <w:top w:val="single" w:sz="4" w:space="1" w:color="auto"/>
        </w:pBdr>
        <w:spacing w:after="0"/>
        <w:rPr>
          <w:rFonts w:ascii="Tahoma" w:hAnsi="Tahoma" w:cs="Tahoma"/>
          <w:b/>
        </w:rPr>
      </w:pPr>
      <w:r w:rsidRPr="00DA64D6">
        <w:rPr>
          <w:rFonts w:ascii="Tahoma" w:hAnsi="Tahoma" w:cs="Tahoma"/>
          <w:b/>
        </w:rPr>
        <w:t xml:space="preserve">6. </w:t>
      </w:r>
      <w:r>
        <w:rPr>
          <w:rFonts w:ascii="Tahoma" w:hAnsi="Tahoma" w:cs="Tahoma"/>
          <w:b/>
        </w:rPr>
        <w:t xml:space="preserve">Program </w:t>
      </w:r>
      <w:proofErr w:type="spellStart"/>
      <w:r>
        <w:rPr>
          <w:rFonts w:ascii="Tahoma" w:hAnsi="Tahoma" w:cs="Tahoma"/>
          <w:b/>
        </w:rPr>
        <w:t>Studi</w:t>
      </w:r>
      <w:proofErr w:type="spellEnd"/>
      <w:r>
        <w:rPr>
          <w:rFonts w:ascii="Tahoma" w:hAnsi="Tahoma" w:cs="Tahoma"/>
          <w:b/>
        </w:rPr>
        <w:t xml:space="preserve"> Magister (S-2) </w:t>
      </w:r>
      <w:proofErr w:type="spellStart"/>
      <w:r w:rsidRPr="00DA64D6">
        <w:rPr>
          <w:rFonts w:ascii="Tahoma" w:hAnsi="Tahoma" w:cs="Tahoma"/>
          <w:b/>
        </w:rPr>
        <w:t>Linguistik</w:t>
      </w:r>
      <w:proofErr w:type="spellEnd"/>
      <w:r w:rsidRPr="00DA64D6">
        <w:rPr>
          <w:rFonts w:ascii="Tahoma" w:hAnsi="Tahoma" w:cs="Tahoma"/>
          <w:b/>
        </w:rPr>
        <w:t xml:space="preserve"> </w:t>
      </w:r>
      <w:proofErr w:type="spellStart"/>
      <w:r w:rsidRPr="00DA64D6">
        <w:rPr>
          <w:rFonts w:ascii="Tahoma" w:hAnsi="Tahoma" w:cs="Tahoma"/>
          <w:b/>
        </w:rPr>
        <w:t>Terapan</w:t>
      </w:r>
      <w:proofErr w:type="spellEnd"/>
    </w:p>
    <w:p w14:paraId="60045700" w14:textId="77777777" w:rsidR="004547A2" w:rsidRPr="00DA64D6" w:rsidRDefault="004547A2" w:rsidP="00CC152D">
      <w:pPr>
        <w:spacing w:after="0"/>
        <w:jc w:val="center"/>
        <w:rPr>
          <w:rFonts w:ascii="Tahoma" w:hAnsi="Tahoma" w:cs="Tahoma"/>
          <w:lang w:val="id-ID"/>
        </w:rPr>
      </w:pPr>
    </w:p>
    <w:p w14:paraId="218A74C4" w14:textId="12EABB4F" w:rsidR="0071216B" w:rsidRPr="00DA64D6" w:rsidRDefault="00DA64D6" w:rsidP="00CC152D">
      <w:pPr>
        <w:spacing w:after="0"/>
        <w:rPr>
          <w:rFonts w:ascii="Tahoma" w:hAnsi="Tahoma" w:cs="Tahoma"/>
          <w:b/>
          <w:lang w:val="id-ID"/>
        </w:rPr>
      </w:pPr>
      <w:r w:rsidRPr="00DA64D6">
        <w:rPr>
          <w:rFonts w:ascii="Tahoma" w:hAnsi="Tahoma" w:cs="Tahoma"/>
          <w:b/>
          <w:lang w:val="id-ID"/>
        </w:rPr>
        <w:t>Visi</w:t>
      </w:r>
    </w:p>
    <w:p w14:paraId="710E1E95" w14:textId="272E04C8" w:rsidR="006B50BD" w:rsidRPr="00DA64D6" w:rsidRDefault="005A5146" w:rsidP="00CC152D">
      <w:pPr>
        <w:pStyle w:val="BodyText21"/>
        <w:spacing w:before="0"/>
        <w:ind w:left="0" w:right="0" w:firstLine="0"/>
        <w:jc w:val="both"/>
        <w:rPr>
          <w:rFonts w:ascii="Tahoma" w:hAnsi="Tahoma" w:cs="Tahoma"/>
          <w:b w:val="0"/>
          <w:sz w:val="22"/>
          <w:szCs w:val="22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>Visi program studi adalah menjadi institusi yang unggul dalam penelitian dan pengembangan bidang linguistik terapan melalui sistem budaya kerja sinergis, sesuai dengan nilai-nilai ketakwaan, kemandirian, dan kecendekiaan.</w:t>
      </w:r>
    </w:p>
    <w:p w14:paraId="30E4EF21" w14:textId="77777777" w:rsidR="00CC152D" w:rsidRDefault="00CC152D" w:rsidP="00CC152D">
      <w:pPr>
        <w:spacing w:after="0"/>
        <w:jc w:val="both"/>
        <w:rPr>
          <w:rFonts w:ascii="Tahoma" w:hAnsi="Tahoma" w:cs="Tahoma"/>
          <w:b/>
        </w:rPr>
      </w:pPr>
    </w:p>
    <w:p w14:paraId="54EF9ACA" w14:textId="2B669470" w:rsidR="0071216B" w:rsidRPr="00DA64D6" w:rsidRDefault="00DA64D6" w:rsidP="00CC152D">
      <w:pPr>
        <w:spacing w:after="0"/>
        <w:jc w:val="both"/>
        <w:rPr>
          <w:rFonts w:ascii="Tahoma" w:hAnsi="Tahoma" w:cs="Tahoma"/>
          <w:b/>
          <w:lang w:val="id-ID"/>
        </w:rPr>
      </w:pPr>
      <w:r w:rsidRPr="00DA64D6">
        <w:rPr>
          <w:rFonts w:ascii="Tahoma" w:hAnsi="Tahoma" w:cs="Tahoma"/>
          <w:b/>
          <w:lang w:val="id-ID"/>
        </w:rPr>
        <w:t>Misi</w:t>
      </w:r>
    </w:p>
    <w:p w14:paraId="07122B9A" w14:textId="77777777" w:rsidR="005A5146" w:rsidRPr="00DA64D6" w:rsidRDefault="005A5146" w:rsidP="00CC152D">
      <w:pPr>
        <w:pStyle w:val="BodyText21"/>
        <w:spacing w:before="0"/>
        <w:ind w:left="0" w:right="0" w:firstLine="0"/>
        <w:jc w:val="both"/>
        <w:rPr>
          <w:rFonts w:ascii="Tahoma" w:hAnsi="Tahoma" w:cs="Tahoma"/>
          <w:b w:val="0"/>
          <w:sz w:val="22"/>
          <w:szCs w:val="22"/>
          <w:lang w:val="id-ID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Misi program studi adalah: </w:t>
      </w:r>
    </w:p>
    <w:p w14:paraId="5F1F5BDB" w14:textId="4E487911" w:rsidR="005A5146" w:rsidRPr="00DA64D6" w:rsidRDefault="00CC152D" w:rsidP="00CC152D">
      <w:pPr>
        <w:pStyle w:val="BodyText21"/>
        <w:numPr>
          <w:ilvl w:val="0"/>
          <w:numId w:val="17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  <w:lang w:val="id-ID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Melahirkan pemikir dan perancang linguistik terapan yang berkaitan dengan bidang </w:t>
      </w:r>
      <w:r w:rsidR="001065B6" w:rsidRPr="00DA64D6">
        <w:rPr>
          <w:rFonts w:ascii="Tahoma" w:hAnsi="Tahoma" w:cs="Tahoma"/>
          <w:b w:val="0"/>
          <w:sz w:val="22"/>
          <w:szCs w:val="22"/>
          <w:lang w:val="id-ID"/>
        </w:rPr>
        <w:t>pendidikan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bahasa</w:t>
      </w:r>
      <w:r w:rsidR="002C2F7F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, </w:t>
      </w:r>
      <w:r w:rsidR="00B57DAA" w:rsidRPr="00DA64D6">
        <w:rPr>
          <w:rFonts w:ascii="Tahoma" w:hAnsi="Tahoma" w:cs="Tahoma"/>
          <w:b w:val="0"/>
          <w:sz w:val="22"/>
          <w:szCs w:val="22"/>
          <w:lang w:val="id-ID"/>
        </w:rPr>
        <w:t>pendidikan sastra, dan penerjemahan</w:t>
      </w:r>
      <w:r w:rsidR="002C2F7F" w:rsidRPr="00DA64D6">
        <w:rPr>
          <w:rFonts w:ascii="Tahoma" w:hAnsi="Tahoma" w:cs="Tahoma"/>
          <w:b w:val="0"/>
          <w:sz w:val="22"/>
          <w:szCs w:val="22"/>
          <w:lang w:val="id-ID"/>
        </w:rPr>
        <w:t>;</w:t>
      </w:r>
    </w:p>
    <w:p w14:paraId="5113C124" w14:textId="0110FA4C" w:rsidR="005A5146" w:rsidRPr="00DA64D6" w:rsidRDefault="00CC152D" w:rsidP="00CC152D">
      <w:pPr>
        <w:pStyle w:val="BodyText21"/>
        <w:numPr>
          <w:ilvl w:val="0"/>
          <w:numId w:val="17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  <w:lang w:val="id-ID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Menyelenggarakan pendidikan </w:t>
      </w:r>
      <w:r w:rsidR="001065B6" w:rsidRPr="00DA64D6">
        <w:rPr>
          <w:rFonts w:ascii="Tahoma" w:hAnsi="Tahoma" w:cs="Tahoma"/>
          <w:b w:val="0"/>
          <w:sz w:val="22"/>
          <w:szCs w:val="22"/>
          <w:lang w:val="id-ID"/>
        </w:rPr>
        <w:t>pendidikan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bahasa</w:t>
      </w:r>
      <w:r w:rsidR="002C2F7F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, </w:t>
      </w:r>
      <w:r w:rsidR="00B57DAA" w:rsidRPr="00DA64D6">
        <w:rPr>
          <w:rFonts w:ascii="Tahoma" w:hAnsi="Tahoma" w:cs="Tahoma"/>
          <w:b w:val="0"/>
          <w:sz w:val="22"/>
          <w:szCs w:val="22"/>
          <w:lang w:val="id-ID"/>
        </w:rPr>
        <w:t>pendidikan sastra, dan penerjemahan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beserta ilmu terapannya dala</w:t>
      </w:r>
      <w:r>
        <w:rPr>
          <w:rFonts w:ascii="Tahoma" w:hAnsi="Tahoma" w:cs="Tahoma"/>
          <w:b w:val="0"/>
          <w:sz w:val="22"/>
          <w:szCs w:val="22"/>
          <w:lang w:val="id-ID"/>
        </w:rPr>
        <w:t>m suasana akademik dan edukatif</w:t>
      </w:r>
      <w:r>
        <w:rPr>
          <w:rFonts w:ascii="Tahoma" w:hAnsi="Tahoma" w:cs="Tahoma"/>
          <w:b w:val="0"/>
          <w:sz w:val="22"/>
          <w:szCs w:val="22"/>
        </w:rPr>
        <w:t>;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dan </w:t>
      </w:r>
    </w:p>
    <w:p w14:paraId="7DE56115" w14:textId="3B5800BA" w:rsidR="005A5146" w:rsidRPr="00DA64D6" w:rsidRDefault="00CC152D" w:rsidP="00CC152D">
      <w:pPr>
        <w:pStyle w:val="BodyText21"/>
        <w:numPr>
          <w:ilvl w:val="0"/>
          <w:numId w:val="17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  <w:lang w:val="id-ID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Menyelenggarakan pengelolaan pendidikan </w:t>
      </w:r>
      <w:r w:rsidR="001065B6" w:rsidRPr="00DA64D6">
        <w:rPr>
          <w:rFonts w:ascii="Tahoma" w:hAnsi="Tahoma" w:cs="Tahoma"/>
          <w:b w:val="0"/>
          <w:sz w:val="22"/>
          <w:szCs w:val="22"/>
          <w:lang w:val="id-ID"/>
        </w:rPr>
        <w:t>pendidikan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bahasa</w:t>
      </w:r>
      <w:r w:rsidR="002C2F7F" w:rsidRPr="00DA64D6">
        <w:rPr>
          <w:rFonts w:ascii="Tahoma" w:hAnsi="Tahoma" w:cs="Tahoma"/>
          <w:b w:val="0"/>
          <w:sz w:val="22"/>
          <w:szCs w:val="22"/>
          <w:lang w:val="id-ID"/>
        </w:rPr>
        <w:t>, pendidikan sastra,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dan penerjemahan beserta ilmu penerapannya berdasarkan prosedur yang bersifat rasional, transparan, dan baku berdasarkan akuntabilitas, mengembangkan gagasan-gagasan baru dalam bidang linguistik, khususnya linguistik terapan yang mencakup </w:t>
      </w:r>
      <w:r w:rsidR="001065B6" w:rsidRPr="00DA64D6">
        <w:rPr>
          <w:rFonts w:ascii="Tahoma" w:hAnsi="Tahoma" w:cs="Tahoma"/>
          <w:b w:val="0"/>
          <w:sz w:val="22"/>
          <w:szCs w:val="22"/>
          <w:lang w:val="id-ID"/>
        </w:rPr>
        <w:t>pendidikan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dan penerjemahan sebagai bentuk sumbangsih bagi dunia keilmuan dan pendidikan.</w:t>
      </w:r>
    </w:p>
    <w:p w14:paraId="2595709E" w14:textId="77777777" w:rsidR="006B50BD" w:rsidRPr="00DA64D6" w:rsidRDefault="006B50BD" w:rsidP="00CC152D">
      <w:pPr>
        <w:spacing w:after="0"/>
        <w:jc w:val="both"/>
        <w:rPr>
          <w:rFonts w:ascii="Tahoma" w:hAnsi="Tahoma" w:cs="Tahoma"/>
          <w:b/>
          <w:lang w:val="id-ID"/>
        </w:rPr>
      </w:pPr>
    </w:p>
    <w:p w14:paraId="63CA6F1E" w14:textId="24A4EC8B" w:rsidR="0071216B" w:rsidRPr="00DA64D6" w:rsidRDefault="00DA64D6" w:rsidP="00CC152D">
      <w:pPr>
        <w:spacing w:after="0"/>
        <w:jc w:val="both"/>
        <w:rPr>
          <w:rFonts w:ascii="Tahoma" w:hAnsi="Tahoma" w:cs="Tahoma"/>
          <w:b/>
          <w:lang w:val="id-ID"/>
        </w:rPr>
      </w:pPr>
      <w:proofErr w:type="spellStart"/>
      <w:r>
        <w:rPr>
          <w:rFonts w:ascii="Tahoma" w:hAnsi="Tahoma" w:cs="Tahoma"/>
          <w:b/>
        </w:rPr>
        <w:t>Profil</w:t>
      </w:r>
      <w:proofErr w:type="spellEnd"/>
      <w:r>
        <w:rPr>
          <w:rFonts w:ascii="Tahoma" w:hAnsi="Tahoma" w:cs="Tahoma"/>
          <w:b/>
        </w:rPr>
        <w:t xml:space="preserve"> </w:t>
      </w:r>
      <w:r w:rsidRPr="00DA64D6">
        <w:rPr>
          <w:rFonts w:ascii="Tahoma" w:hAnsi="Tahoma" w:cs="Tahoma"/>
          <w:b/>
          <w:lang w:val="id-ID"/>
        </w:rPr>
        <w:t>Lulusan</w:t>
      </w:r>
    </w:p>
    <w:p w14:paraId="66134744" w14:textId="77777777" w:rsidR="00DA64D6" w:rsidRDefault="005A5146" w:rsidP="00CC152D">
      <w:pPr>
        <w:pStyle w:val="BodyText21"/>
        <w:spacing w:before="0"/>
        <w:ind w:left="0" w:right="0" w:firstLine="0"/>
        <w:jc w:val="both"/>
        <w:rPr>
          <w:rFonts w:ascii="Tahoma" w:hAnsi="Tahoma" w:cs="Tahoma"/>
          <w:b w:val="0"/>
          <w:sz w:val="22"/>
          <w:szCs w:val="22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>Program studi ini bertujuan menghasilkan lulusan ma</w:t>
      </w:r>
      <w:r w:rsidR="00BF3DAF" w:rsidRPr="00DA64D6">
        <w:rPr>
          <w:rFonts w:ascii="Tahoma" w:hAnsi="Tahoma" w:cs="Tahoma"/>
          <w:b w:val="0"/>
          <w:sz w:val="22"/>
          <w:szCs w:val="22"/>
          <w:lang w:val="id-ID"/>
        </w:rPr>
        <w:t>gister pendidikan dengan gelar Magister P</w:t>
      </w:r>
      <w:r w:rsidRPr="00DA64D6">
        <w:rPr>
          <w:rFonts w:ascii="Tahoma" w:hAnsi="Tahoma" w:cs="Tahoma"/>
          <w:b w:val="0"/>
          <w:sz w:val="22"/>
          <w:szCs w:val="22"/>
          <w:lang w:val="id-ID"/>
        </w:rPr>
        <w:t>endidikan (M.Pd)</w:t>
      </w:r>
      <w:r w:rsidR="00BF3DAF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atau Magister Humaniora (M.Hum.)</w:t>
      </w:r>
      <w:r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, yang: </w:t>
      </w:r>
    </w:p>
    <w:p w14:paraId="2DAD0038" w14:textId="444F00E5" w:rsidR="00DA64D6" w:rsidRDefault="00CC152D" w:rsidP="00CC152D">
      <w:pPr>
        <w:pStyle w:val="BodyText21"/>
        <w:numPr>
          <w:ilvl w:val="0"/>
          <w:numId w:val="18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Berkemampuan bersaing dalam era globalisasi dan liberalisasi perdagangan, terutama yang berkaitan dengan ilmu-ilmu </w:t>
      </w:r>
      <w:r w:rsidR="001065B6" w:rsidRPr="00DA64D6">
        <w:rPr>
          <w:rFonts w:ascii="Tahoma" w:hAnsi="Tahoma" w:cs="Tahoma"/>
          <w:b w:val="0"/>
          <w:sz w:val="22"/>
          <w:szCs w:val="22"/>
          <w:lang w:val="id-ID"/>
        </w:rPr>
        <w:t>pendidikan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bahasa</w:t>
      </w:r>
      <w:r w:rsidR="002C2F7F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, </w:t>
      </w:r>
      <w:r w:rsidR="00B57DAA" w:rsidRPr="00DA64D6">
        <w:rPr>
          <w:rFonts w:ascii="Tahoma" w:hAnsi="Tahoma" w:cs="Tahoma"/>
          <w:b w:val="0"/>
          <w:sz w:val="22"/>
          <w:szCs w:val="22"/>
          <w:lang w:val="id-ID"/>
        </w:rPr>
        <w:t>pendidikan sastra, dan penerjemahan</w:t>
      </w:r>
      <w:r>
        <w:rPr>
          <w:rFonts w:ascii="Tahoma" w:hAnsi="Tahoma" w:cs="Tahoma"/>
          <w:b w:val="0"/>
          <w:sz w:val="22"/>
          <w:szCs w:val="22"/>
        </w:rPr>
        <w:t>;</w:t>
      </w:r>
    </w:p>
    <w:p w14:paraId="38F8344A" w14:textId="72658EE2" w:rsidR="00DA64D6" w:rsidRDefault="00CC152D" w:rsidP="00CC152D">
      <w:pPr>
        <w:pStyle w:val="BodyText21"/>
        <w:numPr>
          <w:ilvl w:val="0"/>
          <w:numId w:val="18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>Berkemampuan menjadi ilmuan yang andal dan senantiasa berjiwa inovatif, terutama dala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>m kaitannya dengan dunia pendidikan, baik pada jenjang sekol</w:t>
      </w:r>
      <w:r>
        <w:rPr>
          <w:rFonts w:ascii="Tahoma" w:hAnsi="Tahoma" w:cs="Tahoma"/>
          <w:b w:val="0"/>
          <w:sz w:val="22"/>
          <w:szCs w:val="22"/>
          <w:lang w:val="id-ID"/>
        </w:rPr>
        <w:t>ah maupun perguruan tinggi</w:t>
      </w:r>
      <w:r>
        <w:rPr>
          <w:rFonts w:ascii="Tahoma" w:hAnsi="Tahoma" w:cs="Tahoma"/>
          <w:b w:val="0"/>
          <w:sz w:val="22"/>
          <w:szCs w:val="22"/>
        </w:rPr>
        <w:t>;</w:t>
      </w:r>
    </w:p>
    <w:p w14:paraId="49C83C26" w14:textId="2C807347" w:rsidR="00DA64D6" w:rsidRDefault="00CC152D" w:rsidP="00CC152D">
      <w:pPr>
        <w:pStyle w:val="BodyText21"/>
        <w:numPr>
          <w:ilvl w:val="0"/>
          <w:numId w:val="18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Memiliki wawasan yang luas, terutama yang berkaitan dengan masalah kebahasaan, </w:t>
      </w:r>
      <w:r w:rsidR="002C2F7F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kesastraan dan 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penerjemahan, dan </w:t>
      </w:r>
      <w:r w:rsidR="001065B6" w:rsidRPr="00DA64D6">
        <w:rPr>
          <w:rFonts w:ascii="Tahoma" w:hAnsi="Tahoma" w:cs="Tahoma"/>
          <w:b w:val="0"/>
          <w:sz w:val="22"/>
          <w:szCs w:val="22"/>
          <w:lang w:val="id-ID"/>
        </w:rPr>
        <w:t>pendidikan</w:t>
      </w:r>
      <w:r>
        <w:rPr>
          <w:rFonts w:ascii="Tahoma" w:hAnsi="Tahoma" w:cs="Tahoma"/>
          <w:b w:val="0"/>
          <w:sz w:val="22"/>
          <w:szCs w:val="22"/>
          <w:lang w:val="id-ID"/>
        </w:rPr>
        <w:t>ny</w:t>
      </w:r>
      <w:r>
        <w:rPr>
          <w:rFonts w:ascii="Tahoma" w:hAnsi="Tahoma" w:cs="Tahoma"/>
          <w:b w:val="0"/>
          <w:sz w:val="22"/>
          <w:szCs w:val="22"/>
        </w:rPr>
        <w:t>a;</w:t>
      </w:r>
    </w:p>
    <w:p w14:paraId="73E5D287" w14:textId="7CF7E654" w:rsidR="00DA64D6" w:rsidRDefault="00CC152D" w:rsidP="00CC152D">
      <w:pPr>
        <w:pStyle w:val="BodyText21"/>
        <w:numPr>
          <w:ilvl w:val="0"/>
          <w:numId w:val="18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>Berkemampuan meningkatkan dan memperdal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>am materi bidang studi, terutama bagi mereka yang berke</w:t>
      </w:r>
      <w:r w:rsidR="002C2F7F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cimpung dalam pendidikan bahasa, </w:t>
      </w:r>
      <w:r w:rsidR="00B57DAA" w:rsidRPr="00DA64D6">
        <w:rPr>
          <w:rFonts w:ascii="Tahoma" w:hAnsi="Tahoma" w:cs="Tahoma"/>
          <w:b w:val="0"/>
          <w:sz w:val="22"/>
          <w:szCs w:val="22"/>
          <w:lang w:val="id-ID"/>
        </w:rPr>
        <w:t>pendidikan sastra, dan penerjemahan</w:t>
      </w:r>
      <w:r>
        <w:rPr>
          <w:rFonts w:ascii="Tahoma" w:hAnsi="Tahoma" w:cs="Tahoma"/>
          <w:b w:val="0"/>
          <w:sz w:val="22"/>
          <w:szCs w:val="22"/>
        </w:rPr>
        <w:t>;</w:t>
      </w:r>
    </w:p>
    <w:p w14:paraId="71036DB2" w14:textId="7D321846" w:rsidR="00DA64D6" w:rsidRDefault="00CC152D" w:rsidP="00CC152D">
      <w:pPr>
        <w:pStyle w:val="BodyText21"/>
        <w:numPr>
          <w:ilvl w:val="0"/>
          <w:numId w:val="18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>Memiliki wawasan tentang hubungan bidang studi yang terangkum dalam program studi linguistik terapan dengan disiplin-disiplin yang</w:t>
      </w:r>
      <w:r>
        <w:rPr>
          <w:rFonts w:ascii="Tahoma" w:hAnsi="Tahoma" w:cs="Tahoma"/>
          <w:b w:val="0"/>
          <w:sz w:val="22"/>
          <w:szCs w:val="22"/>
          <w:lang w:val="id-ID"/>
        </w:rPr>
        <w:t xml:space="preserve"> lain</w:t>
      </w:r>
      <w:r>
        <w:rPr>
          <w:rFonts w:ascii="Tahoma" w:hAnsi="Tahoma" w:cs="Tahoma"/>
          <w:b w:val="0"/>
          <w:sz w:val="22"/>
          <w:szCs w:val="22"/>
        </w:rPr>
        <w:t>;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</w:t>
      </w:r>
    </w:p>
    <w:p w14:paraId="601E0683" w14:textId="1F7377BC" w:rsidR="00DA64D6" w:rsidRDefault="00CC152D" w:rsidP="00CC152D">
      <w:pPr>
        <w:pStyle w:val="BodyText21"/>
        <w:numPr>
          <w:ilvl w:val="0"/>
          <w:numId w:val="18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Berkemampuan meneliti dan menulis laporan ilmiah dan pemanfaatannya dalam  proses belajar mengajar atau untuk mendukung kemampuan akademiknya, terutama yang berkaitan dengan </w:t>
      </w:r>
      <w:r w:rsidR="001065B6" w:rsidRPr="00DA64D6">
        <w:rPr>
          <w:rFonts w:ascii="Tahoma" w:hAnsi="Tahoma" w:cs="Tahoma"/>
          <w:b w:val="0"/>
          <w:sz w:val="22"/>
          <w:szCs w:val="22"/>
          <w:lang w:val="id-ID"/>
        </w:rPr>
        <w:t>pendidikan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bahasa</w:t>
      </w:r>
      <w:r w:rsidR="002C2F7F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, </w:t>
      </w:r>
      <w:r w:rsidR="00B57DAA" w:rsidRPr="00DA64D6">
        <w:rPr>
          <w:rFonts w:ascii="Tahoma" w:hAnsi="Tahoma" w:cs="Tahoma"/>
          <w:b w:val="0"/>
          <w:sz w:val="22"/>
          <w:szCs w:val="22"/>
          <w:lang w:val="id-ID"/>
        </w:rPr>
        <w:t>pendidikan sastra, dan penerjemahan</w:t>
      </w:r>
      <w:r>
        <w:rPr>
          <w:rFonts w:ascii="Tahoma" w:hAnsi="Tahoma" w:cs="Tahoma"/>
          <w:b w:val="0"/>
          <w:sz w:val="22"/>
          <w:szCs w:val="22"/>
        </w:rPr>
        <w:t>;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</w:t>
      </w:r>
    </w:p>
    <w:p w14:paraId="3CEAB790" w14:textId="47E25E96" w:rsidR="00DA64D6" w:rsidRDefault="00CC152D" w:rsidP="00CC152D">
      <w:pPr>
        <w:pStyle w:val="BodyText21"/>
        <w:numPr>
          <w:ilvl w:val="0"/>
          <w:numId w:val="18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>Berkemampuan untu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k meningkatkan kemandirian dan saling kebergantungan dalam pengembangan ilmu, terutama yang berkaitan dengan </w:t>
      </w:r>
      <w:r>
        <w:rPr>
          <w:rFonts w:ascii="Tahoma" w:hAnsi="Tahoma" w:cs="Tahoma"/>
          <w:b w:val="0"/>
          <w:sz w:val="22"/>
          <w:szCs w:val="22"/>
          <w:lang w:val="id-ID"/>
        </w:rPr>
        <w:t>linguistik beserta penerapannya</w:t>
      </w:r>
      <w:r>
        <w:rPr>
          <w:rFonts w:ascii="Tahoma" w:hAnsi="Tahoma" w:cs="Tahoma"/>
          <w:b w:val="0"/>
          <w:sz w:val="22"/>
          <w:szCs w:val="22"/>
        </w:rPr>
        <w:t>;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dan </w:t>
      </w:r>
    </w:p>
    <w:p w14:paraId="6815C1EA" w14:textId="691E2E50" w:rsidR="005A5146" w:rsidRPr="00CC152D" w:rsidRDefault="00CC152D" w:rsidP="00CC152D">
      <w:pPr>
        <w:pStyle w:val="BodyText21"/>
        <w:numPr>
          <w:ilvl w:val="0"/>
          <w:numId w:val="18"/>
        </w:numPr>
        <w:spacing w:before="0"/>
        <w:ind w:left="426" w:right="0"/>
        <w:jc w:val="both"/>
        <w:rPr>
          <w:rFonts w:ascii="Tahoma" w:hAnsi="Tahoma" w:cs="Tahoma"/>
          <w:b w:val="0"/>
          <w:sz w:val="22"/>
          <w:szCs w:val="22"/>
          <w:lang w:val="id-ID"/>
        </w:rPr>
      </w:pPr>
      <w:r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Berkemampuan meningkatkan keterampilan mengelola proses belajar mengajar, meliputi 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penguasaan strategi dan teknik </w:t>
      </w:r>
      <w:r w:rsidR="001065B6" w:rsidRPr="00DA64D6">
        <w:rPr>
          <w:rFonts w:ascii="Tahoma" w:hAnsi="Tahoma" w:cs="Tahoma"/>
          <w:b w:val="0"/>
          <w:sz w:val="22"/>
          <w:szCs w:val="22"/>
          <w:lang w:val="id-ID"/>
        </w:rPr>
        <w:t>pendidikan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serta evaluasi hasil belajar mengajar dalam bidang </w:t>
      </w:r>
      <w:r w:rsidR="001065B6" w:rsidRPr="00DA64D6">
        <w:rPr>
          <w:rFonts w:ascii="Tahoma" w:hAnsi="Tahoma" w:cs="Tahoma"/>
          <w:b w:val="0"/>
          <w:sz w:val="22"/>
          <w:szCs w:val="22"/>
          <w:lang w:val="id-ID"/>
        </w:rPr>
        <w:t>pendidikan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 bahasa</w:t>
      </w:r>
      <w:r w:rsidR="002C2F7F" w:rsidRPr="00DA64D6">
        <w:rPr>
          <w:rFonts w:ascii="Tahoma" w:hAnsi="Tahoma" w:cs="Tahoma"/>
          <w:b w:val="0"/>
          <w:sz w:val="22"/>
          <w:szCs w:val="22"/>
          <w:lang w:val="id-ID"/>
        </w:rPr>
        <w:t xml:space="preserve">, </w:t>
      </w:r>
      <w:r w:rsidR="00B57DAA" w:rsidRPr="00DA64D6">
        <w:rPr>
          <w:rFonts w:ascii="Tahoma" w:hAnsi="Tahoma" w:cs="Tahoma"/>
          <w:b w:val="0"/>
          <w:sz w:val="22"/>
          <w:szCs w:val="22"/>
          <w:lang w:val="id-ID"/>
        </w:rPr>
        <w:t>pendidikan sastra, dan penerjemahan</w:t>
      </w:r>
      <w:r w:rsidR="005A5146" w:rsidRPr="00DA64D6">
        <w:rPr>
          <w:rFonts w:ascii="Tahoma" w:hAnsi="Tahoma" w:cs="Tahoma"/>
          <w:b w:val="0"/>
          <w:sz w:val="22"/>
          <w:szCs w:val="22"/>
          <w:lang w:val="id-ID"/>
        </w:rPr>
        <w:t>.</w:t>
      </w:r>
    </w:p>
    <w:p w14:paraId="37418A62" w14:textId="77777777" w:rsidR="00CC152D" w:rsidRDefault="00CC152D" w:rsidP="00CC152D">
      <w:pPr>
        <w:pStyle w:val="BodyText21"/>
        <w:spacing w:before="0"/>
        <w:ind w:left="426" w:right="0" w:firstLine="0"/>
        <w:jc w:val="both"/>
        <w:rPr>
          <w:rFonts w:ascii="Tahoma" w:hAnsi="Tahoma" w:cs="Tahoma"/>
          <w:b w:val="0"/>
          <w:sz w:val="22"/>
          <w:szCs w:val="22"/>
        </w:rPr>
      </w:pPr>
    </w:p>
    <w:p w14:paraId="1DF5E054" w14:textId="77777777" w:rsidR="00697D92" w:rsidRPr="00697D92" w:rsidRDefault="00697D92" w:rsidP="00CC152D">
      <w:pPr>
        <w:pStyle w:val="BodyText21"/>
        <w:spacing w:before="0"/>
        <w:ind w:left="426" w:right="0" w:firstLine="0"/>
        <w:jc w:val="both"/>
        <w:rPr>
          <w:rFonts w:ascii="Tahoma" w:hAnsi="Tahoma" w:cs="Tahoma"/>
          <w:b w:val="0"/>
          <w:sz w:val="22"/>
          <w:szCs w:val="22"/>
        </w:rPr>
      </w:pPr>
    </w:p>
    <w:p w14:paraId="524F4DF9" w14:textId="476F1908" w:rsidR="00625851" w:rsidRDefault="00DA64D6" w:rsidP="00625851">
      <w:pPr>
        <w:spacing w:after="0" w:line="240" w:lineRule="auto"/>
        <w:jc w:val="both"/>
        <w:rPr>
          <w:rFonts w:ascii="Tahoma" w:hAnsi="Tahoma" w:cs="Tahoma"/>
          <w:b/>
        </w:rPr>
      </w:pPr>
      <w:r w:rsidRPr="00DA64D6">
        <w:rPr>
          <w:rFonts w:ascii="Tahoma" w:hAnsi="Tahoma" w:cs="Tahoma"/>
          <w:b/>
          <w:lang w:val="id-ID"/>
        </w:rPr>
        <w:lastRenderedPageBreak/>
        <w:t>Capaian Pembelajaran</w:t>
      </w:r>
    </w:p>
    <w:p w14:paraId="0C202C63" w14:textId="77777777" w:rsidR="00625851" w:rsidRPr="00625851" w:rsidRDefault="00625851" w:rsidP="00625851">
      <w:pPr>
        <w:spacing w:after="0" w:line="240" w:lineRule="auto"/>
        <w:jc w:val="both"/>
        <w:rPr>
          <w:rFonts w:ascii="Tahoma" w:hAnsi="Tahoma" w:cs="Tahoma"/>
          <w:b/>
        </w:rPr>
      </w:pPr>
    </w:p>
    <w:p w14:paraId="3824219F" w14:textId="1ADC4007" w:rsidR="009A5368" w:rsidRPr="00697D92" w:rsidRDefault="009A5368" w:rsidP="00625851">
      <w:pPr>
        <w:pStyle w:val="ListParagraph"/>
        <w:numPr>
          <w:ilvl w:val="0"/>
          <w:numId w:val="19"/>
        </w:numPr>
        <w:spacing w:before="20" w:after="0" w:line="240" w:lineRule="auto"/>
        <w:ind w:left="426" w:hanging="426"/>
        <w:jc w:val="both"/>
        <w:rPr>
          <w:rFonts w:ascii="Tahoma" w:eastAsia="Times New Roman" w:hAnsi="Tahoma" w:cs="Tahoma"/>
          <w:lang w:val="id-ID"/>
        </w:rPr>
      </w:pPr>
      <w:r w:rsidRPr="00697D92">
        <w:rPr>
          <w:rFonts w:ascii="Tahoma" w:eastAsia="Times New Roman" w:hAnsi="Tahoma" w:cs="Tahoma"/>
          <w:lang w:val="id-ID"/>
        </w:rPr>
        <w:t>Sikap</w:t>
      </w:r>
    </w:p>
    <w:p w14:paraId="5D2A9ED6" w14:textId="77777777" w:rsidR="009A5368" w:rsidRPr="00DA64D6" w:rsidRDefault="009A5368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Bertakwa  kepada  Tuhan  Yang  Maha  Esa  dan mampu  menunjukkan sikap religius;</w:t>
      </w:r>
    </w:p>
    <w:p w14:paraId="471C5BEC" w14:textId="63A1E48B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 xml:space="preserve">Menjunjung tinggi nilai </w:t>
      </w:r>
      <w:r w:rsidR="009A5368" w:rsidRPr="00DA64D6">
        <w:rPr>
          <w:rFonts w:ascii="Tahoma" w:eastAsia="Times New Roman" w:hAnsi="Tahoma" w:cs="Tahoma"/>
          <w:lang w:val="id-ID"/>
        </w:rPr>
        <w:t>kemanusiaan dalam menjalankan tugas berdasarkan agama, moral, dan etika;</w:t>
      </w:r>
    </w:p>
    <w:p w14:paraId="25FF40F5" w14:textId="53FB537F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Berkontribusi dalam peningkatan mutu kehidupan bermasyarakat, berbangsa, bernegara, dan kemajuan peradaban berdasarkan pancasila;</w:t>
      </w:r>
    </w:p>
    <w:p w14:paraId="4C6BB0C6" w14:textId="1C046245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 xml:space="preserve">Berperan  sebagai  warga  negara  yang  bangga  dan  </w:t>
      </w:r>
      <w:r w:rsidR="009A5368" w:rsidRPr="00DA64D6">
        <w:rPr>
          <w:rFonts w:ascii="Tahoma" w:eastAsia="Times New Roman" w:hAnsi="Tahoma" w:cs="Tahoma"/>
          <w:lang w:val="id-ID"/>
        </w:rPr>
        <w:t>cinta  tanah  air, memiliki nasionalisme serta rasa tanggungjawab pada negara dan bangsa;</w:t>
      </w:r>
    </w:p>
    <w:p w14:paraId="5A69777E" w14:textId="38C42ECA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Menghargai   keanekaragaman   budaya,   pandangan,   agama,   dan kepercayaan, serta pendapat atau temuan orisinal orang lain;</w:t>
      </w:r>
    </w:p>
    <w:p w14:paraId="1B19F544" w14:textId="17B15BE7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Bekerja sama dan memiliki kepekaan sosi</w:t>
      </w:r>
      <w:r w:rsidR="009A5368" w:rsidRPr="00DA64D6">
        <w:rPr>
          <w:rFonts w:ascii="Tahoma" w:eastAsia="Times New Roman" w:hAnsi="Tahoma" w:cs="Tahoma"/>
          <w:lang w:val="id-ID"/>
        </w:rPr>
        <w:t>al serta kepedulian terhadap masyarakat dan lingkungan;</w:t>
      </w:r>
    </w:p>
    <w:p w14:paraId="4DE2F909" w14:textId="72B5FDDC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Taat   hukum   dan   disiplin   dalam   kehidupan   bermasyarakat   dan bernegara;</w:t>
      </w:r>
    </w:p>
    <w:p w14:paraId="1778A51D" w14:textId="793688ED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Menginternalisasi nilai, norma, dan etika akademik;</w:t>
      </w:r>
    </w:p>
    <w:p w14:paraId="0A631105" w14:textId="14A04246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 xml:space="preserve">Menunjukkan   sikap   bertanggungjawab   atas   pekerjaan   di   </w:t>
      </w:r>
      <w:r w:rsidR="009A5368" w:rsidRPr="00DA64D6">
        <w:rPr>
          <w:rFonts w:ascii="Tahoma" w:eastAsia="Times New Roman" w:hAnsi="Tahoma" w:cs="Tahoma"/>
          <w:lang w:val="id-ID"/>
        </w:rPr>
        <w:t>bidang keahliannya secara mandiri;</w:t>
      </w:r>
    </w:p>
    <w:p w14:paraId="1590AB3C" w14:textId="24977477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Menginternalisasi semangat kemandirian, kejuangan, dan kewirausahaan;</w:t>
      </w:r>
    </w:p>
    <w:p w14:paraId="6A05DC09" w14:textId="157EC79C" w:rsidR="009A5368" w:rsidRPr="00DA64D6" w:rsidRDefault="00697D92" w:rsidP="00625851">
      <w:pPr>
        <w:pStyle w:val="ListParagraph"/>
        <w:numPr>
          <w:ilvl w:val="0"/>
          <w:numId w:val="15"/>
        </w:numPr>
        <w:spacing w:before="20"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Memiliki ketulusan, komitmen, dan kesungguhan untuk meningkatkan dan mengembangkan kualitas keilmuan;</w:t>
      </w:r>
    </w:p>
    <w:p w14:paraId="120EFD13" w14:textId="40887E12" w:rsidR="00697D92" w:rsidRPr="00625851" w:rsidRDefault="00697D92" w:rsidP="00625851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Menjunjung tinggi etika profesi sebagai linguis.</w:t>
      </w:r>
    </w:p>
    <w:p w14:paraId="00262468" w14:textId="77777777" w:rsidR="00625851" w:rsidRPr="00697D92" w:rsidRDefault="00625851" w:rsidP="00625851">
      <w:pPr>
        <w:pStyle w:val="ListParagraph"/>
        <w:spacing w:after="0" w:line="240" w:lineRule="auto"/>
        <w:ind w:left="851"/>
        <w:jc w:val="both"/>
        <w:rPr>
          <w:rFonts w:ascii="Tahoma" w:eastAsia="Times New Roman" w:hAnsi="Tahoma" w:cs="Tahoma"/>
          <w:lang w:val="id-ID"/>
        </w:rPr>
      </w:pPr>
    </w:p>
    <w:p w14:paraId="6A802CF3" w14:textId="1B0221BD" w:rsidR="009A5368" w:rsidRPr="00697D92" w:rsidRDefault="009A5368" w:rsidP="00625851">
      <w:pPr>
        <w:pStyle w:val="ListParagraph"/>
        <w:numPr>
          <w:ilvl w:val="0"/>
          <w:numId w:val="19"/>
        </w:numPr>
        <w:spacing w:before="20" w:after="0" w:line="240" w:lineRule="auto"/>
        <w:ind w:left="426"/>
        <w:jc w:val="both"/>
        <w:rPr>
          <w:rFonts w:ascii="Tahoma" w:eastAsia="Times New Roman" w:hAnsi="Tahoma" w:cs="Tahoma"/>
          <w:lang w:val="id-ID"/>
        </w:rPr>
      </w:pPr>
      <w:r w:rsidRPr="00697D92">
        <w:rPr>
          <w:rFonts w:ascii="Tahoma" w:eastAsia="Times New Roman" w:hAnsi="Tahoma" w:cs="Tahoma"/>
          <w:lang w:val="id-ID"/>
        </w:rPr>
        <w:t>Pengetahuan</w:t>
      </w:r>
    </w:p>
    <w:p w14:paraId="52495685" w14:textId="77777777" w:rsidR="009A5368" w:rsidRPr="00DA64D6" w:rsidRDefault="009A5368" w:rsidP="00625851">
      <w:pPr>
        <w:pStyle w:val="ListParagraph"/>
        <w:numPr>
          <w:ilvl w:val="0"/>
          <w:numId w:val="20"/>
        </w:numPr>
        <w:spacing w:before="20" w:after="0" w:line="240" w:lineRule="auto"/>
        <w:ind w:left="709" w:hanging="283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Menguasai pondasi keilmuan;</w:t>
      </w:r>
    </w:p>
    <w:p w14:paraId="628909E6" w14:textId="42C8BCDF" w:rsidR="009A5368" w:rsidRPr="00DA64D6" w:rsidRDefault="00697D92" w:rsidP="00625851">
      <w:pPr>
        <w:pStyle w:val="ListParagraph"/>
        <w:numPr>
          <w:ilvl w:val="0"/>
          <w:numId w:val="20"/>
        </w:numPr>
        <w:spacing w:before="20" w:after="0" w:line="240" w:lineRule="auto"/>
        <w:ind w:left="709" w:hanging="283"/>
        <w:jc w:val="both"/>
        <w:rPr>
          <w:rFonts w:ascii="Tahoma" w:eastAsia="Times New Roman" w:hAnsi="Tahoma" w:cs="Tahoma"/>
          <w:lang w:val="id-ID"/>
        </w:rPr>
      </w:pPr>
      <w:r>
        <w:rPr>
          <w:rFonts w:ascii="Tahoma" w:eastAsia="Times New Roman" w:hAnsi="Tahoma" w:cs="Tahoma"/>
        </w:rPr>
        <w:t>M</w:t>
      </w:r>
      <w:r w:rsidR="009A5368" w:rsidRPr="00DA64D6">
        <w:rPr>
          <w:rFonts w:ascii="Tahoma" w:eastAsia="Times New Roman" w:hAnsi="Tahoma" w:cs="Tahoma"/>
          <w:lang w:val="id-ID"/>
        </w:rPr>
        <w:t>enguasai teori pendidikan bahasa asing, pendidikan sastra, dan penerjemahan;</w:t>
      </w:r>
    </w:p>
    <w:p w14:paraId="3E4DB7BD" w14:textId="77777777" w:rsidR="009A5368" w:rsidRPr="00DA64D6" w:rsidRDefault="009A5368" w:rsidP="00625851">
      <w:pPr>
        <w:pStyle w:val="ListParagraph"/>
        <w:numPr>
          <w:ilvl w:val="0"/>
          <w:numId w:val="20"/>
        </w:numPr>
        <w:spacing w:before="20" w:after="0" w:line="240" w:lineRule="auto"/>
        <w:ind w:left="709" w:hanging="283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 xml:space="preserve">Menguasai teori-teori ilmu linguistik, dan penerapannya dalam bidang pendidikan bahasa asing, pendidikan satra, dan penerjemahan; </w:t>
      </w:r>
    </w:p>
    <w:p w14:paraId="468E98D0" w14:textId="40AC7F29" w:rsidR="009A5368" w:rsidRPr="00DA64D6" w:rsidRDefault="00697D92" w:rsidP="00625851">
      <w:pPr>
        <w:pStyle w:val="ListParagraph"/>
        <w:numPr>
          <w:ilvl w:val="0"/>
          <w:numId w:val="20"/>
        </w:numPr>
        <w:spacing w:before="20" w:after="0" w:line="240" w:lineRule="auto"/>
        <w:ind w:left="709" w:hanging="283"/>
        <w:jc w:val="both"/>
        <w:rPr>
          <w:rFonts w:ascii="Tahoma" w:eastAsia="Times New Roman" w:hAnsi="Tahoma" w:cs="Tahoma"/>
          <w:lang w:val="id-ID"/>
        </w:rPr>
      </w:pPr>
      <w:r>
        <w:rPr>
          <w:rFonts w:ascii="Tahoma" w:eastAsia="Times New Roman" w:hAnsi="Tahoma" w:cs="Tahoma"/>
        </w:rPr>
        <w:t>M</w:t>
      </w:r>
      <w:r w:rsidR="009A5368" w:rsidRPr="00DA64D6">
        <w:rPr>
          <w:rFonts w:ascii="Tahoma" w:eastAsia="Times New Roman" w:hAnsi="Tahoma" w:cs="Tahoma"/>
          <w:lang w:val="id-ID"/>
        </w:rPr>
        <w:t>enguasai teori dan aplikasi metodologi penelitian bahasa dan sastra, serta metode penelitian pendidikan untuk memecahkan persoalan-persoalan kebahasaan terkait dengan pendidikan bahasa asing, pendidikan sastra, dan penerjemahan; dan</w:t>
      </w:r>
    </w:p>
    <w:p w14:paraId="18167DCE" w14:textId="42924321" w:rsidR="009A5368" w:rsidRDefault="00697D92" w:rsidP="00625851">
      <w:pPr>
        <w:pStyle w:val="ListParagraph"/>
        <w:numPr>
          <w:ilvl w:val="0"/>
          <w:numId w:val="20"/>
        </w:numPr>
        <w:spacing w:before="20" w:after="0" w:line="240" w:lineRule="auto"/>
        <w:ind w:left="709" w:hanging="283"/>
        <w:jc w:val="both"/>
        <w:rPr>
          <w:rFonts w:ascii="Tahoma" w:eastAsia="Times New Roman" w:hAnsi="Tahoma" w:cs="Tahoma"/>
          <w:lang w:val="id-ID"/>
        </w:rPr>
      </w:pPr>
      <w:r>
        <w:rPr>
          <w:rFonts w:ascii="Tahoma" w:eastAsia="Times New Roman" w:hAnsi="Tahoma" w:cs="Tahoma"/>
        </w:rPr>
        <w:t>M</w:t>
      </w:r>
      <w:r w:rsidR="009A5368" w:rsidRPr="00DA64D6">
        <w:rPr>
          <w:rFonts w:ascii="Tahoma" w:eastAsia="Times New Roman" w:hAnsi="Tahoma" w:cs="Tahoma"/>
          <w:lang w:val="id-ID"/>
        </w:rPr>
        <w:t>eningkatkan kemampuan dan kap</w:t>
      </w:r>
      <w:r w:rsidR="00625851">
        <w:rPr>
          <w:rFonts w:ascii="Tahoma" w:eastAsia="Times New Roman" w:hAnsi="Tahoma" w:cs="Tahoma"/>
          <w:lang w:val="id-ID"/>
        </w:rPr>
        <w:t>asistas keilmuan secara mandiri.</w:t>
      </w:r>
    </w:p>
    <w:p w14:paraId="61E8FF2D" w14:textId="77777777" w:rsidR="00625851" w:rsidRPr="00697D92" w:rsidRDefault="00625851" w:rsidP="00625851">
      <w:pPr>
        <w:pStyle w:val="ListParagraph"/>
        <w:spacing w:before="20" w:after="0" w:line="240" w:lineRule="auto"/>
        <w:ind w:left="709"/>
        <w:jc w:val="both"/>
        <w:rPr>
          <w:rFonts w:ascii="Tahoma" w:eastAsia="Times New Roman" w:hAnsi="Tahoma" w:cs="Tahoma"/>
          <w:lang w:val="id-ID"/>
        </w:rPr>
      </w:pPr>
    </w:p>
    <w:p w14:paraId="13A68817" w14:textId="118AC267" w:rsidR="009A5368" w:rsidRPr="00697D92" w:rsidRDefault="009A5368" w:rsidP="00625851">
      <w:pPr>
        <w:pStyle w:val="ListParagraph"/>
        <w:numPr>
          <w:ilvl w:val="0"/>
          <w:numId w:val="19"/>
        </w:numPr>
        <w:spacing w:before="20" w:after="0" w:line="240" w:lineRule="auto"/>
        <w:ind w:left="426"/>
        <w:jc w:val="both"/>
        <w:rPr>
          <w:rFonts w:ascii="Tahoma" w:eastAsia="Times New Roman" w:hAnsi="Tahoma" w:cs="Tahoma"/>
          <w:lang w:val="id-ID"/>
        </w:rPr>
      </w:pPr>
      <w:r w:rsidRPr="00697D92">
        <w:rPr>
          <w:rFonts w:ascii="Tahoma" w:eastAsia="Times New Roman" w:hAnsi="Tahoma" w:cs="Tahoma"/>
          <w:lang w:val="id-ID"/>
        </w:rPr>
        <w:t xml:space="preserve"> Ket</w:t>
      </w:r>
      <w:r w:rsidR="00A355A7" w:rsidRPr="00697D92">
        <w:rPr>
          <w:rFonts w:ascii="Tahoma" w:eastAsia="Times New Roman" w:hAnsi="Tahoma" w:cs="Tahoma"/>
        </w:rPr>
        <w:t>e</w:t>
      </w:r>
      <w:r w:rsidRPr="00697D92">
        <w:rPr>
          <w:rFonts w:ascii="Tahoma" w:eastAsia="Times New Roman" w:hAnsi="Tahoma" w:cs="Tahoma"/>
          <w:lang w:val="id-ID"/>
        </w:rPr>
        <w:t>rampilan</w:t>
      </w:r>
      <w:r w:rsidR="00DA64D6" w:rsidRPr="00697D92">
        <w:rPr>
          <w:rFonts w:ascii="Tahoma" w:eastAsia="Times New Roman" w:hAnsi="Tahoma" w:cs="Tahoma"/>
        </w:rPr>
        <w:t xml:space="preserve"> </w:t>
      </w:r>
      <w:r w:rsidRPr="00697D92">
        <w:rPr>
          <w:rFonts w:ascii="Tahoma" w:eastAsia="Times New Roman" w:hAnsi="Tahoma" w:cs="Tahoma"/>
          <w:lang w:val="id-ID"/>
        </w:rPr>
        <w:t>Umum</w:t>
      </w:r>
    </w:p>
    <w:p w14:paraId="79D8B7C9" w14:textId="4B9DDDE8" w:rsidR="009A5368" w:rsidRPr="00DA64D6" w:rsidRDefault="009A5368" w:rsidP="00625851">
      <w:pPr>
        <w:pStyle w:val="ListParagraph"/>
        <w:numPr>
          <w:ilvl w:val="0"/>
          <w:numId w:val="21"/>
        </w:numPr>
        <w:tabs>
          <w:tab w:val="left" w:pos="1410"/>
        </w:tabs>
        <w:spacing w:after="0" w:line="240" w:lineRule="auto"/>
        <w:ind w:hanging="294"/>
        <w:jc w:val="both"/>
        <w:rPr>
          <w:rFonts w:ascii="Tahoma" w:hAnsi="Tahoma" w:cs="Tahoma"/>
          <w:bCs/>
          <w:lang w:val="id-ID"/>
        </w:rPr>
      </w:pPr>
      <w:r w:rsidRPr="00DA64D6">
        <w:rPr>
          <w:rFonts w:ascii="Tahoma" w:hAnsi="Tahoma" w:cs="Tahoma"/>
          <w:bCs/>
          <w:lang w:val="id-ID"/>
        </w:rPr>
        <w:t xml:space="preserve">Mampu dan terampil menghasilkan karya atau produk di bidang-bidang yang berkaitan dengan bahasa atau sastra dalam konteks-konteks </w:t>
      </w:r>
      <w:r w:rsidR="00697D92">
        <w:rPr>
          <w:rFonts w:ascii="Tahoma" w:hAnsi="Tahoma" w:cs="Tahoma"/>
          <w:lang w:val="id-ID"/>
        </w:rPr>
        <w:t>kependidika</w:t>
      </w:r>
      <w:r w:rsidR="00697D92">
        <w:rPr>
          <w:rFonts w:ascii="Tahoma" w:hAnsi="Tahoma" w:cs="Tahoma"/>
        </w:rPr>
        <w:t>;</w:t>
      </w:r>
      <w:r w:rsidRPr="00DA64D6">
        <w:rPr>
          <w:rFonts w:ascii="Tahoma" w:hAnsi="Tahoma" w:cs="Tahoma"/>
          <w:lang w:val="id-ID"/>
        </w:rPr>
        <w:t xml:space="preserve"> </w:t>
      </w:r>
    </w:p>
    <w:p w14:paraId="23E9A8E7" w14:textId="64CD754C" w:rsidR="00A355A7" w:rsidRPr="00625851" w:rsidRDefault="009A5368" w:rsidP="00625851">
      <w:pPr>
        <w:pStyle w:val="ListParagraph"/>
        <w:numPr>
          <w:ilvl w:val="0"/>
          <w:numId w:val="21"/>
        </w:numPr>
        <w:tabs>
          <w:tab w:val="left" w:pos="1410"/>
        </w:tabs>
        <w:spacing w:after="0" w:line="240" w:lineRule="auto"/>
        <w:ind w:hanging="294"/>
        <w:jc w:val="both"/>
        <w:rPr>
          <w:rFonts w:ascii="Tahoma" w:hAnsi="Tahoma" w:cs="Tahoma"/>
          <w:bCs/>
          <w:lang w:val="id-ID"/>
        </w:rPr>
      </w:pPr>
      <w:r w:rsidRPr="00DA64D6">
        <w:rPr>
          <w:rFonts w:ascii="Tahoma" w:hAnsi="Tahoma" w:cs="Tahoma"/>
          <w:bCs/>
          <w:lang w:val="id-ID"/>
        </w:rPr>
        <w:t>Mampu menerapkan ilmu penerjemahan, bahasa dan sastra dalam konteks-konteks non</w:t>
      </w:r>
      <w:r w:rsidRPr="00DA64D6">
        <w:rPr>
          <w:rFonts w:ascii="Tahoma" w:hAnsi="Tahoma" w:cs="Tahoma"/>
          <w:lang w:val="id-ID"/>
        </w:rPr>
        <w:t>kependidikan</w:t>
      </w:r>
      <w:r w:rsidRPr="00DA64D6">
        <w:rPr>
          <w:rFonts w:ascii="Tahoma" w:hAnsi="Tahoma" w:cs="Tahoma"/>
          <w:bCs/>
          <w:lang w:val="id-ID"/>
        </w:rPr>
        <w:t>.</w:t>
      </w:r>
    </w:p>
    <w:p w14:paraId="4AF6AE7A" w14:textId="77777777" w:rsidR="00625851" w:rsidRPr="00697D92" w:rsidRDefault="00625851" w:rsidP="00625851">
      <w:pPr>
        <w:pStyle w:val="ListParagraph"/>
        <w:tabs>
          <w:tab w:val="left" w:pos="1410"/>
        </w:tabs>
        <w:spacing w:after="0" w:line="240" w:lineRule="auto"/>
        <w:jc w:val="both"/>
        <w:rPr>
          <w:rFonts w:ascii="Tahoma" w:hAnsi="Tahoma" w:cs="Tahoma"/>
          <w:bCs/>
          <w:lang w:val="id-ID"/>
        </w:rPr>
      </w:pPr>
    </w:p>
    <w:p w14:paraId="5F1E1514" w14:textId="2167832C" w:rsidR="009A5368" w:rsidRPr="00697D92" w:rsidRDefault="00DA64D6" w:rsidP="00625851">
      <w:pPr>
        <w:pStyle w:val="ListParagraph"/>
        <w:numPr>
          <w:ilvl w:val="0"/>
          <w:numId w:val="19"/>
        </w:numPr>
        <w:spacing w:before="20" w:after="0" w:line="240" w:lineRule="auto"/>
        <w:ind w:left="426"/>
        <w:jc w:val="both"/>
        <w:rPr>
          <w:rFonts w:ascii="Tahoma" w:eastAsia="Times New Roman" w:hAnsi="Tahoma" w:cs="Tahoma"/>
          <w:lang w:val="id-ID"/>
        </w:rPr>
      </w:pPr>
      <w:proofErr w:type="spellStart"/>
      <w:r w:rsidRPr="00697D92">
        <w:rPr>
          <w:rFonts w:ascii="Tahoma" w:eastAsia="Times New Roman" w:hAnsi="Tahoma" w:cs="Tahoma"/>
          <w:bCs/>
        </w:rPr>
        <w:t>Keterampilan</w:t>
      </w:r>
      <w:proofErr w:type="spellEnd"/>
      <w:r w:rsidRPr="00697D92">
        <w:rPr>
          <w:rFonts w:ascii="Tahoma" w:eastAsia="Times New Roman" w:hAnsi="Tahoma" w:cs="Tahoma"/>
          <w:bCs/>
        </w:rPr>
        <w:t xml:space="preserve"> </w:t>
      </w:r>
      <w:proofErr w:type="spellStart"/>
      <w:r w:rsidR="009A5368" w:rsidRPr="00697D92">
        <w:rPr>
          <w:rFonts w:ascii="Tahoma" w:eastAsia="Times New Roman" w:hAnsi="Tahoma" w:cs="Tahoma"/>
          <w:bCs/>
        </w:rPr>
        <w:t>Khusus</w:t>
      </w:r>
      <w:proofErr w:type="spellEnd"/>
    </w:p>
    <w:p w14:paraId="3D0AA9E0" w14:textId="77777777" w:rsidR="009A5368" w:rsidRPr="00DA64D6" w:rsidRDefault="009A5368" w:rsidP="00625851">
      <w:pPr>
        <w:pStyle w:val="ListParagraph"/>
        <w:numPr>
          <w:ilvl w:val="0"/>
          <w:numId w:val="9"/>
        </w:numPr>
        <w:spacing w:before="20" w:after="0" w:line="240" w:lineRule="auto"/>
        <w:ind w:left="709" w:hanging="284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>Mampu mengembangkan dan melakukan pendalaman ilmu-ilmu kebahasaan sesuai dengan perkembangan IPTEKS.</w:t>
      </w:r>
    </w:p>
    <w:p w14:paraId="4B693338" w14:textId="12723C92" w:rsidR="00A355A7" w:rsidRPr="00A355A7" w:rsidRDefault="00697D92" w:rsidP="00625851">
      <w:pPr>
        <w:pStyle w:val="ListParagraph"/>
        <w:numPr>
          <w:ilvl w:val="0"/>
          <w:numId w:val="9"/>
        </w:numPr>
        <w:spacing w:before="20" w:after="0" w:line="240" w:lineRule="auto"/>
        <w:ind w:left="709" w:hanging="284"/>
        <w:jc w:val="both"/>
        <w:rPr>
          <w:rFonts w:ascii="Tahoma" w:eastAsia="Times New Roman" w:hAnsi="Tahoma" w:cs="Tahoma"/>
          <w:lang w:val="id-ID"/>
        </w:rPr>
      </w:pPr>
      <w:r w:rsidRPr="00DA64D6">
        <w:rPr>
          <w:rFonts w:ascii="Tahoma" w:eastAsia="Times New Roman" w:hAnsi="Tahoma" w:cs="Tahoma"/>
          <w:lang w:val="id-ID"/>
        </w:rPr>
        <w:t xml:space="preserve">Memiliki kepekaan dan daya kritis terhadap persoalan-persoalan kebahasaan terkait dengan </w:t>
      </w:r>
      <w:r w:rsidR="009A5368" w:rsidRPr="00DA64D6">
        <w:rPr>
          <w:rFonts w:ascii="Tahoma" w:eastAsia="Times New Roman" w:hAnsi="Tahoma" w:cs="Tahoma"/>
          <w:lang w:val="id-ID"/>
        </w:rPr>
        <w:t>pendidikan bahasa asing, pendidikan sastra, dan penerjemahan;</w:t>
      </w:r>
    </w:p>
    <w:p w14:paraId="13904C67" w14:textId="2DC543B7" w:rsidR="00A355A7" w:rsidRPr="00A355A7" w:rsidRDefault="00697D92" w:rsidP="00625851">
      <w:pPr>
        <w:pStyle w:val="ListParagraph"/>
        <w:numPr>
          <w:ilvl w:val="0"/>
          <w:numId w:val="9"/>
        </w:numPr>
        <w:spacing w:before="20" w:after="0" w:line="240" w:lineRule="auto"/>
        <w:ind w:left="709" w:hanging="284"/>
        <w:jc w:val="both"/>
        <w:rPr>
          <w:rFonts w:ascii="Tahoma" w:eastAsia="Times New Roman" w:hAnsi="Tahoma" w:cs="Tahoma"/>
          <w:lang w:val="id-ID"/>
        </w:rPr>
      </w:pPr>
      <w:r w:rsidRPr="00A355A7">
        <w:rPr>
          <w:rFonts w:ascii="Tahoma" w:eastAsia="Times New Roman" w:hAnsi="Tahoma" w:cs="Tahoma"/>
          <w:lang w:val="id-ID"/>
        </w:rPr>
        <w:t>Mampu mengidentifikasi dan memecahkan masalah-masalah kebahasaan dan kesastraan yang berkaitan dengan pendidikan bahasa asing, pendidikan sastra, dan penerjemahan; dan</w:t>
      </w:r>
    </w:p>
    <w:p w14:paraId="715405FA" w14:textId="7ED3CE5C" w:rsidR="009A5368" w:rsidRPr="00A355A7" w:rsidRDefault="00697D92" w:rsidP="00625851">
      <w:pPr>
        <w:pStyle w:val="ListParagraph"/>
        <w:numPr>
          <w:ilvl w:val="0"/>
          <w:numId w:val="9"/>
        </w:numPr>
        <w:spacing w:before="20" w:after="0" w:line="240" w:lineRule="auto"/>
        <w:ind w:left="709" w:hanging="284"/>
        <w:jc w:val="both"/>
        <w:rPr>
          <w:rFonts w:ascii="Tahoma" w:eastAsia="Times New Roman" w:hAnsi="Tahoma" w:cs="Tahoma"/>
          <w:lang w:val="id-ID"/>
        </w:rPr>
      </w:pPr>
      <w:r w:rsidRPr="00A355A7">
        <w:rPr>
          <w:rFonts w:ascii="Tahoma" w:eastAsia="Times New Roman" w:hAnsi="Tahoma" w:cs="Tahoma"/>
          <w:lang w:val="id-ID"/>
        </w:rPr>
        <w:t xml:space="preserve">Mampu mengambil keputusan </w:t>
      </w:r>
      <w:r w:rsidR="009A5368" w:rsidRPr="00A355A7">
        <w:rPr>
          <w:rFonts w:ascii="Tahoma" w:eastAsia="Times New Roman" w:hAnsi="Tahoma" w:cs="Tahoma"/>
          <w:lang w:val="id-ID"/>
        </w:rPr>
        <w:t>yang didasarkan atas kajian ilmiah terhadap permasalahan yang terkait dengan pendidikan bahasa asing, pendidikan sastra, dan penerjemahan.</w:t>
      </w:r>
    </w:p>
    <w:p w14:paraId="41A944B8" w14:textId="2994DC6E" w:rsidR="00722640" w:rsidRPr="00DA64D6" w:rsidRDefault="00722640" w:rsidP="00CC152D">
      <w:pPr>
        <w:tabs>
          <w:tab w:val="left" w:pos="5812"/>
        </w:tabs>
        <w:autoSpaceDE w:val="0"/>
        <w:autoSpaceDN w:val="0"/>
        <w:spacing w:after="0"/>
        <w:jc w:val="both"/>
        <w:rPr>
          <w:rFonts w:ascii="Tahoma" w:hAnsi="Tahoma" w:cs="Tahoma"/>
          <w:lang w:val="id-ID"/>
        </w:rPr>
      </w:pPr>
    </w:p>
    <w:p w14:paraId="1244F0F5" w14:textId="77777777" w:rsidR="00297F84" w:rsidRPr="00625851" w:rsidRDefault="00297F84" w:rsidP="00625851">
      <w:pPr>
        <w:spacing w:after="0"/>
        <w:rPr>
          <w:rFonts w:ascii="Tahoma" w:hAnsi="Tahoma" w:cs="Tahoma"/>
        </w:rPr>
      </w:pPr>
    </w:p>
    <w:p w14:paraId="36F2A030" w14:textId="2788CB51" w:rsidR="00A355A7" w:rsidRPr="00625851" w:rsidRDefault="00A355A7" w:rsidP="00CC152D">
      <w:pPr>
        <w:spacing w:after="0"/>
        <w:rPr>
          <w:rFonts w:ascii="Tahoma" w:hAnsi="Tahoma" w:cs="Tahoma"/>
          <w:b/>
          <w:lang w:val="id-ID"/>
        </w:rPr>
      </w:pPr>
      <w:proofErr w:type="spellStart"/>
      <w:r w:rsidRPr="00A355A7">
        <w:rPr>
          <w:rFonts w:ascii="Tahoma" w:hAnsi="Tahoma" w:cs="Tahoma"/>
          <w:b/>
        </w:rPr>
        <w:t>Kurikulum</w:t>
      </w:r>
      <w:proofErr w:type="spellEnd"/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43"/>
        <w:gridCol w:w="4244"/>
        <w:gridCol w:w="567"/>
        <w:gridCol w:w="567"/>
        <w:gridCol w:w="567"/>
        <w:gridCol w:w="425"/>
        <w:gridCol w:w="1100"/>
      </w:tblGrid>
      <w:tr w:rsidR="0099050F" w:rsidRPr="00A355A7" w14:paraId="005BE5A7" w14:textId="77777777" w:rsidTr="00501ED7">
        <w:trPr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E47BF2" w14:textId="77777777" w:rsidR="0099050F" w:rsidRPr="00A355A7" w:rsidRDefault="0099050F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73AE1C" w14:textId="77777777" w:rsidR="0099050F" w:rsidRPr="00A355A7" w:rsidRDefault="0099050F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KODE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EB2EAE" w14:textId="77777777" w:rsidR="0099050F" w:rsidRPr="00A355A7" w:rsidRDefault="0099050F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MATA KULIAH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6AB722" w14:textId="6EC4B08C" w:rsidR="0099050F" w:rsidRPr="00A355A7" w:rsidRDefault="00625851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SEM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&amp; </w:t>
            </w:r>
            <w:r w:rsidR="0099050F"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SKS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058D0" w14:textId="77777777" w:rsidR="0099050F" w:rsidRPr="00A355A7" w:rsidRDefault="0099050F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JUMLAH SKS</w:t>
            </w:r>
          </w:p>
        </w:tc>
      </w:tr>
      <w:tr w:rsidR="0099050F" w:rsidRPr="00A355A7" w14:paraId="418F2312" w14:textId="77777777" w:rsidTr="00501ED7">
        <w:trPr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316" w14:textId="77777777" w:rsidR="0099050F" w:rsidRPr="00A355A7" w:rsidRDefault="0099050F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E69" w14:textId="77777777" w:rsidR="0099050F" w:rsidRPr="00A355A7" w:rsidRDefault="0099050F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4B8" w14:textId="77777777" w:rsidR="0099050F" w:rsidRPr="00A355A7" w:rsidRDefault="0099050F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FD7FC" w14:textId="77777777" w:rsidR="0099050F" w:rsidRPr="00A355A7" w:rsidRDefault="0099050F" w:rsidP="00CC152D">
            <w:pPr>
              <w:pStyle w:val="NoSpacing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CDC307" w14:textId="77777777" w:rsidR="0099050F" w:rsidRPr="00A355A7" w:rsidRDefault="0099050F" w:rsidP="00CC152D">
            <w:pPr>
              <w:pStyle w:val="NoSpacing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BFAD46" w14:textId="77777777" w:rsidR="0099050F" w:rsidRPr="00A355A7" w:rsidRDefault="0099050F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672613" w14:textId="77777777" w:rsidR="0099050F" w:rsidRPr="00A355A7" w:rsidRDefault="0099050F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A53" w14:textId="77777777" w:rsidR="0099050F" w:rsidRPr="00A355A7" w:rsidRDefault="0099050F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99050F" w:rsidRPr="00A355A7" w14:paraId="003BC381" w14:textId="77777777" w:rsidTr="00A355A7">
        <w:trPr>
          <w:trHeight w:val="170"/>
        </w:trPr>
        <w:tc>
          <w:tcPr>
            <w:tcW w:w="91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3930" w14:textId="7A871C08" w:rsidR="0099050F" w:rsidRPr="00A355A7" w:rsidRDefault="0099050F" w:rsidP="00CC152D">
            <w:pPr>
              <w:pStyle w:val="NoSpacing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I.  </w:t>
            </w:r>
            <w:r w:rsidR="00A355A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  MATA KULIAH PONDASI KEILMUAN</w:t>
            </w:r>
          </w:p>
        </w:tc>
      </w:tr>
      <w:tr w:rsidR="00501ED7" w:rsidRPr="00A355A7" w14:paraId="03D8A006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FE8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8EB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PAS8201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FC12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Filsafat Ilmu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5C0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036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32C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4D0E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E568" w14:textId="3448FA5D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</w:tr>
      <w:tr w:rsidR="00501ED7" w:rsidRPr="00A355A7" w14:paraId="12EAC319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678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D97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PAS8202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1515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Metodologi Penelitian Pendidikan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AE8F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4F4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68A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1B10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3A55" w14:textId="6B0D1996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6760E388" w14:textId="77777777" w:rsidTr="00220118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F11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3.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6BB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PAS8203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876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Statistika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8701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DC9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B7D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5196" w14:textId="77777777" w:rsidR="00501ED7" w:rsidRPr="00A355A7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5FB" w14:textId="4AB1537E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77DA0A8C" w14:textId="77777777" w:rsidTr="00220118">
        <w:trPr>
          <w:trHeight w:val="1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BED6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Jumlah SKS Mata Pondasi Keilmuan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D6D4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80F8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90F9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2FF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F80" w14:textId="26755AF1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501ED7" w:rsidRPr="00A355A7" w14:paraId="58B4EEDF" w14:textId="77777777" w:rsidTr="00501ED7">
        <w:trPr>
          <w:trHeight w:val="1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A85" w14:textId="5FE8A176" w:rsidR="00501ED7" w:rsidRPr="00A355A7" w:rsidRDefault="00501ED7" w:rsidP="00CC152D">
            <w:pPr>
              <w:pStyle w:val="NoSpacing"/>
              <w:numPr>
                <w:ilvl w:val="0"/>
                <w:numId w:val="22"/>
              </w:numPr>
              <w:spacing w:line="276" w:lineRule="auto"/>
              <w:ind w:left="474" w:hanging="425"/>
              <w:rPr>
                <w:rFonts w:ascii="Tahoma" w:hAnsi="Tahoma" w:cs="Tahoma"/>
                <w:b/>
                <w:caps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caps/>
                <w:sz w:val="20"/>
                <w:szCs w:val="20"/>
                <w:lang w:val="id-ID"/>
              </w:rPr>
              <w:t>Mata Kuliah</w:t>
            </w:r>
            <w:r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 KEAHLIAN</w:t>
            </w:r>
            <w:r w:rsidRPr="00A355A7">
              <w:rPr>
                <w:rFonts w:ascii="Tahoma" w:hAnsi="Tahoma" w:cs="Tahoma"/>
                <w:b/>
                <w:caps/>
                <w:sz w:val="20"/>
                <w:szCs w:val="20"/>
                <w:lang w:val="id-ID"/>
              </w:rPr>
              <w:t xml:space="preserve"> Program Studi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030B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95B6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435A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C48A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AABE" w14:textId="37F4150A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22</w:t>
            </w:r>
          </w:p>
        </w:tc>
      </w:tr>
      <w:tr w:rsidR="00501ED7" w:rsidRPr="00A355A7" w14:paraId="3EDDC78E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D587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4.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60D4" w14:textId="4CFDBDB2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LIT8201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51E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Psikolinguistik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BA0C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1009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1385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E86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3FEA" w14:textId="59DABF91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5A98AEB2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A5E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5.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A271" w14:textId="132F9174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LIT8202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7CF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Sosiolinguistik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0DE" w14:textId="77777777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EEC2" w14:textId="77777777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6577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9AC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AE1" w14:textId="23B118CF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25F72F77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BE27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6.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AFB2" w14:textId="26CB80A2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LIT8303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E4C1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Kajian Wacana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9696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B423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6CAB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0AC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D8B" w14:textId="342A9C3C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2DAD55F5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8C4E" w14:textId="251C0B33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7.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83B2" w14:textId="5E5F3ABB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LIT8304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2B23" w14:textId="004CA60D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Teori Pemerolehan dan Pendidikan Bahasa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D800" w14:textId="7EFF39C7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3C43" w14:textId="6707741E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9C06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692D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9267" w14:textId="4DE1DF56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2F48FAC0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A646" w14:textId="03092E83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9.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8E30" w14:textId="1F43A3AC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C193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Metodologi Penelitian Bahasa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DABB" w14:textId="21D0B182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DF7F" w14:textId="5E86A6DB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E162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2B4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C68" w14:textId="755DCE28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79FEE08C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7317" w14:textId="124A13D6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10.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FCF1" w14:textId="4B065AE2" w:rsidR="00501ED7" w:rsidRPr="00A355A7" w:rsidRDefault="00BE71A4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LIT8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01ED7" w:rsidRPr="00A355A7">
              <w:rPr>
                <w:rFonts w:ascii="Tahoma" w:hAnsi="Tahoma" w:cs="Tahoma"/>
                <w:sz w:val="20"/>
                <w:szCs w:val="20"/>
                <w:lang w:val="id-ID"/>
              </w:rPr>
              <w:t>06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7D40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Penulisan Karya Ilmiah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AF9A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9F5B" w14:textId="51D00BDB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3C00" w14:textId="3563AC7F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2F3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425" w14:textId="2C20CE9E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460153DF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4449" w14:textId="3EE7ADB8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11.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6DE1" w14:textId="355B1E42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D8D" w14:textId="2BD5880F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Seminar Proposal Tesis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AF2A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A6C9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66A2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00C2" w14:textId="77777777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FD40" w14:textId="6C127543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193EAE73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60C3" w14:textId="21CE992F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12.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EF02" w14:textId="0BE6DA4C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LIT8608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F539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Tesis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48DA" w14:textId="77777777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8F10" w14:textId="77777777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37AC" w14:textId="2D67922C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9AC" w14:textId="7818A734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6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3AB" w14:textId="5B74A3D1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3F292C42" w14:textId="77777777" w:rsidTr="00A96B1B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37C3" w14:textId="040002FA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13.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0057" w14:textId="7894010F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LIT8109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F4E7" w14:textId="39D17992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Proposal Tesis 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1FF4" w14:textId="77777777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ABE7" w14:textId="29098AFA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BC12" w14:textId="77777777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1D1" w14:textId="77777777" w:rsidR="00501ED7" w:rsidRPr="006457E8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29E" w14:textId="52C24093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0DCF37F2" w14:textId="77777777" w:rsidTr="00A96B1B">
        <w:trPr>
          <w:trHeight w:val="1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B70C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Jumlah SKS Mata Kuliah Keahlian Program Studi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FD63" w14:textId="79FAB72B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7104" w14:textId="3922CCFD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8D2F" w14:textId="6B2151DA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8AC" w14:textId="1DBCDB9C" w:rsidR="00501ED7" w:rsidRPr="00892D36" w:rsidRDefault="00501ED7" w:rsidP="00892D36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BF4" w14:textId="12191CDF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501ED7" w:rsidRPr="00A355A7" w14:paraId="171FE1C3" w14:textId="77777777" w:rsidTr="00501ED7">
        <w:trPr>
          <w:trHeight w:val="1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C259" w14:textId="50D654F3" w:rsidR="00501ED7" w:rsidRPr="00A355A7" w:rsidRDefault="00501ED7" w:rsidP="00CC152D">
            <w:pPr>
              <w:pStyle w:val="NoSpacing"/>
              <w:numPr>
                <w:ilvl w:val="0"/>
                <w:numId w:val="22"/>
              </w:numPr>
              <w:spacing w:line="276" w:lineRule="auto"/>
              <w:ind w:left="474" w:hanging="425"/>
              <w:rPr>
                <w:rFonts w:ascii="Tahoma" w:hAnsi="Tahoma" w:cs="Tahoma"/>
                <w:b/>
                <w:caps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caps/>
                <w:sz w:val="20"/>
                <w:szCs w:val="20"/>
                <w:lang w:val="id-ID"/>
              </w:rPr>
              <w:t>Mata Kuliah Konsentrasi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9A22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0755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20D2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E312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E7A7" w14:textId="2AF38640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12</w:t>
            </w:r>
          </w:p>
        </w:tc>
      </w:tr>
      <w:tr w:rsidR="00501ED7" w:rsidRPr="00A355A7" w14:paraId="0EBDCAE2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C57D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2979" w14:textId="77777777" w:rsidR="00501ED7" w:rsidRPr="00A355A7" w:rsidRDefault="00501ED7" w:rsidP="00CC152D">
            <w:pPr>
              <w:pStyle w:val="NoSpacing"/>
              <w:numPr>
                <w:ilvl w:val="0"/>
                <w:numId w:val="5"/>
              </w:numPr>
              <w:spacing w:line="276" w:lineRule="auto"/>
              <w:ind w:left="318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Pendidikan Bahasa Asing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D15C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9E6C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7391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75D0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9B62" w14:textId="08A4879F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098789CE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F022" w14:textId="437ECB8A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C63" w14:textId="309CC8B9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091B" w14:textId="3D95EF8D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Kajian Pendidikan Bahasa Asing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342A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38E" w14:textId="713824CC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F53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A97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216" w14:textId="780076D9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58B803E8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6613" w14:textId="7253483E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15.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B042" w14:textId="33ED783C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725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Metodologi Pend. Bhs. Asing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281C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82B3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06A3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D7C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8D2" w14:textId="2C1612DE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63736742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D065" w14:textId="00076DEF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16.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88DC" w14:textId="2C61FFD4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356B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Kurikulum dan Materi Ajar Pend. Bhs. Asing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0703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E051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88A7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20A4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9B4" w14:textId="2FAD10E1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6510278B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4A02" w14:textId="38112398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17.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124E" w14:textId="4283C488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2388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Penilaian Pendidikan Bahasa Asing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1983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8DD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E1EA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2F9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2C4" w14:textId="21ABE3A4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40094A5A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DE22" w14:textId="048F59C9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18.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81A3" w14:textId="196B0D90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2867" w14:textId="15ED0A6E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 xml:space="preserve">Seminar Problema Pend. Bhs. Asing *)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B742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2F86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0BA2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BAE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647" w14:textId="68A5A0AE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1659337F" w14:textId="77777777" w:rsidTr="00C87EAB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4293" w14:textId="26F36F9A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E01D" w14:textId="11566A88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LIT8215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82CB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Kajian Lapangan Pendidikan Bahasa Asing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5973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50FE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ED4E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252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B58" w14:textId="552D81B7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33D08232" w14:textId="77777777" w:rsidTr="00C87EAB">
        <w:trPr>
          <w:trHeight w:val="1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1CDA" w14:textId="1B07C63F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Jumlah SKS Mata Kuliah Konsentrasi Pendidikan Bahasa Asing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AABE" w14:textId="77777777" w:rsidR="00501ED7" w:rsidRPr="00892D36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02CE" w14:textId="63D6B4D5" w:rsidR="00501ED7" w:rsidRPr="00892D36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7320" w14:textId="77777777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7BF" w14:textId="77777777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B0D" w14:textId="2B53E21F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53340623" w14:textId="77777777" w:rsidTr="00A355A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526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BC9B" w14:textId="77777777" w:rsidR="00501ED7" w:rsidRPr="00A355A7" w:rsidRDefault="00501ED7" w:rsidP="00CC152D">
            <w:pPr>
              <w:pStyle w:val="NoSpacing"/>
              <w:numPr>
                <w:ilvl w:val="0"/>
                <w:numId w:val="5"/>
              </w:numPr>
              <w:spacing w:line="276" w:lineRule="auto"/>
              <w:ind w:left="318" w:hanging="318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Pendidikan Sastra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4C10" w14:textId="3668231E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12</w:t>
            </w:r>
          </w:p>
        </w:tc>
      </w:tr>
      <w:tr w:rsidR="00501ED7" w:rsidRPr="00A355A7" w14:paraId="065898B3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E2A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13.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95BE" w14:textId="7EC5E9C4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LIT8216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749E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Kajian Pendidikan Sastra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75AB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D14E" w14:textId="3E187D2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5FF2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31B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1E19" w14:textId="14DE7CD8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332F3174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C8EC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14.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BA90" w14:textId="7757964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LIT8217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DBF6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Metodologi Pend. Sastra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484E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AD4E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626E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850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814E" w14:textId="58E7DF57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389C9CA7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F7BF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15.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349B" w14:textId="3E76945D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LIT8218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618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Kurikulum dan Materi Ajar Pend. Sastra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1DE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21BF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7CE4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53C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02C2" w14:textId="562F8B4E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2ED498E6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73C7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16.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9394" w14:textId="04F0C221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LIT8219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907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Penilaian Pendidikan Sastra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273B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B30F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23B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DF9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E973" w14:textId="0F3146F0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7BB7D5E3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8B45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17.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9622" w14:textId="5AD9C302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LIT8220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5571" w14:textId="41B5C992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Seminar Problema Pendidikan Sastra 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A7A4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2562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DC2C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46F9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80C6" w14:textId="766B5FE4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1680A7DD" w14:textId="77777777" w:rsidTr="009E22CB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71E1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18.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ADDD" w14:textId="1ABA3028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LIT8221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CB0F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Kajian Lapangan Pendidikan Sastra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B4C7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DDDB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F0CD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4F0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E436" w14:textId="0154DA69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634162A0" w14:textId="77777777" w:rsidTr="009E22CB">
        <w:trPr>
          <w:trHeight w:val="1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93EE" w14:textId="4CCC2CB0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Jumlah SKS Mata Kuliah Konsentrasi Pendidikan Sastra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BECC" w14:textId="77777777" w:rsidR="00501ED7" w:rsidRPr="00892D36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4776" w14:textId="555B34FE" w:rsidR="00501ED7" w:rsidRPr="00892D36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7246" w14:textId="77777777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E3BC" w14:textId="77777777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8A54" w14:textId="03BFEBB8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0D6781F2" w14:textId="77777777" w:rsidTr="00A355A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711C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28F9" w14:textId="77777777" w:rsidR="00501ED7" w:rsidRPr="00A355A7" w:rsidRDefault="00501ED7" w:rsidP="00CC152D">
            <w:pPr>
              <w:pStyle w:val="NoSpacing"/>
              <w:numPr>
                <w:ilvl w:val="0"/>
                <w:numId w:val="5"/>
              </w:numPr>
              <w:spacing w:line="276" w:lineRule="auto"/>
              <w:ind w:left="318" w:hanging="318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Penerjemahan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9E37" w14:textId="4A677382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12</w:t>
            </w:r>
          </w:p>
        </w:tc>
      </w:tr>
      <w:tr w:rsidR="00501ED7" w:rsidRPr="00A355A7" w14:paraId="371945AD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CBD9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13.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20BE" w14:textId="7B13C215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LIT8222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BDB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Kajian Penerjemahan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A83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E825" w14:textId="4A685598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A44A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45A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F86" w14:textId="340BF94B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1A3F5681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A33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14.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E3E4" w14:textId="13D6F741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LIT8223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61BF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Metodologi Penerjemahan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8D8B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C6F7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7C9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CA2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98AF" w14:textId="5F2151EA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3C8BADF1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600B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15.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3CEB" w14:textId="48655285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LIT8224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E2AE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Analisis Teks Translasional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08D9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C4B" w14:textId="77777777" w:rsidR="00501ED7" w:rsidRPr="006457E8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9C9B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B77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019" w14:textId="1760B635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54ACB6AB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CEBE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16.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20D8" w14:textId="0445F271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LIT8225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E5CB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 xml:space="preserve">Penilaian Penerjemahan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892B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0A18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FB89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6ED1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CAC" w14:textId="0EF9E19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7B6ECE0C" w14:textId="77777777" w:rsidTr="00501ED7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A334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17.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B6A3" w14:textId="0777BDC4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LIT8226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86A0" w14:textId="7602B4F0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Seminar Problema Penerjemahan 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6D6F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15D6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9CC3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5DE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766" w14:textId="1BA7821E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3548AC5E" w14:textId="77777777" w:rsidTr="00FA01C9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92D3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18.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9B39" w14:textId="741F5602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LIT8227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82C5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Kajian Lapangan Praktek Penerjemahan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87BA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9AF9" w14:textId="77777777" w:rsidR="00501ED7" w:rsidRPr="00A355A7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2956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AC8" w14:textId="77777777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986" w14:textId="4F615678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01ED7" w:rsidRPr="00A355A7" w14:paraId="4DA344C6" w14:textId="77777777" w:rsidTr="00FA01C9">
        <w:trPr>
          <w:trHeight w:val="289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841" w14:textId="5AFA3AA9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sz w:val="20"/>
                <w:szCs w:val="20"/>
                <w:lang w:val="id-ID"/>
              </w:rPr>
              <w:t>Jumlah SKS Mata Kuliah Konsentrasi Penerjemahan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918D" w14:textId="77777777" w:rsidR="00501ED7" w:rsidRPr="00892D36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A332" w14:textId="33A1E54F" w:rsidR="00501ED7" w:rsidRPr="00892D36" w:rsidRDefault="00501ED7" w:rsidP="00CC152D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67E4" w14:textId="77777777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E8B" w14:textId="77777777" w:rsidR="00501ED7" w:rsidRPr="00892D36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892D36">
              <w:rPr>
                <w:rFonts w:ascii="Tahoma" w:hAnsi="Tahoma" w:cs="Tahoma"/>
                <w:sz w:val="20"/>
                <w:szCs w:val="20"/>
                <w:lang w:val="id-ID"/>
              </w:rPr>
              <w:t>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6BB" w14:textId="67F1EBF4" w:rsidR="00501ED7" w:rsidRPr="00A355A7" w:rsidRDefault="00501ED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943271" w:rsidRPr="00A355A7" w14:paraId="2668E85A" w14:textId="77777777" w:rsidTr="00501ED7">
        <w:trPr>
          <w:trHeight w:val="170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F0D" w14:textId="161CB25A" w:rsidR="00943271" w:rsidRPr="00A355A7" w:rsidRDefault="00A355A7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 SKS YANG WAJIB DIAMBIL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6783" w14:textId="6457DB2C" w:rsidR="00943271" w:rsidRPr="00A355A7" w:rsidRDefault="00943271" w:rsidP="00CC152D">
            <w:pPr>
              <w:pStyle w:val="NoSpacing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D280" w14:textId="7038C350" w:rsidR="00943271" w:rsidRPr="00A355A7" w:rsidRDefault="00943271" w:rsidP="00CC152D">
            <w:pPr>
              <w:pStyle w:val="NoSpacing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E08" w14:textId="299D2DE6" w:rsidR="00943271" w:rsidRPr="00A355A7" w:rsidRDefault="00943271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853" w14:textId="47EE7927" w:rsidR="00943271" w:rsidRPr="00A355A7" w:rsidRDefault="00943271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5D1" w14:textId="7D3B5D4F" w:rsidR="00943271" w:rsidRPr="00A355A7" w:rsidRDefault="00943271" w:rsidP="00CC152D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A355A7">
              <w:rPr>
                <w:rFonts w:ascii="Tahoma" w:hAnsi="Tahoma" w:cs="Tahoma"/>
                <w:b/>
                <w:sz w:val="20"/>
                <w:szCs w:val="20"/>
                <w:lang w:val="id-ID"/>
              </w:rPr>
              <w:t>40</w:t>
            </w:r>
          </w:p>
        </w:tc>
      </w:tr>
    </w:tbl>
    <w:p w14:paraId="0D4B3FE8" w14:textId="77777777" w:rsidR="0099050F" w:rsidRPr="00892D36" w:rsidRDefault="0099050F" w:rsidP="00CC152D">
      <w:pPr>
        <w:tabs>
          <w:tab w:val="left" w:pos="518"/>
          <w:tab w:val="left" w:pos="5812"/>
        </w:tabs>
        <w:spacing w:after="0"/>
        <w:rPr>
          <w:rFonts w:ascii="Tahoma" w:hAnsi="Tahoma" w:cs="Tahoma"/>
          <w:lang w:val="id-ID"/>
        </w:rPr>
      </w:pPr>
      <w:r w:rsidRPr="00892D36">
        <w:rPr>
          <w:rFonts w:ascii="Tahoma" w:hAnsi="Tahoma" w:cs="Tahoma"/>
          <w:lang w:val="id-ID"/>
        </w:rPr>
        <w:t>Keterangan:</w:t>
      </w:r>
    </w:p>
    <w:p w14:paraId="73FF6598" w14:textId="3EDD0A44" w:rsidR="00501ED7" w:rsidRPr="00501ED7" w:rsidRDefault="0099050F" w:rsidP="00CC152D">
      <w:pPr>
        <w:tabs>
          <w:tab w:val="left" w:pos="567"/>
          <w:tab w:val="left" w:pos="5812"/>
        </w:tabs>
        <w:spacing w:after="0"/>
        <w:ind w:left="518" w:hanging="518"/>
        <w:rPr>
          <w:rFonts w:ascii="Tahoma" w:hAnsi="Tahoma" w:cs="Tahoma"/>
        </w:rPr>
      </w:pPr>
      <w:r w:rsidRPr="00DA64D6">
        <w:rPr>
          <w:rFonts w:ascii="Tahoma" w:hAnsi="Tahoma" w:cs="Tahoma"/>
          <w:lang w:val="id-ID"/>
        </w:rPr>
        <w:t>*)       Dilaksanakan di Seme</w:t>
      </w:r>
      <w:r w:rsidR="00140E04" w:rsidRPr="00DA64D6">
        <w:rPr>
          <w:rFonts w:ascii="Tahoma" w:hAnsi="Tahoma" w:cs="Tahoma"/>
          <w:lang w:val="id-ID"/>
        </w:rPr>
        <w:t xml:space="preserve">ster Pendek, setelah Semester II sebelum Semester </w:t>
      </w:r>
      <w:r w:rsidRPr="00DA64D6">
        <w:rPr>
          <w:rFonts w:ascii="Tahoma" w:hAnsi="Tahoma" w:cs="Tahoma"/>
          <w:lang w:val="id-ID"/>
        </w:rPr>
        <w:t>II</w:t>
      </w:r>
      <w:r w:rsidR="00140E04" w:rsidRPr="00DA64D6">
        <w:rPr>
          <w:rFonts w:ascii="Tahoma" w:hAnsi="Tahoma" w:cs="Tahoma"/>
          <w:lang w:val="id-ID"/>
        </w:rPr>
        <w:t>I</w:t>
      </w:r>
      <w:r w:rsidRPr="00DA64D6">
        <w:rPr>
          <w:rFonts w:ascii="Tahoma" w:hAnsi="Tahoma" w:cs="Tahoma"/>
          <w:lang w:val="id-ID"/>
        </w:rPr>
        <w:t>.</w:t>
      </w:r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43"/>
        <w:gridCol w:w="4386"/>
        <w:gridCol w:w="24"/>
        <w:gridCol w:w="450"/>
        <w:gridCol w:w="360"/>
        <w:gridCol w:w="441"/>
        <w:gridCol w:w="9"/>
        <w:gridCol w:w="450"/>
        <w:gridCol w:w="1350"/>
      </w:tblGrid>
      <w:tr w:rsidR="00A355A7" w:rsidRPr="00501ED7" w14:paraId="20FE47F0" w14:textId="77777777" w:rsidTr="00501ED7">
        <w:trPr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188F02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lastRenderedPageBreak/>
              <w:t>NO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332A59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>KODE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EC8475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>MATA KULIAH</w:t>
            </w:r>
          </w:p>
        </w:tc>
        <w:tc>
          <w:tcPr>
            <w:tcW w:w="1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A23419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>SEMESTER DAN SKS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B59ABF" w14:textId="77777777" w:rsidR="00A355A7" w:rsidRPr="00501ED7" w:rsidRDefault="00A355A7" w:rsidP="00CC152D">
            <w:pPr>
              <w:spacing w:after="0"/>
              <w:ind w:right="-108" w:hanging="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>JUMLAH SKS</w:t>
            </w:r>
          </w:p>
        </w:tc>
      </w:tr>
      <w:tr w:rsidR="00A355A7" w:rsidRPr="00501ED7" w14:paraId="519BEC14" w14:textId="77777777" w:rsidTr="00501ED7">
        <w:trPr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A7EA7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BCE9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143B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81F041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EAB8C5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BF182A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0EB861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591F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</w:pPr>
          </w:p>
        </w:tc>
      </w:tr>
      <w:tr w:rsidR="00A355A7" w:rsidRPr="00501ED7" w14:paraId="0E2FA44E" w14:textId="77777777" w:rsidTr="00D87DFF">
        <w:trPr>
          <w:trHeight w:val="170"/>
        </w:trPr>
        <w:tc>
          <w:tcPr>
            <w:tcW w:w="91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1BB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>MATA KULIAH MATRIKULASI</w:t>
            </w:r>
          </w:p>
        </w:tc>
      </w:tr>
      <w:tr w:rsidR="00A355A7" w:rsidRPr="00501ED7" w14:paraId="09866EA3" w14:textId="77777777" w:rsidTr="00D87DFF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0FE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1.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02401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LIT8352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0B23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 xml:space="preserve">Bahasa Asing/Daerah </w:t>
            </w:r>
            <w:r w:rsidRPr="00501ED7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>*)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1037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0EF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5816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ED80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13977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6</w:t>
            </w:r>
          </w:p>
        </w:tc>
      </w:tr>
      <w:tr w:rsidR="00A355A7" w:rsidRPr="00501ED7" w14:paraId="3C80605E" w14:textId="77777777" w:rsidTr="00D87DFF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25FB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2.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BB97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LIT8350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6C8B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 xml:space="preserve">Praktek </w:t>
            </w:r>
            <w:r w:rsidRPr="00501ED7">
              <w:rPr>
                <w:rFonts w:ascii="Tahoma" w:hAnsi="Tahoma" w:cs="Tahoma"/>
                <w:i/>
                <w:sz w:val="20"/>
                <w:szCs w:val="20"/>
                <w:lang w:val="id-ID"/>
              </w:rPr>
              <w:t>Translating-&amp;-Interpreting</w:t>
            </w:r>
            <w:r w:rsidRPr="00501ED7">
              <w:rPr>
                <w:rFonts w:ascii="Tahoma" w:hAnsi="Tahoma" w:cs="Tahoma"/>
                <w:b/>
                <w:bCs/>
                <w:sz w:val="20"/>
                <w:szCs w:val="20"/>
                <w:lang w:val="id-ID"/>
              </w:rPr>
              <w:t xml:space="preserve"> *)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DE6C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2AB7A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43C8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2F0A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551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A355A7" w:rsidRPr="00501ED7" w14:paraId="000300AC" w14:textId="77777777" w:rsidTr="00D87DFF">
        <w:trPr>
          <w:trHeight w:val="170"/>
        </w:trPr>
        <w:tc>
          <w:tcPr>
            <w:tcW w:w="6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BFA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JUMLAH SKS YANG DITEMPUH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D9E3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D207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13FC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08249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1F41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6</w:t>
            </w:r>
          </w:p>
        </w:tc>
      </w:tr>
      <w:tr w:rsidR="00A355A7" w:rsidRPr="00501ED7" w14:paraId="2011AD0B" w14:textId="77777777" w:rsidTr="00D87DFF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63EF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1.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8A0F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LIT8351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5F03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Teknologi Pendidikan Bahasa **)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C1EA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2751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E2B43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8534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8E9E4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9</w:t>
            </w:r>
          </w:p>
        </w:tc>
      </w:tr>
      <w:tr w:rsidR="00A355A7" w:rsidRPr="00501ED7" w14:paraId="3EB7A691" w14:textId="77777777" w:rsidTr="00D87DFF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30F9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2.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A037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LIT8353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3D11" w14:textId="77777777" w:rsidR="00A355A7" w:rsidRPr="00501ED7" w:rsidRDefault="00A355A7" w:rsidP="00CC152D">
            <w:pPr>
              <w:spacing w:after="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Metode Pendidikan Bahasa **)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97BE9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5F1A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50E5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42F9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25DE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A355A7" w:rsidRPr="00501ED7" w14:paraId="24E264CF" w14:textId="77777777" w:rsidTr="00D87DFF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D854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bookmarkStart w:id="0" w:name="_GoBack" w:colFirst="1" w:colLast="4"/>
            <w:r w:rsidRPr="00501ED7">
              <w:rPr>
                <w:rFonts w:ascii="Tahoma" w:hAnsi="Tahoma" w:cs="Tahoma"/>
                <w:sz w:val="20"/>
                <w:szCs w:val="20"/>
                <w:lang w:val="id-ID"/>
              </w:rPr>
              <w:t>3.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C537" w14:textId="77777777" w:rsidR="00A355A7" w:rsidRPr="006457E8" w:rsidRDefault="00A355A7" w:rsidP="00CC152D">
            <w:pPr>
              <w:spacing w:after="0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LIT8354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9961" w14:textId="77777777" w:rsidR="00A355A7" w:rsidRPr="006457E8" w:rsidRDefault="00A355A7" w:rsidP="00CC152D">
            <w:pPr>
              <w:spacing w:after="0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Analisis Kurikulum dan Buku Ajar SLTA **)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2C9B" w14:textId="77777777" w:rsidR="00A355A7" w:rsidRPr="006457E8" w:rsidRDefault="00A355A7" w:rsidP="00CC152D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EE48" w14:textId="77777777" w:rsidR="00A355A7" w:rsidRPr="006457E8" w:rsidRDefault="00A355A7" w:rsidP="00CC152D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</w:pPr>
            <w:r w:rsidRPr="006457E8">
              <w:rPr>
                <w:rFonts w:ascii="Tahoma" w:hAnsi="Tahoma" w:cs="Tahoma"/>
                <w:color w:val="FF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0DEE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5222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A0C4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bookmarkEnd w:id="0"/>
      <w:tr w:rsidR="00A355A7" w:rsidRPr="00501ED7" w14:paraId="0B18ED3D" w14:textId="77777777" w:rsidTr="00D87DFF">
        <w:trPr>
          <w:trHeight w:val="170"/>
        </w:trPr>
        <w:tc>
          <w:tcPr>
            <w:tcW w:w="6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185E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JUMLAH SKS YANG DITEMPUH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8659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C0A6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6829D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807F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8292" w14:textId="77777777" w:rsidR="00A355A7" w:rsidRPr="00501ED7" w:rsidRDefault="00A355A7" w:rsidP="00CC152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501ED7">
              <w:rPr>
                <w:rFonts w:ascii="Tahoma" w:hAnsi="Tahoma" w:cs="Tahoma"/>
                <w:b/>
                <w:sz w:val="20"/>
                <w:szCs w:val="20"/>
                <w:lang w:val="id-ID"/>
              </w:rPr>
              <w:t>9</w:t>
            </w:r>
          </w:p>
        </w:tc>
      </w:tr>
    </w:tbl>
    <w:p w14:paraId="5651FA9A" w14:textId="77777777" w:rsidR="00A355A7" w:rsidRPr="00DA64D6" w:rsidRDefault="00A355A7" w:rsidP="00CC152D">
      <w:pPr>
        <w:tabs>
          <w:tab w:val="left" w:pos="518"/>
          <w:tab w:val="left" w:pos="5812"/>
        </w:tabs>
        <w:spacing w:after="0"/>
        <w:rPr>
          <w:rFonts w:ascii="Tahoma" w:hAnsi="Tahoma" w:cs="Tahoma"/>
          <w:lang w:val="id-ID"/>
        </w:rPr>
      </w:pPr>
    </w:p>
    <w:p w14:paraId="2207BDB0" w14:textId="77777777" w:rsidR="00A355A7" w:rsidRPr="00DA64D6" w:rsidRDefault="00A355A7" w:rsidP="00CC152D">
      <w:pPr>
        <w:tabs>
          <w:tab w:val="left" w:pos="518"/>
          <w:tab w:val="left" w:pos="5812"/>
        </w:tabs>
        <w:spacing w:after="0"/>
        <w:rPr>
          <w:rFonts w:ascii="Tahoma" w:hAnsi="Tahoma" w:cs="Tahoma"/>
          <w:b/>
          <w:lang w:val="id-ID"/>
        </w:rPr>
      </w:pPr>
      <w:r w:rsidRPr="00DA64D6">
        <w:rPr>
          <w:rFonts w:ascii="Tahoma" w:hAnsi="Tahoma" w:cs="Tahoma"/>
          <w:b/>
          <w:lang w:val="id-ID"/>
        </w:rPr>
        <w:t>Keterangan:</w:t>
      </w:r>
    </w:p>
    <w:p w14:paraId="1E04D751" w14:textId="1EBEF688" w:rsidR="00A355A7" w:rsidRPr="00DA64D6" w:rsidRDefault="00A355A7" w:rsidP="00CC152D">
      <w:pPr>
        <w:tabs>
          <w:tab w:val="left" w:pos="567"/>
          <w:tab w:val="left" w:pos="5812"/>
        </w:tabs>
        <w:spacing w:after="0"/>
        <w:ind w:left="518" w:hanging="518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*)      Ditempuh oleh lulusan S</w:t>
      </w:r>
      <w:r w:rsidR="00892D36">
        <w:rPr>
          <w:rFonts w:ascii="Tahoma" w:hAnsi="Tahoma" w:cs="Tahoma"/>
        </w:rPr>
        <w:t>-</w:t>
      </w:r>
      <w:r w:rsidRPr="00DA64D6">
        <w:rPr>
          <w:rFonts w:ascii="Tahoma" w:hAnsi="Tahoma" w:cs="Tahoma"/>
          <w:lang w:val="id-ID"/>
        </w:rPr>
        <w:t>1 kependidikan yang mengambil Konsentrasi Penerjemahan.</w:t>
      </w:r>
    </w:p>
    <w:p w14:paraId="3AC4F1C1" w14:textId="1F048A69" w:rsidR="00A355A7" w:rsidRPr="00DA64D6" w:rsidRDefault="00A355A7" w:rsidP="00CC152D">
      <w:pPr>
        <w:tabs>
          <w:tab w:val="left" w:pos="518"/>
          <w:tab w:val="left" w:pos="5812"/>
        </w:tabs>
        <w:spacing w:after="0"/>
        <w:ind w:left="518" w:hanging="518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**)    Ditempuh oleh lulusan S</w:t>
      </w:r>
      <w:r w:rsidR="00892D36">
        <w:rPr>
          <w:rFonts w:ascii="Tahoma" w:hAnsi="Tahoma" w:cs="Tahoma"/>
        </w:rPr>
        <w:t>-</w:t>
      </w:r>
      <w:r w:rsidRPr="00DA64D6">
        <w:rPr>
          <w:rFonts w:ascii="Tahoma" w:hAnsi="Tahoma" w:cs="Tahoma"/>
          <w:lang w:val="id-ID"/>
        </w:rPr>
        <w:t>1 nonkependidikan yang mengambil Konsentrasi Pendidikan Bahasa Asing atau Pendidikan Sastra.</w:t>
      </w:r>
    </w:p>
    <w:p w14:paraId="6977A3CC" w14:textId="307B3CDA" w:rsidR="00943271" w:rsidRPr="00DA64D6" w:rsidRDefault="00A355A7" w:rsidP="00CC152D">
      <w:pPr>
        <w:tabs>
          <w:tab w:val="left" w:pos="567"/>
          <w:tab w:val="left" w:pos="5812"/>
        </w:tabs>
        <w:spacing w:after="0"/>
        <w:ind w:left="397" w:hanging="397"/>
        <w:rPr>
          <w:rFonts w:ascii="Tahoma" w:hAnsi="Tahoma" w:cs="Tahoma"/>
          <w:b/>
          <w:lang w:val="id-ID"/>
        </w:rPr>
      </w:pPr>
      <w:r w:rsidRPr="00DA64D6">
        <w:rPr>
          <w:rFonts w:ascii="Tahoma" w:hAnsi="Tahoma" w:cs="Tahoma"/>
          <w:lang w:val="id-ID"/>
        </w:rPr>
        <w:br w:type="page"/>
      </w:r>
    </w:p>
    <w:p w14:paraId="31BC6CDB" w14:textId="6E510882" w:rsidR="0099050F" w:rsidRPr="00840B1F" w:rsidRDefault="00840B1F" w:rsidP="00CC152D">
      <w:pPr>
        <w:tabs>
          <w:tab w:val="left" w:pos="567"/>
          <w:tab w:val="left" w:pos="5812"/>
        </w:tabs>
        <w:spacing w:after="0"/>
        <w:ind w:left="397" w:hanging="397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lastRenderedPageBreak/>
        <w:t>Dosen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Pengampu</w:t>
      </w:r>
      <w:proofErr w:type="spellEnd"/>
    </w:p>
    <w:p w14:paraId="6D09A42D" w14:textId="36DDEB7D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Prof. Dr. Pratomo Widodo, M.Pd.</w:t>
      </w:r>
    </w:p>
    <w:p w14:paraId="7A9FE509" w14:textId="53328B96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Prof. Dr. Haryadi, M.Pd.</w:t>
      </w:r>
    </w:p>
    <w:p w14:paraId="5521CBEA" w14:textId="2EB56E37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Prof. Sugirin, M.A.,Ph.D.</w:t>
      </w:r>
    </w:p>
    <w:p w14:paraId="0151FEEA" w14:textId="722E252D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Prof. Dr. Burhan Nurgiyantoro, M.Pd.</w:t>
      </w:r>
    </w:p>
    <w:p w14:paraId="1B05EA33" w14:textId="19134869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Prof. Dr. Suhardi, M.Pd.</w:t>
      </w:r>
    </w:p>
    <w:p w14:paraId="43DBF356" w14:textId="5CA4541B" w:rsidR="008E68D2" w:rsidRPr="00DA64D6" w:rsidRDefault="008E68D2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Prof. Dr. Endang Nurhayati, M.Hum.</w:t>
      </w:r>
    </w:p>
    <w:p w14:paraId="7EFFB00D" w14:textId="22E1AB3A" w:rsidR="00366F19" w:rsidRPr="00DA64D6" w:rsidRDefault="00366F19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Prof. Dr. Suwarno, M.Pd.</w:t>
      </w:r>
    </w:p>
    <w:p w14:paraId="6F552D26" w14:textId="4F9566D3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Prof. Darmiyati Zuchdi, Ed.D.</w:t>
      </w:r>
    </w:p>
    <w:p w14:paraId="319689A4" w14:textId="3F6A5B2A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Asruddin Barori Tou, Ph.D.</w:t>
      </w:r>
    </w:p>
    <w:p w14:paraId="59E69B9B" w14:textId="4128A1EB" w:rsidR="00366F19" w:rsidRPr="00DA64D6" w:rsidRDefault="00366F19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Jaka Priyono, Ph.D.</w:t>
      </w:r>
    </w:p>
    <w:p w14:paraId="4ED87C74" w14:textId="7948F584" w:rsidR="00366F19" w:rsidRPr="00DA64D6" w:rsidRDefault="00366F19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Margana, M.Hum, M.A.</w:t>
      </w:r>
    </w:p>
    <w:p w14:paraId="6AB5116C" w14:textId="1D75FB0E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Widyastuti Purbani, M.A.</w:t>
      </w:r>
    </w:p>
    <w:p w14:paraId="522D1C61" w14:textId="53847193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Sufriati Tanjung, M.Pd.</w:t>
      </w:r>
    </w:p>
    <w:p w14:paraId="13CD96F3" w14:textId="1A698609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Sulis Triyono, M.Pd.</w:t>
      </w:r>
    </w:p>
    <w:p w14:paraId="5D47C3BC" w14:textId="45875F23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Wening Sahayu, M.Pd.</w:t>
      </w:r>
    </w:p>
    <w:p w14:paraId="75598FDD" w14:textId="7114BE78" w:rsidR="0061520A" w:rsidRPr="00DA64D6" w:rsidRDefault="008E68D2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Roswit</w:t>
      </w:r>
      <w:r w:rsidR="0061520A" w:rsidRPr="00DA64D6">
        <w:rPr>
          <w:rFonts w:ascii="Tahoma" w:hAnsi="Tahoma" w:cs="Tahoma"/>
          <w:lang w:val="id-ID"/>
        </w:rPr>
        <w:t>a Lumban Tobing, M.Hum.</w:t>
      </w:r>
    </w:p>
    <w:p w14:paraId="4672A111" w14:textId="481D6B1B" w:rsidR="00366F19" w:rsidRPr="00DA64D6" w:rsidRDefault="00366F19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Maman Suryaman, M.Pd.</w:t>
      </w:r>
    </w:p>
    <w:p w14:paraId="3960989D" w14:textId="7465D3E8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Tadkiroatun Musfiroh, M.Hum.</w:t>
      </w:r>
    </w:p>
    <w:p w14:paraId="0FFAC96B" w14:textId="4D43A89B" w:rsidR="0061520A" w:rsidRPr="00DA64D6" w:rsidRDefault="0061520A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Teguh Setiawan, M.Hum.</w:t>
      </w:r>
    </w:p>
    <w:p w14:paraId="16C718E2" w14:textId="1E03F923" w:rsidR="000459E8" w:rsidRPr="009A3F2C" w:rsidRDefault="00366F19" w:rsidP="00CC152D">
      <w:pPr>
        <w:pStyle w:val="ListParagraph"/>
        <w:numPr>
          <w:ilvl w:val="0"/>
          <w:numId w:val="10"/>
        </w:numPr>
        <w:tabs>
          <w:tab w:val="left" w:pos="567"/>
          <w:tab w:val="left" w:pos="5812"/>
        </w:tabs>
        <w:spacing w:after="0"/>
        <w:ind w:left="426" w:hanging="426"/>
        <w:rPr>
          <w:rFonts w:ascii="Tahoma" w:hAnsi="Tahoma" w:cs="Tahoma"/>
          <w:lang w:val="id-ID"/>
        </w:rPr>
      </w:pPr>
      <w:r w:rsidRPr="00DA64D6">
        <w:rPr>
          <w:rFonts w:ascii="Tahoma" w:hAnsi="Tahoma" w:cs="Tahoma"/>
          <w:lang w:val="id-ID"/>
        </w:rPr>
        <w:t>Dr. Wiyatmi, M.Hum.</w:t>
      </w:r>
    </w:p>
    <w:sectPr w:rsidR="000459E8" w:rsidRPr="009A3F2C" w:rsidSect="00CC152D">
      <w:pgSz w:w="11906" w:h="16838"/>
      <w:pgMar w:top="1389" w:right="1389" w:bottom="1389" w:left="138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70F04" w14:textId="77777777" w:rsidR="00CC1A8A" w:rsidRDefault="00CC1A8A" w:rsidP="0098322E">
      <w:pPr>
        <w:spacing w:after="0" w:line="240" w:lineRule="auto"/>
      </w:pPr>
      <w:r>
        <w:separator/>
      </w:r>
    </w:p>
  </w:endnote>
  <w:endnote w:type="continuationSeparator" w:id="0">
    <w:p w14:paraId="52E3DE44" w14:textId="77777777" w:rsidR="00CC1A8A" w:rsidRDefault="00CC1A8A" w:rsidP="0098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92C6C" w14:textId="77777777" w:rsidR="00CC1A8A" w:rsidRDefault="00CC1A8A" w:rsidP="0098322E">
      <w:pPr>
        <w:spacing w:after="0" w:line="240" w:lineRule="auto"/>
      </w:pPr>
      <w:r>
        <w:separator/>
      </w:r>
    </w:p>
  </w:footnote>
  <w:footnote w:type="continuationSeparator" w:id="0">
    <w:p w14:paraId="1E815011" w14:textId="77777777" w:rsidR="00CC1A8A" w:rsidRDefault="00CC1A8A" w:rsidP="00983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F70"/>
    <w:multiLevelType w:val="hybridMultilevel"/>
    <w:tmpl w:val="FC3E858C"/>
    <w:lvl w:ilvl="0" w:tplc="9760B30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B7988"/>
    <w:multiLevelType w:val="hybridMultilevel"/>
    <w:tmpl w:val="A2D8B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129A"/>
    <w:multiLevelType w:val="hybridMultilevel"/>
    <w:tmpl w:val="C3B6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7C82"/>
    <w:multiLevelType w:val="hybridMultilevel"/>
    <w:tmpl w:val="447A6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740158"/>
    <w:multiLevelType w:val="hybridMultilevel"/>
    <w:tmpl w:val="C3BA5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46282"/>
    <w:multiLevelType w:val="hybridMultilevel"/>
    <w:tmpl w:val="4446BA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C92B19"/>
    <w:multiLevelType w:val="hybridMultilevel"/>
    <w:tmpl w:val="10BC78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92A44"/>
    <w:multiLevelType w:val="hybridMultilevel"/>
    <w:tmpl w:val="4FC81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928BA"/>
    <w:multiLevelType w:val="hybridMultilevel"/>
    <w:tmpl w:val="F75C2F98"/>
    <w:lvl w:ilvl="0" w:tplc="63FAE292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D61A1"/>
    <w:multiLevelType w:val="hybridMultilevel"/>
    <w:tmpl w:val="4FCCBF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B75AF"/>
    <w:multiLevelType w:val="hybridMultilevel"/>
    <w:tmpl w:val="F88475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311C7"/>
    <w:multiLevelType w:val="hybridMultilevel"/>
    <w:tmpl w:val="3FBA122E"/>
    <w:lvl w:ilvl="0" w:tplc="16A287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A1FDF"/>
    <w:multiLevelType w:val="hybridMultilevel"/>
    <w:tmpl w:val="EB9C71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075B0"/>
    <w:multiLevelType w:val="hybridMultilevel"/>
    <w:tmpl w:val="B22817B6"/>
    <w:lvl w:ilvl="0" w:tplc="22FEE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EB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66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E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29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29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8F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82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8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4A14CD"/>
    <w:multiLevelType w:val="hybridMultilevel"/>
    <w:tmpl w:val="3DD2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05256"/>
    <w:multiLevelType w:val="hybridMultilevel"/>
    <w:tmpl w:val="9C5A8E0C"/>
    <w:lvl w:ilvl="0" w:tplc="9760B30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BC0C06"/>
    <w:multiLevelType w:val="hybridMultilevel"/>
    <w:tmpl w:val="0A329EC8"/>
    <w:lvl w:ilvl="0" w:tplc="F29A8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E0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88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48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A4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C4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25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45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07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312667A"/>
    <w:multiLevelType w:val="hybridMultilevel"/>
    <w:tmpl w:val="1C32FD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93FD0"/>
    <w:multiLevelType w:val="hybridMultilevel"/>
    <w:tmpl w:val="5E0A2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16538"/>
    <w:multiLevelType w:val="hybridMultilevel"/>
    <w:tmpl w:val="B09014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17B33"/>
    <w:multiLevelType w:val="hybridMultilevel"/>
    <w:tmpl w:val="FCB69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DB21FA"/>
    <w:multiLevelType w:val="hybridMultilevel"/>
    <w:tmpl w:val="3BB01C6A"/>
    <w:lvl w:ilvl="0" w:tplc="B1A6B54C">
      <w:start w:val="1"/>
      <w:numFmt w:val="decimal"/>
      <w:lvlText w:val="%1."/>
      <w:lvlJc w:val="left"/>
      <w:pPr>
        <w:tabs>
          <w:tab w:val="num" w:pos="360"/>
        </w:tabs>
        <w:ind w:left="393" w:hanging="393"/>
      </w:pPr>
      <w:rPr>
        <w:rFonts w:hint="default"/>
      </w:rPr>
    </w:lvl>
    <w:lvl w:ilvl="1" w:tplc="989C46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3"/>
  </w:num>
  <w:num w:numId="5">
    <w:abstractNumId w:val="5"/>
  </w:num>
  <w:num w:numId="6">
    <w:abstractNumId w:val="20"/>
  </w:num>
  <w:num w:numId="7">
    <w:abstractNumId w:val="15"/>
  </w:num>
  <w:num w:numId="8">
    <w:abstractNumId w:val="0"/>
  </w:num>
  <w:num w:numId="9">
    <w:abstractNumId w:val="17"/>
  </w:num>
  <w:num w:numId="10">
    <w:abstractNumId w:val="8"/>
  </w:num>
  <w:num w:numId="11">
    <w:abstractNumId w:val="2"/>
  </w:num>
  <w:num w:numId="12">
    <w:abstractNumId w:val="14"/>
  </w:num>
  <w:num w:numId="13">
    <w:abstractNumId w:val="19"/>
  </w:num>
  <w:num w:numId="14">
    <w:abstractNumId w:val="9"/>
  </w:num>
  <w:num w:numId="15">
    <w:abstractNumId w:val="18"/>
  </w:num>
  <w:num w:numId="16">
    <w:abstractNumId w:val="7"/>
  </w:num>
  <w:num w:numId="17">
    <w:abstractNumId w:val="4"/>
  </w:num>
  <w:num w:numId="18">
    <w:abstractNumId w:val="12"/>
  </w:num>
  <w:num w:numId="19">
    <w:abstractNumId w:val="1"/>
  </w:num>
  <w:num w:numId="20">
    <w:abstractNumId w:val="1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6B"/>
    <w:rsid w:val="0000789F"/>
    <w:rsid w:val="00010898"/>
    <w:rsid w:val="000459E8"/>
    <w:rsid w:val="000515EF"/>
    <w:rsid w:val="0005336F"/>
    <w:rsid w:val="00093655"/>
    <w:rsid w:val="000E0ACF"/>
    <w:rsid w:val="000E77D5"/>
    <w:rsid w:val="000F50AB"/>
    <w:rsid w:val="00102B9C"/>
    <w:rsid w:val="001065B6"/>
    <w:rsid w:val="00125B2C"/>
    <w:rsid w:val="00140E04"/>
    <w:rsid w:val="0014476E"/>
    <w:rsid w:val="00196A9C"/>
    <w:rsid w:val="001C0EF4"/>
    <w:rsid w:val="001F3D62"/>
    <w:rsid w:val="001F562B"/>
    <w:rsid w:val="001F759A"/>
    <w:rsid w:val="00211F32"/>
    <w:rsid w:val="002275DD"/>
    <w:rsid w:val="00255BA0"/>
    <w:rsid w:val="0026738E"/>
    <w:rsid w:val="00267643"/>
    <w:rsid w:val="00291997"/>
    <w:rsid w:val="00297F84"/>
    <w:rsid w:val="002B3D70"/>
    <w:rsid w:val="002C2F7F"/>
    <w:rsid w:val="002F5851"/>
    <w:rsid w:val="0030742D"/>
    <w:rsid w:val="00307551"/>
    <w:rsid w:val="00323152"/>
    <w:rsid w:val="00341074"/>
    <w:rsid w:val="00343047"/>
    <w:rsid w:val="00366F19"/>
    <w:rsid w:val="0038530D"/>
    <w:rsid w:val="003925CA"/>
    <w:rsid w:val="003A1882"/>
    <w:rsid w:val="003A1A90"/>
    <w:rsid w:val="003A655E"/>
    <w:rsid w:val="003A76DD"/>
    <w:rsid w:val="004314BA"/>
    <w:rsid w:val="00436A8A"/>
    <w:rsid w:val="0044636B"/>
    <w:rsid w:val="004547A2"/>
    <w:rsid w:val="00461D13"/>
    <w:rsid w:val="00483BE9"/>
    <w:rsid w:val="004B25B7"/>
    <w:rsid w:val="004C0D1B"/>
    <w:rsid w:val="004E6AAF"/>
    <w:rsid w:val="00501ED7"/>
    <w:rsid w:val="00512311"/>
    <w:rsid w:val="00514DE0"/>
    <w:rsid w:val="00532D87"/>
    <w:rsid w:val="005349B1"/>
    <w:rsid w:val="005707DC"/>
    <w:rsid w:val="00573A3B"/>
    <w:rsid w:val="00594DF2"/>
    <w:rsid w:val="005A5146"/>
    <w:rsid w:val="005B4A91"/>
    <w:rsid w:val="005E0409"/>
    <w:rsid w:val="005E4D67"/>
    <w:rsid w:val="005F7794"/>
    <w:rsid w:val="0060685E"/>
    <w:rsid w:val="0061520A"/>
    <w:rsid w:val="00615816"/>
    <w:rsid w:val="00617E5E"/>
    <w:rsid w:val="00625851"/>
    <w:rsid w:val="00633377"/>
    <w:rsid w:val="006457E8"/>
    <w:rsid w:val="006564FA"/>
    <w:rsid w:val="00656E7E"/>
    <w:rsid w:val="00697D92"/>
    <w:rsid w:val="006B50BD"/>
    <w:rsid w:val="006E62A8"/>
    <w:rsid w:val="007047C7"/>
    <w:rsid w:val="007113F9"/>
    <w:rsid w:val="0071216B"/>
    <w:rsid w:val="00722640"/>
    <w:rsid w:val="00724084"/>
    <w:rsid w:val="00732D1A"/>
    <w:rsid w:val="00743AD9"/>
    <w:rsid w:val="00761384"/>
    <w:rsid w:val="0076469E"/>
    <w:rsid w:val="00783DEB"/>
    <w:rsid w:val="00794BAF"/>
    <w:rsid w:val="00795A3F"/>
    <w:rsid w:val="007D39CB"/>
    <w:rsid w:val="007E399A"/>
    <w:rsid w:val="0083466C"/>
    <w:rsid w:val="00834A8B"/>
    <w:rsid w:val="00840B1F"/>
    <w:rsid w:val="00846BFB"/>
    <w:rsid w:val="00860432"/>
    <w:rsid w:val="00870329"/>
    <w:rsid w:val="00884913"/>
    <w:rsid w:val="00892D36"/>
    <w:rsid w:val="008B22C9"/>
    <w:rsid w:val="008C280D"/>
    <w:rsid w:val="008E1F62"/>
    <w:rsid w:val="008E68D2"/>
    <w:rsid w:val="00906254"/>
    <w:rsid w:val="00943271"/>
    <w:rsid w:val="009440F0"/>
    <w:rsid w:val="00957DF1"/>
    <w:rsid w:val="00975A17"/>
    <w:rsid w:val="00976246"/>
    <w:rsid w:val="00977D2A"/>
    <w:rsid w:val="0098322E"/>
    <w:rsid w:val="0099050F"/>
    <w:rsid w:val="009A23E3"/>
    <w:rsid w:val="009A3F2C"/>
    <w:rsid w:val="009A5368"/>
    <w:rsid w:val="009D17E6"/>
    <w:rsid w:val="009F13A6"/>
    <w:rsid w:val="009F7C9F"/>
    <w:rsid w:val="00A100F9"/>
    <w:rsid w:val="00A3514F"/>
    <w:rsid w:val="00A355A7"/>
    <w:rsid w:val="00A536A8"/>
    <w:rsid w:val="00A86288"/>
    <w:rsid w:val="00AA2CCA"/>
    <w:rsid w:val="00AA4225"/>
    <w:rsid w:val="00AA7893"/>
    <w:rsid w:val="00AA7FE1"/>
    <w:rsid w:val="00AC09BC"/>
    <w:rsid w:val="00B03D77"/>
    <w:rsid w:val="00B15911"/>
    <w:rsid w:val="00B20824"/>
    <w:rsid w:val="00B57DAA"/>
    <w:rsid w:val="00BE71A4"/>
    <w:rsid w:val="00BF3DAF"/>
    <w:rsid w:val="00C00F1A"/>
    <w:rsid w:val="00C20F98"/>
    <w:rsid w:val="00C259C7"/>
    <w:rsid w:val="00C34C09"/>
    <w:rsid w:val="00C42244"/>
    <w:rsid w:val="00C63F84"/>
    <w:rsid w:val="00C64F8C"/>
    <w:rsid w:val="00C91D61"/>
    <w:rsid w:val="00CA07AE"/>
    <w:rsid w:val="00CC152D"/>
    <w:rsid w:val="00CC1921"/>
    <w:rsid w:val="00CC1A8A"/>
    <w:rsid w:val="00CC4B82"/>
    <w:rsid w:val="00CF1098"/>
    <w:rsid w:val="00D3156D"/>
    <w:rsid w:val="00D37ACC"/>
    <w:rsid w:val="00D43FAE"/>
    <w:rsid w:val="00D73D33"/>
    <w:rsid w:val="00D7425A"/>
    <w:rsid w:val="00D92FD3"/>
    <w:rsid w:val="00DA64D6"/>
    <w:rsid w:val="00DA7C83"/>
    <w:rsid w:val="00DB132D"/>
    <w:rsid w:val="00DE366D"/>
    <w:rsid w:val="00DE48AA"/>
    <w:rsid w:val="00DF474E"/>
    <w:rsid w:val="00E025D1"/>
    <w:rsid w:val="00E35BB6"/>
    <w:rsid w:val="00E825E4"/>
    <w:rsid w:val="00E854BA"/>
    <w:rsid w:val="00E872FA"/>
    <w:rsid w:val="00EB262A"/>
    <w:rsid w:val="00EB78B7"/>
    <w:rsid w:val="00EC3F4C"/>
    <w:rsid w:val="00EC61D1"/>
    <w:rsid w:val="00ED008D"/>
    <w:rsid w:val="00ED0DF6"/>
    <w:rsid w:val="00ED56E8"/>
    <w:rsid w:val="00F043D5"/>
    <w:rsid w:val="00F36F72"/>
    <w:rsid w:val="00F6268F"/>
    <w:rsid w:val="00F64481"/>
    <w:rsid w:val="00FB32D2"/>
    <w:rsid w:val="00FE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2C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5146"/>
    <w:pPr>
      <w:keepNext/>
      <w:autoSpaceDE w:val="0"/>
      <w:autoSpaceDN w:val="0"/>
      <w:spacing w:before="120" w:after="0"/>
      <w:ind w:left="851" w:right="221" w:hanging="567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basedOn w:val="DefaultParagraphFont"/>
    <w:link w:val="Heading1"/>
    <w:rsid w:val="005A51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Normal"/>
    <w:uiPriority w:val="99"/>
    <w:rsid w:val="005A5146"/>
    <w:pPr>
      <w:autoSpaceDE w:val="0"/>
      <w:autoSpaceDN w:val="0"/>
      <w:spacing w:before="120" w:after="0"/>
      <w:ind w:left="851" w:right="221" w:hanging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A5146"/>
    <w:pPr>
      <w:autoSpaceDE w:val="0"/>
      <w:autoSpaceDN w:val="0"/>
      <w:spacing w:before="120" w:after="0"/>
      <w:ind w:left="851" w:right="221" w:hanging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A51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98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22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9832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0789F"/>
    <w:pPr>
      <w:ind w:left="720"/>
      <w:contextualSpacing/>
    </w:pPr>
  </w:style>
  <w:style w:type="paragraph" w:styleId="BodyText2">
    <w:name w:val="Body Text 2"/>
    <w:basedOn w:val="Normal"/>
    <w:link w:val="BodyText2Char"/>
    <w:rsid w:val="0000789F"/>
    <w:pPr>
      <w:autoSpaceDE w:val="0"/>
      <w:autoSpaceDN w:val="0"/>
      <w:spacing w:before="120" w:after="0" w:line="264" w:lineRule="auto"/>
      <w:ind w:left="851" w:right="221" w:hanging="567"/>
      <w:jc w:val="both"/>
    </w:pPr>
    <w:rPr>
      <w:rFonts w:ascii="Footlight MT Light" w:eastAsia="Times New Roman" w:hAnsi="Footlight MT Light" w:cs="Times New Roman"/>
    </w:rPr>
  </w:style>
  <w:style w:type="character" w:customStyle="1" w:styleId="BodyText2Char">
    <w:name w:val="Body Text 2 Char"/>
    <w:basedOn w:val="DefaultParagraphFont"/>
    <w:link w:val="BodyText2"/>
    <w:rsid w:val="0000789F"/>
    <w:rPr>
      <w:rFonts w:ascii="Footlight MT Light" w:eastAsia="Times New Roman" w:hAnsi="Footlight MT Light" w:cs="Times New Roman"/>
    </w:rPr>
  </w:style>
  <w:style w:type="character" w:styleId="Hyperlink">
    <w:name w:val="Hyperlink"/>
    <w:basedOn w:val="DefaultParagraphFont"/>
    <w:rsid w:val="005E040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211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211F3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99050F"/>
    <w:pPr>
      <w:spacing w:after="0" w:line="240" w:lineRule="auto"/>
    </w:pPr>
    <w:rPr>
      <w:rFonts w:ascii="Calibri" w:eastAsia="Times New Roman" w:hAnsi="Calibri" w:cs="Arial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050F"/>
    <w:pPr>
      <w:spacing w:after="0" w:line="240" w:lineRule="auto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ED0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5146"/>
    <w:pPr>
      <w:keepNext/>
      <w:autoSpaceDE w:val="0"/>
      <w:autoSpaceDN w:val="0"/>
      <w:spacing w:before="120" w:after="0"/>
      <w:ind w:left="851" w:right="221" w:hanging="567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basedOn w:val="DefaultParagraphFont"/>
    <w:link w:val="Heading1"/>
    <w:rsid w:val="005A51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Normal"/>
    <w:uiPriority w:val="99"/>
    <w:rsid w:val="005A5146"/>
    <w:pPr>
      <w:autoSpaceDE w:val="0"/>
      <w:autoSpaceDN w:val="0"/>
      <w:spacing w:before="120" w:after="0"/>
      <w:ind w:left="851" w:right="221" w:hanging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A5146"/>
    <w:pPr>
      <w:autoSpaceDE w:val="0"/>
      <w:autoSpaceDN w:val="0"/>
      <w:spacing w:before="120" w:after="0"/>
      <w:ind w:left="851" w:right="221" w:hanging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A51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98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22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9832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0789F"/>
    <w:pPr>
      <w:ind w:left="720"/>
      <w:contextualSpacing/>
    </w:pPr>
  </w:style>
  <w:style w:type="paragraph" w:styleId="BodyText2">
    <w:name w:val="Body Text 2"/>
    <w:basedOn w:val="Normal"/>
    <w:link w:val="BodyText2Char"/>
    <w:rsid w:val="0000789F"/>
    <w:pPr>
      <w:autoSpaceDE w:val="0"/>
      <w:autoSpaceDN w:val="0"/>
      <w:spacing w:before="120" w:after="0" w:line="264" w:lineRule="auto"/>
      <w:ind w:left="851" w:right="221" w:hanging="567"/>
      <w:jc w:val="both"/>
    </w:pPr>
    <w:rPr>
      <w:rFonts w:ascii="Footlight MT Light" w:eastAsia="Times New Roman" w:hAnsi="Footlight MT Light" w:cs="Times New Roman"/>
    </w:rPr>
  </w:style>
  <w:style w:type="character" w:customStyle="1" w:styleId="BodyText2Char">
    <w:name w:val="Body Text 2 Char"/>
    <w:basedOn w:val="DefaultParagraphFont"/>
    <w:link w:val="BodyText2"/>
    <w:rsid w:val="0000789F"/>
    <w:rPr>
      <w:rFonts w:ascii="Footlight MT Light" w:eastAsia="Times New Roman" w:hAnsi="Footlight MT Light" w:cs="Times New Roman"/>
    </w:rPr>
  </w:style>
  <w:style w:type="character" w:styleId="Hyperlink">
    <w:name w:val="Hyperlink"/>
    <w:basedOn w:val="DefaultParagraphFont"/>
    <w:rsid w:val="005E040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211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211F3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99050F"/>
    <w:pPr>
      <w:spacing w:after="0" w:line="240" w:lineRule="auto"/>
    </w:pPr>
    <w:rPr>
      <w:rFonts w:ascii="Calibri" w:eastAsia="Times New Roman" w:hAnsi="Calibri" w:cs="Arial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050F"/>
    <w:pPr>
      <w:spacing w:after="0" w:line="240" w:lineRule="auto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ED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0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3884">
          <w:marLeft w:val="82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323">
          <w:marLeft w:val="82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539">
          <w:marLeft w:val="82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236">
          <w:marLeft w:val="82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68">
          <w:marLeft w:val="82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24">
          <w:marLeft w:val="82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9E06-C921-4BEB-AA52-1D483309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Ardhy</dc:creator>
  <cp:keywords/>
  <dc:description/>
  <cp:lastModifiedBy>ENDAH</cp:lastModifiedBy>
  <cp:revision>34</cp:revision>
  <dcterms:created xsi:type="dcterms:W3CDTF">2016-08-06T08:15:00Z</dcterms:created>
  <dcterms:modified xsi:type="dcterms:W3CDTF">2017-10-31T02:00:00Z</dcterms:modified>
</cp:coreProperties>
</file>