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8DF18B" w14:textId="77777777" w:rsidR="006E6353" w:rsidRDefault="006E6353" w:rsidP="006E6353"/>
    <w:p w14:paraId="165B5C98" w14:textId="77777777" w:rsidR="006E6353" w:rsidRPr="00410271" w:rsidRDefault="006E6353" w:rsidP="006E6353">
      <w:r>
        <w:rPr>
          <w:noProof/>
          <w:lang w:val="en-US"/>
        </w:rPr>
        <w:drawing>
          <wp:anchor distT="0" distB="0" distL="114300" distR="114300" simplePos="0" relativeHeight="251659264" behindDoc="1" locked="0" layoutInCell="1" allowOverlap="1" wp14:anchorId="6E56E165" wp14:editId="1611D123">
            <wp:simplePos x="0" y="0"/>
            <wp:positionH relativeFrom="column">
              <wp:posOffset>-914400</wp:posOffset>
            </wp:positionH>
            <wp:positionV relativeFrom="paragraph">
              <wp:posOffset>-914400</wp:posOffset>
            </wp:positionV>
            <wp:extent cx="7566025" cy="10677525"/>
            <wp:effectExtent l="0" t="0" r="0" b="9525"/>
            <wp:wrapNone/>
            <wp:docPr id="3" name="Picture 2" descr="E:\Syahri Ramadan\Cover Buku_pak wadir\TEST\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yahri Ramadan\Cover Buku_pak wadir\TEST\b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6025" cy="10677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FBF77A" w14:textId="77777777" w:rsidR="006E6353" w:rsidRDefault="006E6353" w:rsidP="006E6353">
      <w:r>
        <w:rPr>
          <w:noProof/>
          <w:lang w:val="en-US"/>
        </w:rPr>
        <mc:AlternateContent>
          <mc:Choice Requires="wps">
            <w:drawing>
              <wp:anchor distT="45720" distB="45720" distL="114300" distR="114300" simplePos="0" relativeHeight="251660288" behindDoc="1" locked="0" layoutInCell="1" allowOverlap="1" wp14:anchorId="4490DF7E" wp14:editId="04DAABF6">
                <wp:simplePos x="0" y="0"/>
                <wp:positionH relativeFrom="margin">
                  <wp:align>right</wp:align>
                </wp:positionH>
                <wp:positionV relativeFrom="paragraph">
                  <wp:posOffset>200025</wp:posOffset>
                </wp:positionV>
                <wp:extent cx="6170295" cy="1866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295" cy="186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AC0AF6" w14:textId="77777777" w:rsidR="00386338" w:rsidRPr="00EC3A53" w:rsidRDefault="00386338" w:rsidP="006E6353">
                            <w:pPr>
                              <w:spacing w:after="0"/>
                              <w:rPr>
                                <w:rFonts w:ascii="Myriad Pro" w:hAnsi="Myriad Pro"/>
                                <w:b/>
                                <w:color w:val="1F4E79"/>
                                <w:sz w:val="96"/>
                                <w:szCs w:val="96"/>
                              </w:rPr>
                            </w:pPr>
                            <w:r w:rsidRPr="00EC3A53">
                              <w:rPr>
                                <w:rFonts w:ascii="Myriad Pro" w:hAnsi="Myriad Pro"/>
                                <w:b/>
                                <w:color w:val="1F4E79"/>
                                <w:sz w:val="96"/>
                                <w:szCs w:val="96"/>
                              </w:rPr>
                              <w:t>KURIKULUM</w:t>
                            </w:r>
                          </w:p>
                          <w:p w14:paraId="3C2D4F8B" w14:textId="77777777" w:rsidR="00386338" w:rsidRPr="00EC3A53" w:rsidRDefault="00386338" w:rsidP="006E6353">
                            <w:pPr>
                              <w:spacing w:after="0"/>
                              <w:rPr>
                                <w:rFonts w:ascii="Myriad Pro" w:hAnsi="Myriad Pro"/>
                                <w:b/>
                                <w:color w:val="1F4E79"/>
                                <w:sz w:val="96"/>
                                <w:szCs w:val="96"/>
                              </w:rPr>
                            </w:pPr>
                            <w:r w:rsidRPr="00EC3A53">
                              <w:rPr>
                                <w:rFonts w:ascii="Myriad Pro" w:hAnsi="Myriad Pro"/>
                                <w:b/>
                                <w:color w:val="1F4E79"/>
                                <w:sz w:val="96"/>
                                <w:szCs w:val="96"/>
                              </w:rPr>
                              <w:t>PROGRAM STUDI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90DF7E" id="_x0000_t202" coordsize="21600,21600" o:spt="202" path="m,l,21600r21600,l21600,xe">
                <v:stroke joinstyle="miter"/>
                <v:path gradientshapeok="t" o:connecttype="rect"/>
              </v:shapetype>
              <v:shape id="Text Box 2" o:spid="_x0000_s1026" type="#_x0000_t202" style="position:absolute;margin-left:434.65pt;margin-top:15.75pt;width:485.85pt;height:147pt;z-index:-25165619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8ibtwIAALo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" filled="f" stroked="f">
                <v:textbox>
                  <w:txbxContent>
                    <w:p w14:paraId="2DAC0AF6" w14:textId="77777777" w:rsidR="00386338" w:rsidRPr="00EC3A53" w:rsidRDefault="00386338" w:rsidP="006E6353">
                      <w:pPr>
                        <w:spacing w:after="0"/>
                        <w:rPr>
                          <w:rFonts w:ascii="Myriad Pro" w:hAnsi="Myriad Pro"/>
                          <w:b/>
                          <w:color w:val="1F4E79"/>
                          <w:sz w:val="96"/>
                          <w:szCs w:val="96"/>
                        </w:rPr>
                      </w:pPr>
                      <w:r w:rsidRPr="00EC3A53">
                        <w:rPr>
                          <w:rFonts w:ascii="Myriad Pro" w:hAnsi="Myriad Pro"/>
                          <w:b/>
                          <w:color w:val="1F4E79"/>
                          <w:sz w:val="96"/>
                          <w:szCs w:val="96"/>
                        </w:rPr>
                        <w:t>KURIKULUM</w:t>
                      </w:r>
                    </w:p>
                    <w:p w14:paraId="3C2D4F8B" w14:textId="77777777" w:rsidR="00386338" w:rsidRPr="00EC3A53" w:rsidRDefault="00386338" w:rsidP="006E6353">
                      <w:pPr>
                        <w:spacing w:after="0"/>
                        <w:rPr>
                          <w:rFonts w:ascii="Myriad Pro" w:hAnsi="Myriad Pro"/>
                          <w:b/>
                          <w:color w:val="1F4E79"/>
                          <w:sz w:val="96"/>
                          <w:szCs w:val="96"/>
                        </w:rPr>
                      </w:pPr>
                      <w:r w:rsidRPr="00EC3A53">
                        <w:rPr>
                          <w:rFonts w:ascii="Myriad Pro" w:hAnsi="Myriad Pro"/>
                          <w:b/>
                          <w:color w:val="1F4E79"/>
                          <w:sz w:val="96"/>
                          <w:szCs w:val="96"/>
                        </w:rPr>
                        <w:t>PROGRAM STUDI</w:t>
                      </w:r>
                    </w:p>
                  </w:txbxContent>
                </v:textbox>
                <w10:wrap anchorx="margin"/>
              </v:shape>
            </w:pict>
          </mc:Fallback>
        </mc:AlternateContent>
      </w:r>
    </w:p>
    <w:p w14:paraId="6251EF5D" w14:textId="77777777" w:rsidR="006E6353" w:rsidRDefault="006E6353" w:rsidP="006E6353"/>
    <w:p w14:paraId="7C58C023" w14:textId="77777777" w:rsidR="006E6353" w:rsidRDefault="006E6353" w:rsidP="006E6353"/>
    <w:p w14:paraId="73CFFA7E" w14:textId="77777777" w:rsidR="006E6353" w:rsidRDefault="006E6353" w:rsidP="006E6353"/>
    <w:p w14:paraId="0CC9B6AD" w14:textId="77777777" w:rsidR="006E6353" w:rsidRDefault="006E6353" w:rsidP="006E6353"/>
    <w:p w14:paraId="3171CAEA" w14:textId="77777777" w:rsidR="006E6353" w:rsidRDefault="006E6353" w:rsidP="006E6353"/>
    <w:p w14:paraId="75823218" w14:textId="77777777" w:rsidR="006E6353" w:rsidRDefault="006E6353" w:rsidP="006E6353"/>
    <w:p w14:paraId="1EC8C0AD" w14:textId="77777777" w:rsidR="006E6353" w:rsidRDefault="006E6353" w:rsidP="006E6353">
      <w:r>
        <w:rPr>
          <w:noProof/>
          <w:lang w:val="en-US"/>
        </w:rPr>
        <mc:AlternateContent>
          <mc:Choice Requires="wps">
            <w:drawing>
              <wp:anchor distT="45720" distB="45720" distL="114300" distR="114300" simplePos="0" relativeHeight="251661312" behindDoc="1" locked="0" layoutInCell="1" allowOverlap="1" wp14:anchorId="54039EE9" wp14:editId="29F4205F">
                <wp:simplePos x="0" y="0"/>
                <wp:positionH relativeFrom="margin">
                  <wp:align>right</wp:align>
                </wp:positionH>
                <wp:positionV relativeFrom="paragraph">
                  <wp:posOffset>114935</wp:posOffset>
                </wp:positionV>
                <wp:extent cx="6198870" cy="1618615"/>
                <wp:effectExtent l="0" t="0" r="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8870" cy="161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1489C" w14:textId="77777777" w:rsidR="00386338" w:rsidRPr="00EC3A53" w:rsidRDefault="00386338" w:rsidP="006E6353">
                            <w:pPr>
                              <w:spacing w:after="0"/>
                              <w:rPr>
                                <w:rFonts w:ascii="Myriad Pro" w:hAnsi="Myriad Pro"/>
                                <w:b/>
                                <w:bCs/>
                                <w:color w:val="1F3864" w:themeColor="accent1" w:themeShade="80"/>
                                <w:sz w:val="96"/>
                                <w:szCs w:val="96"/>
                              </w:rPr>
                            </w:pPr>
                            <w:r w:rsidRPr="00EC3A53">
                              <w:rPr>
                                <w:rFonts w:ascii="Myriad Pro" w:hAnsi="Myriad Pro"/>
                                <w:b/>
                                <w:bCs/>
                                <w:color w:val="1F3864" w:themeColor="accent1" w:themeShade="80"/>
                                <w:sz w:val="96"/>
                                <w:szCs w:val="96"/>
                              </w:rPr>
                              <w:t>PENDIDIKAN FISIKA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039EE9" id="_x0000_s1027" type="#_x0000_t202" style="position:absolute;margin-left:436.9pt;margin-top:9.05pt;width:488.1pt;height:127.45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" filled="f" stroked="f">
                <v:textbox>
                  <w:txbxContent>
                    <w:p w14:paraId="3151489C" w14:textId="77777777" w:rsidR="00386338" w:rsidRPr="00EC3A53" w:rsidRDefault="00386338" w:rsidP="006E6353">
                      <w:pPr>
                        <w:spacing w:after="0"/>
                        <w:rPr>
                          <w:rFonts w:ascii="Myriad Pro" w:hAnsi="Myriad Pro"/>
                          <w:b/>
                          <w:bCs/>
                          <w:color w:val="1F3864" w:themeColor="accent1" w:themeShade="80"/>
                          <w:sz w:val="96"/>
                          <w:szCs w:val="96"/>
                        </w:rPr>
                      </w:pPr>
                      <w:r w:rsidRPr="00EC3A53">
                        <w:rPr>
                          <w:rFonts w:ascii="Myriad Pro" w:hAnsi="Myriad Pro"/>
                          <w:b/>
                          <w:bCs/>
                          <w:color w:val="1F3864" w:themeColor="accent1" w:themeShade="80"/>
                          <w:sz w:val="96"/>
                          <w:szCs w:val="96"/>
                        </w:rPr>
                        <w:t>PENDIDIKAN FISIKA</w:t>
                      </w:r>
                    </w:p>
                  </w:txbxContent>
                </v:textbox>
                <w10:wrap anchorx="margin"/>
              </v:shape>
            </w:pict>
          </mc:Fallback>
        </mc:AlternateContent>
      </w:r>
    </w:p>
    <w:p w14:paraId="16946D5D" w14:textId="77777777" w:rsidR="006E6353" w:rsidRDefault="006E6353" w:rsidP="006E6353"/>
    <w:p w14:paraId="57344B52" w14:textId="77777777" w:rsidR="006E6353" w:rsidRDefault="006E6353" w:rsidP="006E6353"/>
    <w:p w14:paraId="0C3A6E05" w14:textId="77777777" w:rsidR="006E6353" w:rsidRDefault="006E6353" w:rsidP="006E6353"/>
    <w:p w14:paraId="389B7881" w14:textId="77777777" w:rsidR="006E6353" w:rsidRDefault="006E6353" w:rsidP="006E6353"/>
    <w:p w14:paraId="3F6AB9AA" w14:textId="77777777" w:rsidR="006E6353" w:rsidRDefault="006E6353" w:rsidP="006E6353"/>
    <w:p w14:paraId="7C618F90" w14:textId="77777777" w:rsidR="006E6353" w:rsidRDefault="006E6353" w:rsidP="006E6353"/>
    <w:p w14:paraId="45CD7B3A" w14:textId="77777777" w:rsidR="006E6353" w:rsidRDefault="006E6353" w:rsidP="006E6353"/>
    <w:p w14:paraId="76FD39E8" w14:textId="77777777" w:rsidR="006E6353" w:rsidRDefault="006E6353" w:rsidP="006E6353"/>
    <w:p w14:paraId="6BA37150" w14:textId="77777777" w:rsidR="006E6353" w:rsidRDefault="006E6353" w:rsidP="006E6353"/>
    <w:p w14:paraId="783F09F6" w14:textId="77777777" w:rsidR="006E6353" w:rsidRDefault="006E6353" w:rsidP="006E6353"/>
    <w:p w14:paraId="256E24F8" w14:textId="77777777" w:rsidR="006E6353" w:rsidRDefault="006E6353" w:rsidP="006E6353"/>
    <w:p w14:paraId="0D8D08A7" w14:textId="77777777" w:rsidR="006E6353" w:rsidRDefault="006E6353" w:rsidP="006E6353"/>
    <w:p w14:paraId="769197E0" w14:textId="77777777" w:rsidR="006E6353" w:rsidRDefault="006E6353" w:rsidP="006E6353"/>
    <w:p w14:paraId="4A7C68D5" w14:textId="77777777" w:rsidR="006E6353" w:rsidRDefault="006E6353" w:rsidP="006E6353"/>
    <w:p w14:paraId="21CE81FB" w14:textId="77777777" w:rsidR="006E6353" w:rsidRDefault="006E6353" w:rsidP="006E6353"/>
    <w:p w14:paraId="0A5D426B" w14:textId="77777777" w:rsidR="006E6353" w:rsidRDefault="006E6353" w:rsidP="006E6353"/>
    <w:p w14:paraId="36C9BA3E" w14:textId="77777777" w:rsidR="006E6353" w:rsidRDefault="006E6353" w:rsidP="006E6353"/>
    <w:p w14:paraId="73FABF47" w14:textId="77777777" w:rsidR="006E6353" w:rsidRDefault="006E6353" w:rsidP="006E6353"/>
    <w:p w14:paraId="7588F010" w14:textId="77777777" w:rsidR="006E6353" w:rsidRDefault="006E6353" w:rsidP="006E6353"/>
    <w:p w14:paraId="216E9DF6" w14:textId="77777777" w:rsidR="006E6353" w:rsidRDefault="006E6353" w:rsidP="006E6353"/>
    <w:p w14:paraId="2BAE9B7E" w14:textId="77777777" w:rsidR="006E6353" w:rsidRDefault="006E6353" w:rsidP="006E6353"/>
    <w:p w14:paraId="4E5DE147" w14:textId="77777777" w:rsidR="006E6353" w:rsidRDefault="006E6353" w:rsidP="006E6353"/>
    <w:p w14:paraId="0298522A" w14:textId="77777777" w:rsidR="006E6353" w:rsidRDefault="006E6353" w:rsidP="006E6353"/>
    <w:p w14:paraId="2894C1EB" w14:textId="77777777" w:rsidR="006E6353" w:rsidRDefault="006E6353" w:rsidP="006E6353"/>
    <w:p w14:paraId="6DE011BD" w14:textId="77777777" w:rsidR="006E6353" w:rsidRDefault="006E6353" w:rsidP="006E6353"/>
    <w:p w14:paraId="48156770" w14:textId="77777777" w:rsidR="006E6353" w:rsidRDefault="006E6353" w:rsidP="006E6353"/>
    <w:p w14:paraId="782DFD30" w14:textId="77777777" w:rsidR="006E6353" w:rsidRDefault="006E6353" w:rsidP="006E6353"/>
    <w:p w14:paraId="175721E9" w14:textId="77777777" w:rsidR="006E6353" w:rsidRDefault="006E6353" w:rsidP="006E6353"/>
    <w:p w14:paraId="1B05B110" w14:textId="77777777" w:rsidR="00854BE7" w:rsidRDefault="00854BE7" w:rsidP="00854BE7">
      <w:pPr>
        <w:jc w:val="center"/>
        <w:rPr>
          <w:color w:val="AEAAAA" w:themeColor="background2" w:themeShade="BF"/>
          <w:sz w:val="56"/>
          <w:szCs w:val="56"/>
        </w:rPr>
      </w:pPr>
      <w:r>
        <w:rPr>
          <w:color w:val="AEAAAA" w:themeColor="background2" w:themeShade="BF"/>
          <w:sz w:val="56"/>
          <w:szCs w:val="56"/>
        </w:rPr>
        <w:t>PROGRAM STUDI</w:t>
      </w:r>
    </w:p>
    <w:p w14:paraId="44666218" w14:textId="3DC81D36" w:rsidR="00854BE7" w:rsidRDefault="00854BE7" w:rsidP="00854BE7">
      <w:pPr>
        <w:jc w:val="center"/>
        <w:rPr>
          <w:color w:val="AEAAAA" w:themeColor="background2" w:themeShade="BF"/>
          <w:sz w:val="56"/>
          <w:szCs w:val="56"/>
        </w:rPr>
      </w:pPr>
      <w:r>
        <w:rPr>
          <w:color w:val="AEAAAA" w:themeColor="background2" w:themeShade="BF"/>
          <w:sz w:val="56"/>
          <w:szCs w:val="56"/>
        </w:rPr>
        <w:t xml:space="preserve">MAGISTER PENDIDIKAN FISIKA </w:t>
      </w:r>
    </w:p>
    <w:p w14:paraId="04BCAAB6" w14:textId="77777777" w:rsidR="006E6353" w:rsidRDefault="006E6353" w:rsidP="006E6353"/>
    <w:p w14:paraId="54EDAB08" w14:textId="77777777" w:rsidR="006E6353" w:rsidRDefault="006E6353" w:rsidP="006E6353"/>
    <w:p w14:paraId="3CC74479" w14:textId="77777777" w:rsidR="006E6353" w:rsidRDefault="006E6353" w:rsidP="006E6353"/>
    <w:p w14:paraId="439AA562" w14:textId="77777777" w:rsidR="006E6353" w:rsidRDefault="006E6353" w:rsidP="006E6353"/>
    <w:p w14:paraId="1EC768C3" w14:textId="77777777" w:rsidR="006E6353" w:rsidRDefault="006E6353" w:rsidP="006E6353"/>
    <w:p w14:paraId="630AB13E" w14:textId="77777777" w:rsidR="006E6353" w:rsidRDefault="006E6353" w:rsidP="006E6353"/>
    <w:p w14:paraId="2C3E7E67" w14:textId="77777777" w:rsidR="006E6353" w:rsidRDefault="006E6353" w:rsidP="006E6353"/>
    <w:p w14:paraId="7483F7F4" w14:textId="77777777" w:rsidR="006E6353" w:rsidRDefault="006E6353" w:rsidP="006E6353"/>
    <w:p w14:paraId="05CC30DF" w14:textId="77777777" w:rsidR="006E6353" w:rsidRDefault="006E6353" w:rsidP="006E6353"/>
    <w:p w14:paraId="057B9DC7" w14:textId="77777777" w:rsidR="006E6353" w:rsidRDefault="006E6353" w:rsidP="006E6353"/>
    <w:p w14:paraId="726088B2" w14:textId="77777777" w:rsidR="006E6353" w:rsidRDefault="006E6353" w:rsidP="006E6353"/>
    <w:p w14:paraId="7C6917B6" w14:textId="77777777" w:rsidR="006E6353" w:rsidRDefault="006E6353" w:rsidP="006E6353"/>
    <w:p w14:paraId="66BF957B" w14:textId="77777777" w:rsidR="006E6353" w:rsidRDefault="006E6353" w:rsidP="006E6353"/>
    <w:p w14:paraId="5ED66CF8" w14:textId="77777777" w:rsidR="006E6353" w:rsidRDefault="006E6353" w:rsidP="006E6353"/>
    <w:p w14:paraId="631F4567" w14:textId="77777777" w:rsidR="006E6353" w:rsidRDefault="006E6353" w:rsidP="006E6353"/>
    <w:p w14:paraId="41B65C0E" w14:textId="77777777" w:rsidR="006E6353" w:rsidRDefault="006E6353" w:rsidP="006E6353"/>
    <w:p w14:paraId="0BF6648C" w14:textId="77777777" w:rsidR="006E6353" w:rsidRDefault="006E6353" w:rsidP="006E6353"/>
    <w:p w14:paraId="067C1213" w14:textId="77777777" w:rsidR="006E6353" w:rsidRDefault="006E6353" w:rsidP="006E6353"/>
    <w:p w14:paraId="60CE13C1" w14:textId="77777777" w:rsidR="006E6353" w:rsidRDefault="006E6353" w:rsidP="006E6353"/>
    <w:p w14:paraId="5CD8BD6F" w14:textId="77777777" w:rsidR="006E6353" w:rsidRDefault="006E6353" w:rsidP="006E6353"/>
    <w:p w14:paraId="505B836C" w14:textId="7D6FB7BA" w:rsidR="00854BE7" w:rsidRPr="00692801" w:rsidRDefault="00692801" w:rsidP="00854BE7">
      <w:pPr>
        <w:pStyle w:val="NormalWeb"/>
        <w:jc w:val="center"/>
        <w:rPr>
          <w:rFonts w:asciiTheme="minorHAnsi" w:hAnsiTheme="minorHAnsi" w:cstheme="minorHAnsi"/>
          <w:b/>
          <w:bCs/>
          <w:color w:val="000000"/>
          <w:sz w:val="20"/>
          <w:szCs w:val="20"/>
        </w:rPr>
      </w:pPr>
      <w:r w:rsidRPr="00692801">
        <w:rPr>
          <w:rFonts w:asciiTheme="minorHAnsi" w:hAnsiTheme="minorHAnsi" w:cstheme="minorHAnsi"/>
          <w:b/>
          <w:bCs/>
          <w:color w:val="000000"/>
          <w:sz w:val="20"/>
          <w:szCs w:val="20"/>
        </w:rPr>
        <w:lastRenderedPageBreak/>
        <w:t>DAFTAR ISI</w:t>
      </w:r>
    </w:p>
    <w:p w14:paraId="473E8504" w14:textId="77777777" w:rsidR="00692801" w:rsidRPr="00692801" w:rsidRDefault="00854BE7" w:rsidP="00854BE7">
      <w:pPr>
        <w:pStyle w:val="NormalWeb"/>
        <w:spacing w:line="240" w:lineRule="auto"/>
        <w:ind w:leftChars="100" w:left="220"/>
        <w:rPr>
          <w:rFonts w:asciiTheme="minorHAnsi" w:hAnsiTheme="minorHAnsi" w:cstheme="minorHAnsi"/>
          <w:color w:val="000000"/>
          <w:sz w:val="20"/>
          <w:szCs w:val="20"/>
        </w:rPr>
      </w:pPr>
      <w:r w:rsidRPr="00692801">
        <w:rPr>
          <w:rFonts w:asciiTheme="minorHAnsi" w:hAnsiTheme="minorHAnsi" w:cstheme="minorHAnsi"/>
          <w:color w:val="000000"/>
          <w:sz w:val="20"/>
          <w:szCs w:val="20"/>
        </w:rPr>
        <w:tab/>
      </w:r>
      <w:r w:rsidRPr="00692801">
        <w:rPr>
          <w:rFonts w:asciiTheme="minorHAnsi" w:hAnsiTheme="minorHAnsi" w:cstheme="minorHAnsi"/>
          <w:color w:val="000000"/>
          <w:sz w:val="20"/>
          <w:szCs w:val="20"/>
        </w:rPr>
        <w:tab/>
      </w:r>
      <w:r w:rsidRPr="00692801">
        <w:rPr>
          <w:rFonts w:asciiTheme="minorHAnsi" w:hAnsiTheme="minorHAnsi" w:cstheme="minorHAnsi"/>
          <w:color w:val="000000"/>
          <w:sz w:val="20"/>
          <w:szCs w:val="20"/>
        </w:rPr>
        <w:tab/>
      </w:r>
    </w:p>
    <w:tbl>
      <w:tblPr>
        <w:tblStyle w:val="TableGrid"/>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5105"/>
        <w:gridCol w:w="2923"/>
      </w:tblGrid>
      <w:tr w:rsidR="00692801" w14:paraId="5F0630BF" w14:textId="77777777" w:rsidTr="00F830CB">
        <w:tc>
          <w:tcPr>
            <w:tcW w:w="426" w:type="dxa"/>
          </w:tcPr>
          <w:p w14:paraId="7AD0EAB4" w14:textId="167A13C3"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p>
        </w:tc>
        <w:tc>
          <w:tcPr>
            <w:tcW w:w="5105" w:type="dxa"/>
          </w:tcPr>
          <w:p w14:paraId="3BC8EE08" w14:textId="09C2EFE6"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p>
        </w:tc>
        <w:tc>
          <w:tcPr>
            <w:tcW w:w="2923" w:type="dxa"/>
          </w:tcPr>
          <w:p w14:paraId="26607F73" w14:textId="02B80952"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halaman</w:t>
            </w:r>
          </w:p>
        </w:tc>
      </w:tr>
      <w:tr w:rsidR="00692801" w14:paraId="7C59C65F" w14:textId="77777777" w:rsidTr="00F830CB">
        <w:tc>
          <w:tcPr>
            <w:tcW w:w="426" w:type="dxa"/>
          </w:tcPr>
          <w:p w14:paraId="73073A8E" w14:textId="7821CD47"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5105" w:type="dxa"/>
          </w:tcPr>
          <w:p w14:paraId="775E3BAA" w14:textId="43CD03D2" w:rsidR="00692801" w:rsidRP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Visi dan Misi Program Studi</w:t>
            </w:r>
          </w:p>
        </w:tc>
        <w:tc>
          <w:tcPr>
            <w:tcW w:w="2923" w:type="dxa"/>
          </w:tcPr>
          <w:p w14:paraId="7523E01E" w14:textId="694A39B9"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1</w:t>
            </w:r>
          </w:p>
        </w:tc>
      </w:tr>
      <w:tr w:rsidR="00692801" w14:paraId="2FF7C3F2" w14:textId="77777777" w:rsidTr="00F830CB">
        <w:tc>
          <w:tcPr>
            <w:tcW w:w="426" w:type="dxa"/>
          </w:tcPr>
          <w:p w14:paraId="0B8904A7" w14:textId="12335964"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5105" w:type="dxa"/>
          </w:tcPr>
          <w:p w14:paraId="22843869" w14:textId="1462C5CD"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Profil Lulusan</w:t>
            </w:r>
          </w:p>
        </w:tc>
        <w:tc>
          <w:tcPr>
            <w:tcW w:w="2923" w:type="dxa"/>
          </w:tcPr>
          <w:p w14:paraId="4574E165" w14:textId="3B6666C2"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1</w:t>
            </w:r>
          </w:p>
        </w:tc>
      </w:tr>
      <w:tr w:rsidR="00692801" w14:paraId="438D6F05" w14:textId="77777777" w:rsidTr="00F830CB">
        <w:tc>
          <w:tcPr>
            <w:tcW w:w="426" w:type="dxa"/>
          </w:tcPr>
          <w:p w14:paraId="4F24F61A" w14:textId="2A96205F"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5105" w:type="dxa"/>
          </w:tcPr>
          <w:p w14:paraId="58021F75" w14:textId="4D54BA01"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Capaian Pembelajaran</w:t>
            </w:r>
          </w:p>
        </w:tc>
        <w:tc>
          <w:tcPr>
            <w:tcW w:w="2923" w:type="dxa"/>
          </w:tcPr>
          <w:p w14:paraId="647DA770" w14:textId="62810268"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2</w:t>
            </w:r>
          </w:p>
        </w:tc>
      </w:tr>
      <w:tr w:rsidR="00692801" w14:paraId="5019F8DA" w14:textId="77777777" w:rsidTr="00F830CB">
        <w:tc>
          <w:tcPr>
            <w:tcW w:w="426" w:type="dxa"/>
          </w:tcPr>
          <w:p w14:paraId="23E8EBE8" w14:textId="1C1F4A1D"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4.</w:t>
            </w:r>
          </w:p>
        </w:tc>
        <w:tc>
          <w:tcPr>
            <w:tcW w:w="5105" w:type="dxa"/>
          </w:tcPr>
          <w:p w14:paraId="39AEFBFF" w14:textId="063B45BD"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Bahan Kajian</w:t>
            </w:r>
          </w:p>
        </w:tc>
        <w:tc>
          <w:tcPr>
            <w:tcW w:w="2923" w:type="dxa"/>
          </w:tcPr>
          <w:p w14:paraId="090641E1" w14:textId="47604F9A"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3</w:t>
            </w:r>
          </w:p>
        </w:tc>
      </w:tr>
      <w:tr w:rsidR="00692801" w14:paraId="7A76ADF4" w14:textId="77777777" w:rsidTr="00F830CB">
        <w:tc>
          <w:tcPr>
            <w:tcW w:w="426" w:type="dxa"/>
          </w:tcPr>
          <w:p w14:paraId="0F6CB22B" w14:textId="60390CB8"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5105" w:type="dxa"/>
          </w:tcPr>
          <w:p w14:paraId="57FBCF78" w14:textId="368D1569"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Struktur Kurikulum dan Sebaran Matakuliah</w:t>
            </w:r>
          </w:p>
        </w:tc>
        <w:tc>
          <w:tcPr>
            <w:tcW w:w="2923" w:type="dxa"/>
          </w:tcPr>
          <w:p w14:paraId="7253231B" w14:textId="54DA989E" w:rsidR="00692801" w:rsidRDefault="00692801"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4</w:t>
            </w:r>
          </w:p>
        </w:tc>
      </w:tr>
      <w:tr w:rsidR="00692801" w14:paraId="3BF25CC2" w14:textId="77777777" w:rsidTr="00F830CB">
        <w:tc>
          <w:tcPr>
            <w:tcW w:w="426" w:type="dxa"/>
          </w:tcPr>
          <w:p w14:paraId="35FC6041" w14:textId="1BD48196"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6.</w:t>
            </w:r>
          </w:p>
        </w:tc>
        <w:tc>
          <w:tcPr>
            <w:tcW w:w="5105" w:type="dxa"/>
          </w:tcPr>
          <w:p w14:paraId="2E0565C5" w14:textId="12791D1E"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Deskripsi mata kuliah</w:t>
            </w:r>
            <w:r w:rsidRPr="00692801">
              <w:rPr>
                <w:rFonts w:asciiTheme="minorHAnsi" w:hAnsiTheme="minorHAnsi" w:cstheme="minorHAnsi"/>
                <w:color w:val="000000"/>
                <w:sz w:val="20"/>
                <w:szCs w:val="20"/>
              </w:rPr>
              <w:tab/>
            </w:r>
          </w:p>
        </w:tc>
        <w:tc>
          <w:tcPr>
            <w:tcW w:w="2923" w:type="dxa"/>
          </w:tcPr>
          <w:p w14:paraId="201E0D56" w14:textId="2790D52C" w:rsidR="00692801" w:rsidRDefault="00F830CB"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6</w:t>
            </w:r>
          </w:p>
        </w:tc>
      </w:tr>
      <w:tr w:rsidR="00692801" w14:paraId="238CCE20" w14:textId="77777777" w:rsidTr="00F830CB">
        <w:tc>
          <w:tcPr>
            <w:tcW w:w="426" w:type="dxa"/>
          </w:tcPr>
          <w:p w14:paraId="5BDD4103" w14:textId="2FFC2CE2"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7.</w:t>
            </w:r>
          </w:p>
        </w:tc>
        <w:tc>
          <w:tcPr>
            <w:tcW w:w="5105" w:type="dxa"/>
          </w:tcPr>
          <w:p w14:paraId="5213F551" w14:textId="15B550F6"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Proses Pembelajaran</w:t>
            </w:r>
            <w:r w:rsidRPr="00692801">
              <w:rPr>
                <w:rFonts w:asciiTheme="minorHAnsi" w:hAnsiTheme="minorHAnsi" w:cstheme="minorHAnsi"/>
                <w:color w:val="000000"/>
                <w:sz w:val="20"/>
                <w:szCs w:val="20"/>
              </w:rPr>
              <w:tab/>
            </w:r>
          </w:p>
        </w:tc>
        <w:tc>
          <w:tcPr>
            <w:tcW w:w="2923" w:type="dxa"/>
          </w:tcPr>
          <w:p w14:paraId="62B70D79" w14:textId="3D5FE06E" w:rsidR="00692801" w:rsidRDefault="00F830CB"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8</w:t>
            </w:r>
          </w:p>
        </w:tc>
      </w:tr>
      <w:tr w:rsidR="00692801" w14:paraId="22D137D7" w14:textId="77777777" w:rsidTr="00F830CB">
        <w:tc>
          <w:tcPr>
            <w:tcW w:w="426" w:type="dxa"/>
          </w:tcPr>
          <w:p w14:paraId="6BCC5C11" w14:textId="14419F18"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8.</w:t>
            </w:r>
          </w:p>
        </w:tc>
        <w:tc>
          <w:tcPr>
            <w:tcW w:w="5105" w:type="dxa"/>
          </w:tcPr>
          <w:p w14:paraId="19F4EC18" w14:textId="11851C7F"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Penilaian</w:t>
            </w:r>
            <w:r w:rsidRPr="00692801">
              <w:rPr>
                <w:rFonts w:asciiTheme="minorHAnsi" w:hAnsiTheme="minorHAnsi" w:cstheme="minorHAnsi"/>
                <w:color w:val="000000"/>
                <w:sz w:val="20"/>
                <w:szCs w:val="20"/>
              </w:rPr>
              <w:tab/>
            </w:r>
          </w:p>
        </w:tc>
        <w:tc>
          <w:tcPr>
            <w:tcW w:w="2923" w:type="dxa"/>
          </w:tcPr>
          <w:p w14:paraId="64120831" w14:textId="2231AD56" w:rsidR="00692801" w:rsidRDefault="00F830CB"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9</w:t>
            </w:r>
          </w:p>
        </w:tc>
      </w:tr>
      <w:tr w:rsidR="00692801" w14:paraId="46D12E00" w14:textId="77777777" w:rsidTr="00F830CB">
        <w:tc>
          <w:tcPr>
            <w:tcW w:w="426" w:type="dxa"/>
          </w:tcPr>
          <w:p w14:paraId="7805087C" w14:textId="724C086F" w:rsidR="00692801" w:rsidRDefault="00692801" w:rsidP="00692801">
            <w:pPr>
              <w:pStyle w:val="NormalWeb"/>
              <w:spacing w:before="100" w:after="120" w:afterAutospacing="0" w:line="240" w:lineRule="auto"/>
              <w:rPr>
                <w:rFonts w:asciiTheme="minorHAnsi" w:hAnsiTheme="minorHAnsi" w:cstheme="minorHAnsi"/>
                <w:color w:val="000000"/>
                <w:sz w:val="20"/>
                <w:szCs w:val="20"/>
              </w:rPr>
            </w:pPr>
            <w:r>
              <w:rPr>
                <w:rFonts w:asciiTheme="minorHAnsi" w:hAnsiTheme="minorHAnsi" w:cstheme="minorHAnsi"/>
                <w:color w:val="000000"/>
                <w:sz w:val="20"/>
                <w:szCs w:val="20"/>
              </w:rPr>
              <w:t xml:space="preserve">9. </w:t>
            </w:r>
          </w:p>
        </w:tc>
        <w:tc>
          <w:tcPr>
            <w:tcW w:w="5105" w:type="dxa"/>
          </w:tcPr>
          <w:p w14:paraId="742370F5" w14:textId="726D89B9" w:rsidR="00692801" w:rsidRPr="00692801" w:rsidRDefault="00692801" w:rsidP="00692801">
            <w:pPr>
              <w:pStyle w:val="NormalWeb"/>
              <w:spacing w:before="100" w:after="120" w:afterAutospacing="0" w:line="240" w:lineRule="auto"/>
              <w:rPr>
                <w:rFonts w:asciiTheme="minorHAnsi" w:hAnsiTheme="minorHAnsi" w:cstheme="minorHAnsi"/>
                <w:color w:val="000000"/>
                <w:sz w:val="20"/>
                <w:szCs w:val="20"/>
              </w:rPr>
            </w:pPr>
            <w:r w:rsidRPr="00692801">
              <w:rPr>
                <w:rFonts w:asciiTheme="minorHAnsi" w:hAnsiTheme="minorHAnsi" w:cstheme="minorHAnsi"/>
                <w:color w:val="000000"/>
                <w:sz w:val="20"/>
                <w:szCs w:val="20"/>
              </w:rPr>
              <w:t>RPS</w:t>
            </w:r>
          </w:p>
        </w:tc>
        <w:tc>
          <w:tcPr>
            <w:tcW w:w="2923" w:type="dxa"/>
          </w:tcPr>
          <w:p w14:paraId="0EB16736" w14:textId="59F2E62F" w:rsidR="00692801" w:rsidRDefault="00F830CB" w:rsidP="00692801">
            <w:pPr>
              <w:pStyle w:val="NormalWeb"/>
              <w:spacing w:before="100" w:after="120" w:afterAutospacing="0" w:line="240" w:lineRule="auto"/>
              <w:jc w:val="right"/>
              <w:rPr>
                <w:rFonts w:asciiTheme="minorHAnsi" w:hAnsiTheme="minorHAnsi" w:cstheme="minorHAnsi"/>
                <w:color w:val="000000"/>
                <w:sz w:val="20"/>
                <w:szCs w:val="20"/>
              </w:rPr>
            </w:pPr>
            <w:r>
              <w:rPr>
                <w:rFonts w:asciiTheme="minorHAnsi" w:hAnsiTheme="minorHAnsi" w:cstheme="minorHAnsi"/>
                <w:color w:val="000000"/>
                <w:sz w:val="20"/>
                <w:szCs w:val="20"/>
              </w:rPr>
              <w:t>10</w:t>
            </w:r>
          </w:p>
        </w:tc>
      </w:tr>
    </w:tbl>
    <w:p w14:paraId="01E841DD" w14:textId="77777777" w:rsidR="006E6353" w:rsidRDefault="006E6353" w:rsidP="006E6353"/>
    <w:p w14:paraId="46337C66" w14:textId="77777777" w:rsidR="006E6353" w:rsidRDefault="006E6353" w:rsidP="006E6353"/>
    <w:p w14:paraId="403828FA" w14:textId="77777777" w:rsidR="006E6353" w:rsidRDefault="006E6353" w:rsidP="006E6353">
      <w:bookmarkStart w:id="0" w:name="_Hlk27385061"/>
    </w:p>
    <w:bookmarkEnd w:id="0"/>
    <w:p w14:paraId="4588DA15" w14:textId="77777777" w:rsidR="006E6353" w:rsidRDefault="006E6353" w:rsidP="006E6353"/>
    <w:p w14:paraId="2E233A9C" w14:textId="77777777" w:rsidR="006E6353" w:rsidRDefault="006E6353" w:rsidP="006E6353"/>
    <w:p w14:paraId="188C4A7E" w14:textId="77777777" w:rsidR="006E6353" w:rsidRDefault="006E6353" w:rsidP="006E6353"/>
    <w:p w14:paraId="591272C1" w14:textId="77777777" w:rsidR="006E6353" w:rsidRDefault="006E6353" w:rsidP="006E6353"/>
    <w:p w14:paraId="33C92BAF" w14:textId="77777777" w:rsidR="006E6353" w:rsidRDefault="006E6353" w:rsidP="006E6353"/>
    <w:p w14:paraId="479D9CAF" w14:textId="77777777" w:rsidR="006E6353" w:rsidRDefault="006E6353" w:rsidP="006E6353"/>
    <w:p w14:paraId="0490C3B0" w14:textId="77777777" w:rsidR="006E6353" w:rsidRDefault="006E6353" w:rsidP="006E6353"/>
    <w:p w14:paraId="40AFEFCF" w14:textId="77777777" w:rsidR="006E6353" w:rsidRDefault="006E6353" w:rsidP="006E6353"/>
    <w:p w14:paraId="388FACDE" w14:textId="77777777" w:rsidR="006E6353" w:rsidRDefault="006E6353" w:rsidP="006E6353"/>
    <w:p w14:paraId="4A5F17B8" w14:textId="77777777" w:rsidR="006E6353" w:rsidRDefault="006E6353" w:rsidP="006E6353"/>
    <w:p w14:paraId="3D1DC091" w14:textId="77777777" w:rsidR="006E6353" w:rsidRDefault="006E6353" w:rsidP="006E6353"/>
    <w:p w14:paraId="39714288" w14:textId="77777777" w:rsidR="006E6353" w:rsidRDefault="006E6353" w:rsidP="006E6353"/>
    <w:p w14:paraId="6A453419" w14:textId="77777777" w:rsidR="006E6353" w:rsidRDefault="006E6353" w:rsidP="006E6353"/>
    <w:p w14:paraId="6856CA5D" w14:textId="77777777" w:rsidR="006E6353" w:rsidRDefault="006E6353" w:rsidP="003A35E0">
      <w:pPr>
        <w:spacing w:line="240" w:lineRule="auto"/>
        <w:jc w:val="center"/>
        <w:rPr>
          <w:rFonts w:cstheme="minorHAnsi"/>
          <w:b/>
          <w:bCs/>
          <w:sz w:val="20"/>
          <w:szCs w:val="20"/>
        </w:rPr>
      </w:pPr>
    </w:p>
    <w:p w14:paraId="46342C96" w14:textId="77777777" w:rsidR="006E6353" w:rsidRDefault="006E6353" w:rsidP="003A35E0">
      <w:pPr>
        <w:spacing w:line="240" w:lineRule="auto"/>
        <w:jc w:val="center"/>
        <w:rPr>
          <w:rFonts w:cstheme="minorHAnsi"/>
          <w:b/>
          <w:bCs/>
          <w:sz w:val="20"/>
          <w:szCs w:val="20"/>
        </w:rPr>
      </w:pPr>
    </w:p>
    <w:p w14:paraId="2EF6063D" w14:textId="77777777" w:rsidR="006E6353" w:rsidRDefault="006E6353" w:rsidP="003A35E0">
      <w:pPr>
        <w:spacing w:line="240" w:lineRule="auto"/>
        <w:jc w:val="center"/>
        <w:rPr>
          <w:rFonts w:cstheme="minorHAnsi"/>
          <w:b/>
          <w:bCs/>
          <w:sz w:val="20"/>
          <w:szCs w:val="20"/>
        </w:rPr>
      </w:pPr>
    </w:p>
    <w:p w14:paraId="6248E619" w14:textId="77777777" w:rsidR="006E6353" w:rsidRDefault="006E6353" w:rsidP="003A35E0">
      <w:pPr>
        <w:spacing w:line="240" w:lineRule="auto"/>
        <w:jc w:val="center"/>
        <w:rPr>
          <w:rFonts w:cstheme="minorHAnsi"/>
          <w:b/>
          <w:bCs/>
          <w:sz w:val="20"/>
          <w:szCs w:val="20"/>
        </w:rPr>
        <w:sectPr w:rsidR="006E6353" w:rsidSect="00692801">
          <w:footerReference w:type="default" r:id="rId9"/>
          <w:pgSz w:w="11906" w:h="16838"/>
          <w:pgMar w:top="1440" w:right="1440" w:bottom="1440" w:left="1440" w:header="708" w:footer="708" w:gutter="0"/>
          <w:pgNumType w:fmt="lowerRoman"/>
          <w:cols w:space="708"/>
          <w:docGrid w:linePitch="360"/>
        </w:sectPr>
      </w:pPr>
    </w:p>
    <w:p w14:paraId="2F03F456" w14:textId="775BF29E" w:rsidR="003A35E0" w:rsidRPr="00910E6B" w:rsidRDefault="00692801" w:rsidP="00D93D3C">
      <w:pPr>
        <w:pStyle w:val="ListParagraph"/>
        <w:spacing w:before="40" w:after="0" w:line="240" w:lineRule="auto"/>
        <w:ind w:left="284" w:firstLine="540"/>
        <w:jc w:val="both"/>
        <w:rPr>
          <w:rFonts w:cstheme="minorHAnsi"/>
          <w:sz w:val="20"/>
          <w:szCs w:val="20"/>
          <w:lang w:val="id-ID"/>
        </w:rPr>
      </w:pPr>
      <w:r>
        <w:rPr>
          <w:rFonts w:cstheme="minorHAnsi"/>
          <w:sz w:val="20"/>
          <w:szCs w:val="20"/>
        </w:rPr>
        <w:lastRenderedPageBreak/>
        <w:t xml:space="preserve"> </w:t>
      </w:r>
      <w:r w:rsidR="003A35E0" w:rsidRPr="00910E6B">
        <w:rPr>
          <w:rFonts w:cstheme="minorHAnsi"/>
          <w:sz w:val="20"/>
          <w:szCs w:val="20"/>
        </w:rPr>
        <w:t>Program studi Magister Pendidikan Fisika (MPF) diizinkan beroperasi oleh Menteri Pendidikan dan Kebudayaan Republik Indonesia tanggal 2 Oktober 2014 dengan Nomor Keputusan 434/E/O/</w:t>
      </w:r>
      <w:proofErr w:type="gramStart"/>
      <w:r w:rsidR="003A35E0" w:rsidRPr="00910E6B">
        <w:rPr>
          <w:rFonts w:cstheme="minorHAnsi"/>
          <w:sz w:val="20"/>
          <w:szCs w:val="20"/>
        </w:rPr>
        <w:t>2014  yang</w:t>
      </w:r>
      <w:proofErr w:type="gramEnd"/>
      <w:r w:rsidR="003A35E0" w:rsidRPr="00910E6B">
        <w:rPr>
          <w:rFonts w:cstheme="minorHAnsi"/>
          <w:sz w:val="20"/>
          <w:szCs w:val="20"/>
        </w:rPr>
        <w:t xml:space="preserve"> ditandatangani oleh Direktur Jenderal Pendidikan Tinggi. MPF merupakan kelanjutan dari konsentrasi yang ada pada Program Magister Pendidikan Sains yang dilaksanakan sejak tahun 2010.  Program Magister Pendidikan Sains memperoleh izin operasional dari Direktorat Jenderal Pendidikan Tinggi Departemen Pendidikan Nasional Nomor 2951/D/T/2003 tanggal 10 Oktober 2003. Magister Pendidikan Fisika terakreditasi B oleh BAN PT dengan nomor SK: </w:t>
      </w:r>
      <w:r w:rsidR="003A35E0" w:rsidRPr="00910E6B">
        <w:rPr>
          <w:rFonts w:cstheme="minorHAnsi"/>
          <w:sz w:val="20"/>
          <w:szCs w:val="20"/>
          <w:lang w:val="id-ID"/>
        </w:rPr>
        <w:t>0004/SK/BAN</w:t>
      </w:r>
      <w:r w:rsidR="003A35E0" w:rsidRPr="00910E6B">
        <w:rPr>
          <w:rFonts w:cstheme="minorHAnsi"/>
          <w:sz w:val="20"/>
          <w:szCs w:val="20"/>
          <w:lang w:val="en-US"/>
        </w:rPr>
        <w:t>-</w:t>
      </w:r>
      <w:r w:rsidR="003A35E0" w:rsidRPr="00910E6B">
        <w:rPr>
          <w:rFonts w:cstheme="minorHAnsi"/>
          <w:sz w:val="20"/>
          <w:szCs w:val="20"/>
          <w:lang w:val="id-ID"/>
        </w:rPr>
        <w:t xml:space="preserve">PT/Akred/M/I/2016 </w:t>
      </w:r>
      <w:r w:rsidR="003A35E0" w:rsidRPr="00910E6B">
        <w:rPr>
          <w:rFonts w:cstheme="minorHAnsi"/>
          <w:sz w:val="20"/>
          <w:szCs w:val="20"/>
        </w:rPr>
        <w:t xml:space="preserve">tertanggal </w:t>
      </w:r>
      <w:r w:rsidR="003A35E0" w:rsidRPr="00910E6B">
        <w:rPr>
          <w:rFonts w:cstheme="minorHAnsi"/>
          <w:sz w:val="20"/>
          <w:szCs w:val="20"/>
          <w:lang w:val="id-ID"/>
        </w:rPr>
        <w:t xml:space="preserve">11 Januari 2016 </w:t>
      </w:r>
      <w:r w:rsidR="003A35E0" w:rsidRPr="00910E6B">
        <w:rPr>
          <w:rFonts w:cstheme="minorHAnsi"/>
          <w:sz w:val="20"/>
          <w:szCs w:val="20"/>
        </w:rPr>
        <w:t xml:space="preserve">yang berlaku sampai dengan </w:t>
      </w:r>
      <w:r w:rsidR="003A35E0" w:rsidRPr="00910E6B">
        <w:rPr>
          <w:rFonts w:cstheme="minorHAnsi"/>
          <w:sz w:val="20"/>
          <w:szCs w:val="20"/>
          <w:lang w:val="id-ID"/>
        </w:rPr>
        <w:t>11 Januari 2021</w:t>
      </w:r>
    </w:p>
    <w:p w14:paraId="17424EF0" w14:textId="25092979" w:rsidR="001470BB" w:rsidRPr="00910E6B" w:rsidRDefault="003A35E0" w:rsidP="003A35E0">
      <w:pPr>
        <w:tabs>
          <w:tab w:val="left" w:pos="3016"/>
        </w:tabs>
        <w:spacing w:line="240" w:lineRule="auto"/>
        <w:rPr>
          <w:rFonts w:cstheme="minorHAnsi"/>
          <w:b/>
          <w:bCs/>
          <w:sz w:val="20"/>
          <w:szCs w:val="20"/>
        </w:rPr>
      </w:pPr>
      <w:r w:rsidRPr="00910E6B">
        <w:rPr>
          <w:rFonts w:cstheme="minorHAnsi"/>
          <w:b/>
          <w:bCs/>
          <w:sz w:val="20"/>
          <w:szCs w:val="20"/>
        </w:rPr>
        <w:tab/>
      </w:r>
    </w:p>
    <w:p w14:paraId="3E051CF6" w14:textId="773445F9" w:rsidR="00C2620E" w:rsidRPr="00910E6B" w:rsidRDefault="001470BB" w:rsidP="003A35E0">
      <w:pPr>
        <w:pStyle w:val="ListParagraph"/>
        <w:numPr>
          <w:ilvl w:val="0"/>
          <w:numId w:val="1"/>
        </w:numPr>
        <w:spacing w:line="240" w:lineRule="auto"/>
        <w:rPr>
          <w:rFonts w:cstheme="minorHAnsi"/>
          <w:b/>
          <w:bCs/>
          <w:sz w:val="20"/>
          <w:szCs w:val="20"/>
        </w:rPr>
      </w:pPr>
      <w:r w:rsidRPr="00910E6B">
        <w:rPr>
          <w:rFonts w:cstheme="minorHAnsi"/>
          <w:b/>
          <w:bCs/>
          <w:sz w:val="20"/>
          <w:szCs w:val="20"/>
        </w:rPr>
        <w:t>VISI DAN MISI PROGRAM STUDI</w:t>
      </w:r>
    </w:p>
    <w:p w14:paraId="52E3148A" w14:textId="3CEA0BE1" w:rsidR="00C2620E" w:rsidRPr="00910E6B" w:rsidRDefault="00C2620E" w:rsidP="003A35E0">
      <w:pPr>
        <w:pStyle w:val="ListParagraph"/>
        <w:spacing w:line="240" w:lineRule="auto"/>
        <w:rPr>
          <w:rFonts w:cstheme="minorHAnsi"/>
          <w:sz w:val="20"/>
          <w:szCs w:val="20"/>
        </w:rPr>
      </w:pPr>
    </w:p>
    <w:p w14:paraId="536EDE5D" w14:textId="77777777" w:rsidR="001470BB" w:rsidRPr="00910E6B" w:rsidRDefault="001470BB" w:rsidP="003A35E0">
      <w:pPr>
        <w:pStyle w:val="ListParagraph"/>
        <w:numPr>
          <w:ilvl w:val="0"/>
          <w:numId w:val="10"/>
        </w:numPr>
        <w:spacing w:after="200" w:line="240" w:lineRule="auto"/>
        <w:rPr>
          <w:rFonts w:cstheme="minorHAnsi"/>
          <w:b/>
          <w:sz w:val="20"/>
          <w:szCs w:val="20"/>
        </w:rPr>
      </w:pPr>
      <w:r w:rsidRPr="00910E6B">
        <w:rPr>
          <w:rFonts w:cstheme="minorHAnsi"/>
          <w:b/>
          <w:sz w:val="20"/>
          <w:szCs w:val="20"/>
        </w:rPr>
        <w:t>Visi</w:t>
      </w:r>
    </w:p>
    <w:p w14:paraId="5F558A4C" w14:textId="292A644A" w:rsidR="001470BB" w:rsidRPr="00692801" w:rsidRDefault="001470BB" w:rsidP="003A35E0">
      <w:pPr>
        <w:pStyle w:val="ListParagraph"/>
        <w:spacing w:before="40" w:after="0" w:line="240" w:lineRule="auto"/>
        <w:jc w:val="both"/>
        <w:rPr>
          <w:rFonts w:cstheme="minorHAnsi"/>
          <w:sz w:val="20"/>
          <w:szCs w:val="20"/>
        </w:rPr>
      </w:pPr>
      <w:r w:rsidRPr="00910E6B">
        <w:rPr>
          <w:rFonts w:eastAsia="Times New Roman" w:cstheme="minorHAnsi"/>
          <w:bCs/>
          <w:sz w:val="20"/>
          <w:szCs w:val="20"/>
        </w:rPr>
        <w:t>pada tahun 202</w:t>
      </w:r>
      <w:r w:rsidR="003A35E0" w:rsidRPr="00910E6B">
        <w:rPr>
          <w:rFonts w:eastAsia="Times New Roman" w:cstheme="minorHAnsi"/>
          <w:bCs/>
          <w:sz w:val="20"/>
          <w:szCs w:val="20"/>
        </w:rPr>
        <w:t>5</w:t>
      </w:r>
      <w:r w:rsidRPr="00910E6B">
        <w:rPr>
          <w:rFonts w:eastAsia="Times New Roman" w:cstheme="minorHAnsi"/>
          <w:bCs/>
          <w:sz w:val="20"/>
          <w:szCs w:val="20"/>
        </w:rPr>
        <w:t xml:space="preserve"> menjadi salah satu acuan penyelenggaraan program magister di bidang pendidikan fisika untuk kawasan Asia Tenggara</w:t>
      </w:r>
      <w:r w:rsidR="003A35E0" w:rsidRPr="00910E6B">
        <w:rPr>
          <w:rFonts w:eastAsia="Times New Roman" w:cstheme="minorHAnsi"/>
          <w:bCs/>
          <w:sz w:val="20"/>
          <w:szCs w:val="20"/>
        </w:rPr>
        <w:t xml:space="preserve"> </w:t>
      </w:r>
      <w:r w:rsidR="003A35E0" w:rsidRPr="00692801">
        <w:rPr>
          <w:rFonts w:cstheme="minorHAnsi"/>
          <w:sz w:val="20"/>
          <w:szCs w:val="20"/>
        </w:rPr>
        <w:t>dengan dilandasi nilai-nilai ketaqwaan, kemandirian, dan kecendekiaan</w:t>
      </w:r>
    </w:p>
    <w:p w14:paraId="6FA770C1" w14:textId="77777777" w:rsidR="001470BB" w:rsidRPr="00910E6B" w:rsidRDefault="001470BB" w:rsidP="003A35E0">
      <w:pPr>
        <w:pStyle w:val="ListParagraph"/>
        <w:spacing w:line="240" w:lineRule="auto"/>
        <w:rPr>
          <w:rFonts w:cstheme="minorHAnsi"/>
          <w:sz w:val="20"/>
          <w:szCs w:val="20"/>
        </w:rPr>
      </w:pPr>
    </w:p>
    <w:p w14:paraId="059D9294" w14:textId="77777777" w:rsidR="001470BB" w:rsidRPr="00910E6B" w:rsidRDefault="001470BB" w:rsidP="003A35E0">
      <w:pPr>
        <w:pStyle w:val="ListParagraph"/>
        <w:numPr>
          <w:ilvl w:val="0"/>
          <w:numId w:val="10"/>
        </w:numPr>
        <w:spacing w:after="200" w:line="240" w:lineRule="auto"/>
        <w:rPr>
          <w:rFonts w:cstheme="minorHAnsi"/>
          <w:b/>
          <w:sz w:val="20"/>
          <w:szCs w:val="20"/>
        </w:rPr>
      </w:pPr>
      <w:r w:rsidRPr="00910E6B">
        <w:rPr>
          <w:rFonts w:cstheme="minorHAnsi"/>
          <w:b/>
          <w:sz w:val="20"/>
          <w:szCs w:val="20"/>
        </w:rPr>
        <w:t>Misi</w:t>
      </w:r>
    </w:p>
    <w:p w14:paraId="090CF1FD" w14:textId="77777777" w:rsidR="001470BB" w:rsidRPr="00910E6B" w:rsidRDefault="001470BB" w:rsidP="003A35E0">
      <w:pPr>
        <w:pStyle w:val="ListParagraph"/>
        <w:numPr>
          <w:ilvl w:val="0"/>
          <w:numId w:val="11"/>
        </w:numPr>
        <w:spacing w:after="200" w:line="240" w:lineRule="auto"/>
        <w:jc w:val="both"/>
        <w:rPr>
          <w:rFonts w:cstheme="minorHAnsi"/>
          <w:sz w:val="20"/>
          <w:szCs w:val="20"/>
        </w:rPr>
      </w:pPr>
      <w:r w:rsidRPr="00910E6B">
        <w:rPr>
          <w:rFonts w:cstheme="minorHAnsi"/>
          <w:sz w:val="20"/>
          <w:szCs w:val="20"/>
        </w:rPr>
        <w:t xml:space="preserve">menyelenggarakan pendidikan akademik jenjang magister dalam bidang pendidikan fisika, </w:t>
      </w:r>
    </w:p>
    <w:p w14:paraId="50AC2F8E" w14:textId="77777777" w:rsidR="001470BB" w:rsidRPr="00910E6B" w:rsidRDefault="001470BB" w:rsidP="003A35E0">
      <w:pPr>
        <w:pStyle w:val="ListParagraph"/>
        <w:numPr>
          <w:ilvl w:val="0"/>
          <w:numId w:val="11"/>
        </w:numPr>
        <w:spacing w:after="200" w:line="240" w:lineRule="auto"/>
        <w:jc w:val="both"/>
        <w:rPr>
          <w:rFonts w:cstheme="minorHAnsi"/>
          <w:sz w:val="20"/>
          <w:szCs w:val="20"/>
        </w:rPr>
      </w:pPr>
      <w:r w:rsidRPr="00910E6B">
        <w:rPr>
          <w:rFonts w:cstheme="minorHAnsi"/>
          <w:sz w:val="20"/>
          <w:szCs w:val="20"/>
        </w:rPr>
        <w:t>menyelenggarakan kegiatan penelitian pendidikan fisika untuk menemukan, mengembangkan, dan menyebarluaskan ilmu pengetahuan yang memberdayakan individu dan masyarakat dan mendukung pembangunan daerah dan nasional, serta berkontribusi pada penyelesaian masalah regional,</w:t>
      </w:r>
    </w:p>
    <w:p w14:paraId="78A940B6" w14:textId="65AB74DA" w:rsidR="001470BB" w:rsidRPr="00910E6B" w:rsidRDefault="001470BB" w:rsidP="003A35E0">
      <w:pPr>
        <w:pStyle w:val="ListParagraph"/>
        <w:numPr>
          <w:ilvl w:val="0"/>
          <w:numId w:val="11"/>
        </w:numPr>
        <w:spacing w:after="200" w:line="240" w:lineRule="auto"/>
        <w:jc w:val="both"/>
        <w:rPr>
          <w:rFonts w:cstheme="minorHAnsi"/>
          <w:sz w:val="20"/>
          <w:szCs w:val="20"/>
        </w:rPr>
      </w:pPr>
      <w:r w:rsidRPr="00910E6B">
        <w:rPr>
          <w:rFonts w:cstheme="minorHAnsi"/>
          <w:sz w:val="20"/>
          <w:szCs w:val="20"/>
        </w:rPr>
        <w:t>menyelenggarakan kegiatan pengabdian dan pemberdayaan masyarakat yang mendorong pengembangan potensi manusia, masyarakat dan lingkungan, dan</w:t>
      </w:r>
    </w:p>
    <w:p w14:paraId="361530B4" w14:textId="77777777" w:rsidR="001470BB" w:rsidRPr="00910E6B" w:rsidRDefault="001470BB" w:rsidP="003A35E0">
      <w:pPr>
        <w:pStyle w:val="ListParagraph"/>
        <w:numPr>
          <w:ilvl w:val="0"/>
          <w:numId w:val="11"/>
        </w:numPr>
        <w:spacing w:after="200" w:line="240" w:lineRule="auto"/>
        <w:jc w:val="both"/>
        <w:rPr>
          <w:rFonts w:cstheme="minorHAnsi"/>
          <w:sz w:val="20"/>
          <w:szCs w:val="20"/>
        </w:rPr>
      </w:pPr>
      <w:r w:rsidRPr="00910E6B">
        <w:rPr>
          <w:rFonts w:cstheme="minorHAnsi"/>
          <w:sz w:val="20"/>
          <w:szCs w:val="20"/>
        </w:rPr>
        <w:t>menyelenggarakan tata kelola program studi yang kredibel, transparan, akuntabel, bertanggungjawab, adil dalam pelaksanaan otonomi perguruan tinggi.</w:t>
      </w:r>
    </w:p>
    <w:p w14:paraId="7DAECDAC" w14:textId="77777777" w:rsidR="001470BB" w:rsidRPr="00910E6B" w:rsidRDefault="001470BB" w:rsidP="003A35E0">
      <w:pPr>
        <w:pStyle w:val="ListParagraph"/>
        <w:spacing w:after="200" w:line="240" w:lineRule="auto"/>
        <w:ind w:left="1080"/>
        <w:jc w:val="both"/>
        <w:rPr>
          <w:rFonts w:cstheme="minorHAnsi"/>
          <w:sz w:val="20"/>
          <w:szCs w:val="20"/>
        </w:rPr>
      </w:pPr>
    </w:p>
    <w:p w14:paraId="10247610" w14:textId="77777777" w:rsidR="001470BB" w:rsidRPr="00910E6B" w:rsidRDefault="001470BB" w:rsidP="003A35E0">
      <w:pPr>
        <w:pStyle w:val="ListParagraph"/>
        <w:spacing w:line="240" w:lineRule="auto"/>
        <w:ind w:left="1080"/>
        <w:jc w:val="both"/>
        <w:rPr>
          <w:rFonts w:cstheme="minorHAnsi"/>
          <w:sz w:val="20"/>
          <w:szCs w:val="20"/>
        </w:rPr>
      </w:pPr>
    </w:p>
    <w:p w14:paraId="61D205AC" w14:textId="77777777" w:rsidR="001470BB" w:rsidRPr="00910E6B" w:rsidRDefault="001470BB" w:rsidP="003A35E0">
      <w:pPr>
        <w:pStyle w:val="ListParagraph"/>
        <w:numPr>
          <w:ilvl w:val="0"/>
          <w:numId w:val="10"/>
        </w:numPr>
        <w:spacing w:after="200" w:line="240" w:lineRule="auto"/>
        <w:rPr>
          <w:rFonts w:cstheme="minorHAnsi"/>
          <w:b/>
          <w:sz w:val="20"/>
          <w:szCs w:val="20"/>
        </w:rPr>
      </w:pPr>
      <w:r w:rsidRPr="00910E6B">
        <w:rPr>
          <w:rFonts w:eastAsia="Times New Roman" w:cstheme="minorHAnsi"/>
          <w:b/>
          <w:bCs/>
          <w:sz w:val="20"/>
          <w:szCs w:val="20"/>
        </w:rPr>
        <w:t xml:space="preserve">Tujuan </w:t>
      </w:r>
    </w:p>
    <w:p w14:paraId="51308AB9" w14:textId="161A60BD" w:rsidR="001470BB" w:rsidRPr="00910E6B" w:rsidRDefault="001470BB" w:rsidP="003A35E0">
      <w:pPr>
        <w:pStyle w:val="ListParagraph"/>
        <w:numPr>
          <w:ilvl w:val="0"/>
          <w:numId w:val="12"/>
        </w:numPr>
        <w:spacing w:before="40" w:after="0" w:line="240" w:lineRule="auto"/>
        <w:jc w:val="both"/>
        <w:rPr>
          <w:rFonts w:cstheme="minorHAnsi"/>
          <w:sz w:val="20"/>
          <w:szCs w:val="20"/>
        </w:rPr>
      </w:pPr>
      <w:r w:rsidRPr="00910E6B">
        <w:rPr>
          <w:rFonts w:cstheme="minorHAnsi"/>
          <w:sz w:val="20"/>
          <w:szCs w:val="20"/>
        </w:rPr>
        <w:t xml:space="preserve">menghasilkan lulusan yang mampu mengkritisi teori dan hasil penelitian bidang pendidikan fisika, </w:t>
      </w:r>
    </w:p>
    <w:p w14:paraId="4E46C2FB" w14:textId="77777777" w:rsidR="001470BB" w:rsidRPr="00910E6B" w:rsidRDefault="001470BB" w:rsidP="003A35E0">
      <w:pPr>
        <w:pStyle w:val="ListParagraph"/>
        <w:numPr>
          <w:ilvl w:val="0"/>
          <w:numId w:val="12"/>
        </w:numPr>
        <w:spacing w:before="40" w:after="0" w:line="240" w:lineRule="auto"/>
        <w:jc w:val="both"/>
        <w:rPr>
          <w:rFonts w:cstheme="minorHAnsi"/>
          <w:sz w:val="20"/>
          <w:szCs w:val="20"/>
        </w:rPr>
      </w:pPr>
      <w:r w:rsidRPr="00910E6B">
        <w:rPr>
          <w:rFonts w:cstheme="minorHAnsi"/>
          <w:sz w:val="20"/>
          <w:szCs w:val="20"/>
        </w:rPr>
        <w:t xml:space="preserve">terselenggaranya kegiatan penelitian pendidikan fisika untuk menemukan, mengembangkan, dan menyebarluaskan ilmu pendidikan fisika yang memberdayakan individu dan masyarakat, dan mendukung pembangunan daerah dan nasional, serta berkontribusi pada pemecahan masalah regional, </w:t>
      </w:r>
    </w:p>
    <w:p w14:paraId="0BB306FB" w14:textId="77777777" w:rsidR="001470BB" w:rsidRPr="00910E6B" w:rsidRDefault="001470BB" w:rsidP="003A35E0">
      <w:pPr>
        <w:pStyle w:val="ListParagraph"/>
        <w:numPr>
          <w:ilvl w:val="0"/>
          <w:numId w:val="12"/>
        </w:numPr>
        <w:spacing w:before="40" w:after="0" w:line="240" w:lineRule="auto"/>
        <w:jc w:val="both"/>
        <w:rPr>
          <w:rFonts w:cstheme="minorHAnsi"/>
          <w:sz w:val="20"/>
          <w:szCs w:val="20"/>
        </w:rPr>
      </w:pPr>
      <w:r w:rsidRPr="00910E6B">
        <w:rPr>
          <w:rFonts w:cstheme="minorHAnsi"/>
          <w:sz w:val="20"/>
          <w:szCs w:val="20"/>
        </w:rPr>
        <w:t xml:space="preserve">terselenggaranya kegiatan pengabdian dan pemberdayaan masyarakat yang mendorong pengembangan potensi manusia dan msyarakat, dan </w:t>
      </w:r>
    </w:p>
    <w:p w14:paraId="6E1F7EF5" w14:textId="77777777" w:rsidR="001470BB" w:rsidRPr="00910E6B" w:rsidRDefault="001470BB" w:rsidP="003A35E0">
      <w:pPr>
        <w:pStyle w:val="ListParagraph"/>
        <w:numPr>
          <w:ilvl w:val="0"/>
          <w:numId w:val="12"/>
        </w:numPr>
        <w:spacing w:before="40" w:after="0" w:line="240" w:lineRule="auto"/>
        <w:jc w:val="both"/>
        <w:rPr>
          <w:rFonts w:cstheme="minorHAnsi"/>
          <w:sz w:val="20"/>
          <w:szCs w:val="20"/>
        </w:rPr>
      </w:pPr>
      <w:r w:rsidRPr="00910E6B">
        <w:rPr>
          <w:rFonts w:cstheme="minorHAnsi"/>
          <w:sz w:val="20"/>
          <w:szCs w:val="20"/>
        </w:rPr>
        <w:t xml:space="preserve">terselenggaranya tata kelola program studi yang kredibel, transparan, akuntabel, bertanggungjawab dan adil dalam pelaksanaan otonomi perguruan tinggi. </w:t>
      </w:r>
    </w:p>
    <w:p w14:paraId="79D67AFF" w14:textId="77777777" w:rsidR="001470BB" w:rsidRPr="00910E6B" w:rsidRDefault="001470BB" w:rsidP="003A35E0">
      <w:pPr>
        <w:pStyle w:val="ListParagraph"/>
        <w:spacing w:line="240" w:lineRule="auto"/>
        <w:rPr>
          <w:rFonts w:cstheme="minorHAnsi"/>
          <w:sz w:val="20"/>
          <w:szCs w:val="20"/>
        </w:rPr>
      </w:pPr>
    </w:p>
    <w:p w14:paraId="14D25425" w14:textId="77777777" w:rsidR="00C2620E" w:rsidRPr="00910E6B" w:rsidRDefault="00C2620E" w:rsidP="003A35E0">
      <w:pPr>
        <w:pStyle w:val="ListParagraph"/>
        <w:spacing w:line="240" w:lineRule="auto"/>
        <w:rPr>
          <w:rFonts w:cstheme="minorHAnsi"/>
          <w:sz w:val="20"/>
          <w:szCs w:val="20"/>
        </w:rPr>
      </w:pPr>
    </w:p>
    <w:p w14:paraId="436EB714" w14:textId="2E456486" w:rsidR="00C2620E" w:rsidRPr="00910E6B" w:rsidRDefault="001470BB" w:rsidP="003A35E0">
      <w:pPr>
        <w:pStyle w:val="ListParagraph"/>
        <w:numPr>
          <w:ilvl w:val="0"/>
          <w:numId w:val="1"/>
        </w:numPr>
        <w:spacing w:line="240" w:lineRule="auto"/>
        <w:rPr>
          <w:rFonts w:cstheme="minorHAnsi"/>
          <w:b/>
          <w:bCs/>
          <w:sz w:val="20"/>
          <w:szCs w:val="20"/>
        </w:rPr>
      </w:pPr>
      <w:r w:rsidRPr="00910E6B">
        <w:rPr>
          <w:rFonts w:cstheme="minorHAnsi"/>
          <w:b/>
          <w:bCs/>
          <w:sz w:val="20"/>
          <w:szCs w:val="20"/>
        </w:rPr>
        <w:t>PROFIL LULUSAN</w:t>
      </w:r>
    </w:p>
    <w:p w14:paraId="71EA9186" w14:textId="09914A5E" w:rsidR="00C2620E" w:rsidRPr="00910E6B" w:rsidRDefault="00C2620E" w:rsidP="003A35E0">
      <w:pPr>
        <w:pStyle w:val="ListParagraph"/>
        <w:spacing w:line="240" w:lineRule="auto"/>
        <w:rPr>
          <w:rFonts w:cstheme="minorHAnsi"/>
          <w:sz w:val="20"/>
          <w:szCs w:val="20"/>
        </w:rPr>
      </w:pPr>
    </w:p>
    <w:p w14:paraId="25DEA8DB" w14:textId="6A008F94" w:rsidR="0024050C" w:rsidRPr="00910E6B" w:rsidRDefault="0024050C" w:rsidP="003A35E0">
      <w:pPr>
        <w:pStyle w:val="ListParagraph"/>
        <w:spacing w:line="240" w:lineRule="auto"/>
        <w:rPr>
          <w:rFonts w:cstheme="minorHAnsi"/>
          <w:sz w:val="20"/>
          <w:szCs w:val="20"/>
        </w:rPr>
      </w:pPr>
    </w:p>
    <w:tbl>
      <w:tblPr>
        <w:tblW w:w="8363" w:type="dxa"/>
        <w:tblInd w:w="699" w:type="dxa"/>
        <w:tblCellMar>
          <w:left w:w="0" w:type="dxa"/>
          <w:right w:w="0" w:type="dxa"/>
        </w:tblCellMar>
        <w:tblLook w:val="0420" w:firstRow="1" w:lastRow="0" w:firstColumn="0" w:lastColumn="0" w:noHBand="0" w:noVBand="1"/>
      </w:tblPr>
      <w:tblGrid>
        <w:gridCol w:w="2126"/>
        <w:gridCol w:w="6237"/>
      </w:tblGrid>
      <w:tr w:rsidR="0024050C" w:rsidRPr="00910E6B" w14:paraId="6E26E469" w14:textId="77777777" w:rsidTr="001470BB">
        <w:trPr>
          <w:trHeight w:val="624"/>
        </w:trPr>
        <w:tc>
          <w:tcPr>
            <w:tcW w:w="2126"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42E9833F" w14:textId="77777777" w:rsidR="0024050C" w:rsidRPr="00910E6B" w:rsidRDefault="0024050C" w:rsidP="003A35E0">
            <w:pPr>
              <w:spacing w:line="240" w:lineRule="auto"/>
              <w:jc w:val="center"/>
              <w:rPr>
                <w:rFonts w:eastAsia="Times New Roman" w:cstheme="minorHAnsi"/>
                <w:b/>
                <w:color w:val="000000" w:themeColor="text1"/>
                <w:sz w:val="20"/>
                <w:szCs w:val="20"/>
              </w:rPr>
            </w:pPr>
            <w:r w:rsidRPr="00910E6B">
              <w:rPr>
                <w:rFonts w:eastAsia="Quattrocento" w:cstheme="minorHAnsi"/>
                <w:b/>
                <w:bCs/>
                <w:color w:val="000000" w:themeColor="text1"/>
                <w:kern w:val="24"/>
                <w:sz w:val="20"/>
                <w:szCs w:val="20"/>
              </w:rPr>
              <w:t>Profil</w:t>
            </w:r>
          </w:p>
        </w:tc>
        <w:tc>
          <w:tcPr>
            <w:tcW w:w="6237" w:type="dxa"/>
            <w:tcBorders>
              <w:top w:val="single" w:sz="8" w:space="0" w:color="000000"/>
              <w:left w:val="single" w:sz="8" w:space="0" w:color="000000"/>
              <w:bottom w:val="single" w:sz="8" w:space="0" w:color="000000"/>
              <w:right w:val="single" w:sz="8" w:space="0" w:color="000000"/>
            </w:tcBorders>
            <w:shd w:val="clear" w:color="auto" w:fill="auto"/>
            <w:tcMar>
              <w:top w:w="15" w:type="dxa"/>
              <w:left w:w="115" w:type="dxa"/>
              <w:bottom w:w="0" w:type="dxa"/>
              <w:right w:w="115" w:type="dxa"/>
            </w:tcMar>
            <w:vAlign w:val="center"/>
            <w:hideMark/>
          </w:tcPr>
          <w:p w14:paraId="135CE76C" w14:textId="77777777" w:rsidR="0024050C" w:rsidRPr="00910E6B" w:rsidRDefault="0024050C" w:rsidP="003A35E0">
            <w:pPr>
              <w:spacing w:line="240" w:lineRule="auto"/>
              <w:jc w:val="center"/>
              <w:rPr>
                <w:rFonts w:eastAsia="Times New Roman" w:cstheme="minorHAnsi"/>
                <w:b/>
                <w:color w:val="000000" w:themeColor="text1"/>
                <w:sz w:val="20"/>
                <w:szCs w:val="20"/>
              </w:rPr>
            </w:pPr>
            <w:r w:rsidRPr="00910E6B">
              <w:rPr>
                <w:rFonts w:eastAsia="Quattrocento" w:cstheme="minorHAnsi"/>
                <w:b/>
                <w:bCs/>
                <w:color w:val="000000" w:themeColor="text1"/>
                <w:kern w:val="24"/>
                <w:sz w:val="20"/>
                <w:szCs w:val="20"/>
              </w:rPr>
              <w:t>Deskripsi Profil</w:t>
            </w:r>
          </w:p>
        </w:tc>
      </w:tr>
      <w:tr w:rsidR="0024050C" w:rsidRPr="00910E6B" w14:paraId="49FD3D77" w14:textId="77777777" w:rsidTr="001470BB">
        <w:trPr>
          <w:trHeight w:val="959"/>
        </w:trPr>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6515899A" w14:textId="0079B8B4" w:rsidR="0024050C" w:rsidRPr="00910E6B" w:rsidRDefault="0024050C" w:rsidP="003A35E0">
            <w:pPr>
              <w:spacing w:line="240" w:lineRule="auto"/>
              <w:rPr>
                <w:rFonts w:eastAsia="Quattrocento" w:cstheme="minorHAnsi"/>
                <w:bCs/>
                <w:color w:val="000000" w:themeColor="text1"/>
                <w:kern w:val="24"/>
                <w:sz w:val="20"/>
                <w:szCs w:val="20"/>
              </w:rPr>
            </w:pPr>
            <w:r w:rsidRPr="00910E6B">
              <w:rPr>
                <w:rFonts w:eastAsia="Quattrocento" w:cstheme="minorHAnsi"/>
                <w:bCs/>
                <w:color w:val="000000" w:themeColor="text1"/>
                <w:kern w:val="24"/>
                <w:sz w:val="20"/>
                <w:szCs w:val="20"/>
              </w:rPr>
              <w:t>Dosen Pendidikan Fisika</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064CC3B9" w14:textId="7F5A0E78" w:rsidR="0024050C" w:rsidRPr="00910E6B" w:rsidRDefault="0024050C" w:rsidP="003A35E0">
            <w:pPr>
              <w:spacing w:line="240" w:lineRule="auto"/>
              <w:jc w:val="both"/>
              <w:rPr>
                <w:rFonts w:eastAsia="Quattrocento" w:cstheme="minorHAnsi"/>
                <w:kern w:val="24"/>
                <w:sz w:val="20"/>
                <w:szCs w:val="20"/>
              </w:rPr>
            </w:pPr>
            <w:r w:rsidRPr="00910E6B">
              <w:rPr>
                <w:rFonts w:eastAsia="Quattrocento" w:cstheme="minorHAnsi"/>
                <w:kern w:val="24"/>
                <w:sz w:val="20"/>
                <w:szCs w:val="20"/>
              </w:rPr>
              <w:t xml:space="preserve">Dosen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yang menguasai </w:t>
            </w:r>
            <w:r w:rsidRPr="00910E6B">
              <w:rPr>
                <w:rFonts w:eastAsia="Quattrocento" w:cstheme="minorHAnsi"/>
                <w:bCs/>
                <w:kern w:val="24"/>
                <w:sz w:val="20"/>
                <w:szCs w:val="20"/>
              </w:rPr>
              <w:t xml:space="preserve">teori </w:t>
            </w:r>
            <w:r w:rsidRPr="00910E6B">
              <w:rPr>
                <w:rFonts w:eastAsia="Quattrocento" w:cstheme="minorHAnsi"/>
                <w:kern w:val="24"/>
                <w:sz w:val="20"/>
                <w:szCs w:val="20"/>
              </w:rPr>
              <w:t xml:space="preserve">dan </w:t>
            </w:r>
            <w:r w:rsidRPr="00910E6B">
              <w:rPr>
                <w:rFonts w:eastAsia="Quattrocento" w:cstheme="minorHAnsi"/>
                <w:bCs/>
                <w:kern w:val="24"/>
                <w:sz w:val="20"/>
                <w:szCs w:val="20"/>
              </w:rPr>
              <w:t>teori aplikasi</w:t>
            </w:r>
            <w:r w:rsidRPr="00910E6B">
              <w:rPr>
                <w:rFonts w:eastAsia="Quattrocento" w:cstheme="minorHAnsi"/>
                <w:kern w:val="24"/>
                <w:sz w:val="20"/>
                <w:szCs w:val="20"/>
              </w:rPr>
              <w:t xml:space="preserve"> bidang ilmu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dan mampu mengembangkan ilmu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melalui riset, inovasi dan teruji, menyelesaikan masalah dengan pendekatan inter/multidisiplin. serta memiliki kemampuan menggunakan TIK (ICT) untuk pembelajaran dan mengikuti perkembangan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berjiwa Pancasila, didukung kemampuan berbahasa Inggris, dan memiliki jiwa kepemimpinan</w:t>
            </w:r>
          </w:p>
        </w:tc>
      </w:tr>
      <w:tr w:rsidR="0024050C" w:rsidRPr="00910E6B" w14:paraId="107F4531" w14:textId="77777777" w:rsidTr="001470BB">
        <w:trPr>
          <w:trHeight w:val="959"/>
        </w:trPr>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132BCCFC" w14:textId="703E46A7" w:rsidR="0024050C" w:rsidRPr="00910E6B" w:rsidRDefault="0024050C" w:rsidP="003A35E0">
            <w:pPr>
              <w:spacing w:line="240" w:lineRule="auto"/>
              <w:rPr>
                <w:rFonts w:eastAsia="Quattrocento" w:cstheme="minorHAnsi"/>
                <w:bCs/>
                <w:color w:val="000000" w:themeColor="text1"/>
                <w:kern w:val="24"/>
                <w:sz w:val="20"/>
                <w:szCs w:val="20"/>
              </w:rPr>
            </w:pPr>
            <w:r w:rsidRPr="00910E6B">
              <w:rPr>
                <w:rFonts w:eastAsia="Quattrocento" w:cstheme="minorHAnsi"/>
                <w:bCs/>
                <w:color w:val="000000" w:themeColor="text1"/>
                <w:kern w:val="24"/>
                <w:sz w:val="20"/>
                <w:szCs w:val="20"/>
              </w:rPr>
              <w:lastRenderedPageBreak/>
              <w:t xml:space="preserve">Peneliti Bidang Pendidikan </w:t>
            </w:r>
            <w:r w:rsidR="001470BB" w:rsidRPr="00910E6B">
              <w:rPr>
                <w:rFonts w:eastAsia="Quattrocento" w:cstheme="minorHAnsi"/>
                <w:bCs/>
                <w:color w:val="000000" w:themeColor="text1"/>
                <w:kern w:val="24"/>
                <w:sz w:val="20"/>
                <w:szCs w:val="20"/>
              </w:rPr>
              <w:t>Fisika</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12638F5B" w14:textId="1BAF1156" w:rsidR="0024050C" w:rsidRPr="00910E6B" w:rsidRDefault="0024050C" w:rsidP="003A35E0">
            <w:pPr>
              <w:spacing w:line="240" w:lineRule="auto"/>
              <w:jc w:val="both"/>
              <w:rPr>
                <w:rFonts w:eastAsia="Quattrocento" w:cstheme="minorHAnsi"/>
                <w:kern w:val="24"/>
                <w:sz w:val="20"/>
                <w:szCs w:val="20"/>
              </w:rPr>
            </w:pPr>
            <w:r w:rsidRPr="00910E6B">
              <w:rPr>
                <w:rFonts w:eastAsia="Quattrocento" w:cstheme="minorHAnsi"/>
                <w:kern w:val="24"/>
                <w:sz w:val="20"/>
                <w:szCs w:val="20"/>
              </w:rPr>
              <w:t xml:space="preserve">Peneliti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yang menguasai metodologi penelitian pendidikan, memahami karakteristik objek dan persoalan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menguasai ICT dan bahasa internasional untuk mengikuti  trend dan isu terkini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serta mempunyai kemampuan dalam mempublikasikan hasil penelitian di bidang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dalam forum dan jurnal nasional dan internasional.</w:t>
            </w:r>
          </w:p>
        </w:tc>
      </w:tr>
      <w:tr w:rsidR="0024050C" w:rsidRPr="00910E6B" w14:paraId="62BD8797" w14:textId="77777777" w:rsidTr="001470BB">
        <w:trPr>
          <w:trHeight w:val="959"/>
        </w:trPr>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7D8E25F0" w14:textId="7798392F" w:rsidR="0024050C" w:rsidRPr="00910E6B" w:rsidRDefault="0024050C" w:rsidP="003A35E0">
            <w:pPr>
              <w:spacing w:line="240" w:lineRule="auto"/>
              <w:rPr>
                <w:rFonts w:eastAsia="Quattrocento" w:cstheme="minorHAnsi"/>
                <w:bCs/>
                <w:color w:val="000000" w:themeColor="text1"/>
                <w:kern w:val="24"/>
                <w:sz w:val="20"/>
                <w:szCs w:val="20"/>
              </w:rPr>
            </w:pPr>
            <w:r w:rsidRPr="00910E6B">
              <w:rPr>
                <w:rFonts w:eastAsia="Quattrocento" w:cstheme="minorHAnsi"/>
                <w:bCs/>
                <w:color w:val="000000" w:themeColor="text1"/>
                <w:kern w:val="24"/>
                <w:sz w:val="20"/>
                <w:szCs w:val="20"/>
              </w:rPr>
              <w:t xml:space="preserve">Pengembang Kurikulum dan </w:t>
            </w:r>
            <w:r w:rsidR="003A35E0" w:rsidRPr="00910E6B">
              <w:rPr>
                <w:rFonts w:eastAsia="Quattrocento" w:cstheme="minorHAnsi"/>
                <w:bCs/>
                <w:color w:val="000000" w:themeColor="text1"/>
                <w:kern w:val="24"/>
                <w:sz w:val="20"/>
                <w:szCs w:val="20"/>
              </w:rPr>
              <w:t xml:space="preserve">Evaluasi </w:t>
            </w:r>
            <w:r w:rsidRPr="00910E6B">
              <w:rPr>
                <w:rFonts w:eastAsia="Quattrocento" w:cstheme="minorHAnsi"/>
                <w:bCs/>
                <w:color w:val="000000" w:themeColor="text1"/>
                <w:kern w:val="24"/>
                <w:sz w:val="20"/>
                <w:szCs w:val="20"/>
              </w:rPr>
              <w:t xml:space="preserve">Pembelajaran </w:t>
            </w:r>
            <w:r w:rsidR="001470BB" w:rsidRPr="00910E6B">
              <w:rPr>
                <w:rFonts w:eastAsia="Quattrocento" w:cstheme="minorHAnsi"/>
                <w:bCs/>
                <w:color w:val="000000" w:themeColor="text1"/>
                <w:kern w:val="24"/>
                <w:sz w:val="20"/>
                <w:szCs w:val="20"/>
              </w:rPr>
              <w:t>Fisika</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515270C8" w14:textId="66F5AF70" w:rsidR="0024050C" w:rsidRPr="00910E6B" w:rsidRDefault="0024050C" w:rsidP="003A35E0">
            <w:pPr>
              <w:spacing w:line="240" w:lineRule="auto"/>
              <w:jc w:val="both"/>
              <w:rPr>
                <w:rFonts w:eastAsia="Quattrocento" w:cstheme="minorHAnsi"/>
                <w:kern w:val="24"/>
                <w:sz w:val="20"/>
                <w:szCs w:val="20"/>
              </w:rPr>
            </w:pPr>
            <w:r w:rsidRPr="00910E6B">
              <w:rPr>
                <w:rFonts w:eastAsia="Quattrocento" w:cstheme="minorHAnsi"/>
                <w:bCs/>
                <w:color w:val="000000" w:themeColor="text1"/>
                <w:kern w:val="24"/>
                <w:sz w:val="20"/>
                <w:szCs w:val="20"/>
              </w:rPr>
              <w:t>Pengembang Kurikulum dan</w:t>
            </w:r>
            <w:r w:rsidR="003A35E0" w:rsidRPr="00910E6B">
              <w:rPr>
                <w:rFonts w:eastAsia="Quattrocento" w:cstheme="minorHAnsi"/>
                <w:bCs/>
                <w:color w:val="000000" w:themeColor="text1"/>
                <w:kern w:val="24"/>
                <w:sz w:val="20"/>
                <w:szCs w:val="20"/>
              </w:rPr>
              <w:t xml:space="preserve"> Evaluasi</w:t>
            </w:r>
            <w:r w:rsidRPr="00910E6B">
              <w:rPr>
                <w:rFonts w:eastAsia="Quattrocento" w:cstheme="minorHAnsi"/>
                <w:bCs/>
                <w:color w:val="000000" w:themeColor="text1"/>
                <w:kern w:val="24"/>
                <w:sz w:val="20"/>
                <w:szCs w:val="20"/>
              </w:rPr>
              <w:t xml:space="preserve"> Pembelajaran </w:t>
            </w:r>
            <w:r w:rsidR="001470BB" w:rsidRPr="00910E6B">
              <w:rPr>
                <w:rFonts w:eastAsia="Quattrocento" w:cstheme="minorHAnsi"/>
                <w:bCs/>
                <w:color w:val="000000" w:themeColor="text1"/>
                <w:kern w:val="24"/>
                <w:sz w:val="20"/>
                <w:szCs w:val="20"/>
              </w:rPr>
              <w:t>Fisika</w:t>
            </w:r>
            <w:r w:rsidRPr="00910E6B">
              <w:rPr>
                <w:rFonts w:eastAsia="Quattrocento" w:cstheme="minorHAnsi"/>
                <w:bCs/>
                <w:color w:val="000000" w:themeColor="text1"/>
                <w:kern w:val="24"/>
                <w:sz w:val="20"/>
                <w:szCs w:val="20"/>
              </w:rPr>
              <w:t xml:space="preserve"> yang </w:t>
            </w:r>
            <w:r w:rsidRPr="00910E6B">
              <w:rPr>
                <w:rFonts w:eastAsia="Quattrocento" w:cstheme="minorHAnsi"/>
                <w:kern w:val="24"/>
                <w:sz w:val="20"/>
                <w:szCs w:val="20"/>
              </w:rPr>
              <w:t xml:space="preserve">memahami prinsip dasar kurikulum, karakteristik objek dan persoalan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xml:space="preserve"> di sekolah menengah atau perguruan tinggi, selalu mengikuti dinamika pendidikan di sekolah maupun pendidikan tnggi, mempunyai kepekaan pada perkembangan pendidikan </w:t>
            </w:r>
            <w:r w:rsidR="001470BB" w:rsidRPr="00910E6B">
              <w:rPr>
                <w:rFonts w:eastAsia="Quattrocento" w:cstheme="minorHAnsi"/>
                <w:kern w:val="24"/>
                <w:sz w:val="20"/>
                <w:szCs w:val="20"/>
              </w:rPr>
              <w:t>fisika</w:t>
            </w:r>
            <w:r w:rsidRPr="00910E6B">
              <w:rPr>
                <w:rFonts w:eastAsia="Quattrocento" w:cstheme="minorHAnsi"/>
                <w:kern w:val="24"/>
                <w:sz w:val="20"/>
                <w:szCs w:val="20"/>
              </w:rPr>
              <w:t>, kebutuhan kompetensi di dunia kerja, dan memahami penciri lembaga sebagai bahan dan dasar pengembangan kurikulum dan inovasi pembelajaran</w:t>
            </w:r>
          </w:p>
        </w:tc>
      </w:tr>
      <w:tr w:rsidR="0024050C" w:rsidRPr="00910E6B" w14:paraId="34C64DDF" w14:textId="77777777" w:rsidTr="001470BB">
        <w:trPr>
          <w:trHeight w:val="959"/>
        </w:trPr>
        <w:tc>
          <w:tcPr>
            <w:tcW w:w="2126"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1C078B04" w14:textId="70D1DB1D" w:rsidR="0024050C" w:rsidRPr="00910E6B" w:rsidRDefault="0024050C" w:rsidP="003A35E0">
            <w:pPr>
              <w:spacing w:line="240" w:lineRule="auto"/>
              <w:rPr>
                <w:rFonts w:eastAsia="Quattrocento" w:cstheme="minorHAnsi"/>
                <w:bCs/>
                <w:color w:val="000000" w:themeColor="text1"/>
                <w:kern w:val="24"/>
                <w:sz w:val="20"/>
                <w:szCs w:val="20"/>
              </w:rPr>
            </w:pPr>
            <w:r w:rsidRPr="00910E6B">
              <w:rPr>
                <w:rFonts w:eastAsia="Quattrocento" w:cstheme="minorHAnsi"/>
                <w:bCs/>
                <w:color w:val="000000" w:themeColor="text1"/>
                <w:kern w:val="24"/>
                <w:sz w:val="20"/>
                <w:szCs w:val="20"/>
              </w:rPr>
              <w:t xml:space="preserve">Pengembang Media dan Bahan Belajar </w:t>
            </w:r>
            <w:r w:rsidR="001470BB" w:rsidRPr="00910E6B">
              <w:rPr>
                <w:rFonts w:eastAsia="Quattrocento" w:cstheme="minorHAnsi"/>
                <w:bCs/>
                <w:color w:val="000000" w:themeColor="text1"/>
                <w:kern w:val="24"/>
                <w:sz w:val="20"/>
                <w:szCs w:val="20"/>
              </w:rPr>
              <w:t>Fisika</w:t>
            </w:r>
          </w:p>
        </w:tc>
        <w:tc>
          <w:tcPr>
            <w:tcW w:w="6237"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5" w:type="dxa"/>
              <w:left w:w="115" w:type="dxa"/>
              <w:bottom w:w="0" w:type="dxa"/>
              <w:right w:w="115" w:type="dxa"/>
            </w:tcMar>
          </w:tcPr>
          <w:p w14:paraId="686CE627" w14:textId="744F0AB4" w:rsidR="0024050C" w:rsidRPr="00910E6B" w:rsidRDefault="0024050C" w:rsidP="003A35E0">
            <w:pPr>
              <w:spacing w:line="240" w:lineRule="auto"/>
              <w:jc w:val="both"/>
              <w:rPr>
                <w:rFonts w:eastAsia="Quattrocento" w:cstheme="minorHAnsi"/>
                <w:kern w:val="24"/>
                <w:sz w:val="20"/>
                <w:szCs w:val="20"/>
              </w:rPr>
            </w:pPr>
            <w:r w:rsidRPr="00910E6B">
              <w:rPr>
                <w:rFonts w:eastAsia="Quattrocento" w:cstheme="minorHAnsi"/>
                <w:bCs/>
                <w:color w:val="000000" w:themeColor="text1"/>
                <w:kern w:val="24"/>
                <w:sz w:val="20"/>
                <w:szCs w:val="20"/>
              </w:rPr>
              <w:t xml:space="preserve">Pengembang Media dan Bahan Belajar </w:t>
            </w:r>
            <w:r w:rsidR="001470BB" w:rsidRPr="00910E6B">
              <w:rPr>
                <w:rFonts w:eastAsia="Quattrocento" w:cstheme="minorHAnsi"/>
                <w:bCs/>
                <w:color w:val="000000" w:themeColor="text1"/>
                <w:kern w:val="24"/>
                <w:sz w:val="20"/>
                <w:szCs w:val="20"/>
              </w:rPr>
              <w:t>Fisika</w:t>
            </w:r>
            <w:r w:rsidRPr="00910E6B">
              <w:rPr>
                <w:rFonts w:eastAsia="Quattrocento" w:cstheme="minorHAnsi"/>
                <w:color w:val="000000" w:themeColor="text1"/>
                <w:kern w:val="24"/>
                <w:sz w:val="20"/>
                <w:szCs w:val="20"/>
              </w:rPr>
              <w:t xml:space="preserve"> yang mampu merancang dan memproduksi media dan bahan belajar berbasis ICT, baik untuk deep sources learning, media pembelajaran, maupun LMS untuk pembelajarn </w:t>
            </w:r>
            <w:r w:rsidR="001470BB" w:rsidRPr="00910E6B">
              <w:rPr>
                <w:rFonts w:eastAsia="Quattrocento" w:cstheme="minorHAnsi"/>
                <w:color w:val="000000" w:themeColor="text1"/>
                <w:kern w:val="24"/>
                <w:sz w:val="20"/>
                <w:szCs w:val="20"/>
              </w:rPr>
              <w:t>fisika</w:t>
            </w:r>
            <w:r w:rsidRPr="00910E6B">
              <w:rPr>
                <w:rFonts w:eastAsia="Quattrocento" w:cstheme="minorHAnsi"/>
                <w:color w:val="000000" w:themeColor="text1"/>
                <w:kern w:val="24"/>
                <w:sz w:val="20"/>
                <w:szCs w:val="20"/>
              </w:rPr>
              <w:t xml:space="preserve"> di sekolah maupun pada PSP </w:t>
            </w:r>
            <w:r w:rsidR="001470BB" w:rsidRPr="00910E6B">
              <w:rPr>
                <w:rFonts w:eastAsia="Quattrocento" w:cstheme="minorHAnsi"/>
                <w:color w:val="000000" w:themeColor="text1"/>
                <w:kern w:val="24"/>
                <w:sz w:val="20"/>
                <w:szCs w:val="20"/>
              </w:rPr>
              <w:t>Fisika</w:t>
            </w:r>
            <w:r w:rsidRPr="00910E6B">
              <w:rPr>
                <w:rFonts w:eastAsia="Quattrocento" w:cstheme="minorHAnsi"/>
                <w:color w:val="000000" w:themeColor="text1"/>
                <w:kern w:val="24"/>
                <w:sz w:val="20"/>
                <w:szCs w:val="20"/>
              </w:rPr>
              <w:t>.</w:t>
            </w:r>
          </w:p>
        </w:tc>
      </w:tr>
    </w:tbl>
    <w:p w14:paraId="32911F8C" w14:textId="0473FE3A" w:rsidR="0024050C" w:rsidRPr="00910E6B" w:rsidRDefault="0024050C" w:rsidP="003A35E0">
      <w:pPr>
        <w:pStyle w:val="ListParagraph"/>
        <w:spacing w:line="240" w:lineRule="auto"/>
        <w:rPr>
          <w:rFonts w:cstheme="minorHAnsi"/>
          <w:sz w:val="20"/>
          <w:szCs w:val="20"/>
        </w:rPr>
      </w:pPr>
    </w:p>
    <w:p w14:paraId="70ECABAB" w14:textId="4282AC97" w:rsidR="0024050C" w:rsidRPr="00910E6B" w:rsidRDefault="0024050C" w:rsidP="003A35E0">
      <w:pPr>
        <w:pStyle w:val="ListParagraph"/>
        <w:spacing w:line="240" w:lineRule="auto"/>
        <w:rPr>
          <w:rFonts w:cstheme="minorHAnsi"/>
          <w:sz w:val="20"/>
          <w:szCs w:val="20"/>
        </w:rPr>
      </w:pPr>
    </w:p>
    <w:p w14:paraId="1562D951" w14:textId="36EE9322" w:rsidR="00C2620E" w:rsidRPr="00910E6B" w:rsidRDefault="001470BB" w:rsidP="003A35E0">
      <w:pPr>
        <w:pStyle w:val="ListParagraph"/>
        <w:numPr>
          <w:ilvl w:val="0"/>
          <w:numId w:val="1"/>
        </w:numPr>
        <w:spacing w:line="240" w:lineRule="auto"/>
        <w:rPr>
          <w:rFonts w:cstheme="minorHAnsi"/>
          <w:b/>
          <w:bCs/>
          <w:sz w:val="20"/>
          <w:szCs w:val="20"/>
        </w:rPr>
      </w:pPr>
      <w:r w:rsidRPr="00910E6B">
        <w:rPr>
          <w:rFonts w:cstheme="minorHAnsi"/>
          <w:b/>
          <w:bCs/>
          <w:sz w:val="20"/>
          <w:szCs w:val="20"/>
        </w:rPr>
        <w:t>CAPAIAN PEMBELAJARAN LULUSAN</w:t>
      </w:r>
    </w:p>
    <w:p w14:paraId="515D13E7" w14:textId="77777777" w:rsidR="007F259E" w:rsidRPr="00910E6B" w:rsidRDefault="007F259E" w:rsidP="003A35E0">
      <w:pPr>
        <w:pStyle w:val="ListParagraph"/>
        <w:spacing w:line="240" w:lineRule="auto"/>
        <w:ind w:left="0"/>
        <w:rPr>
          <w:rFonts w:cstheme="minorHAnsi"/>
          <w:sz w:val="20"/>
          <w:szCs w:val="20"/>
        </w:rPr>
      </w:pPr>
    </w:p>
    <w:p w14:paraId="7AD15CA8" w14:textId="03F54F3E" w:rsidR="007F259E" w:rsidRPr="00221818" w:rsidRDefault="00221818" w:rsidP="003A35E0">
      <w:pPr>
        <w:pStyle w:val="ListParagraph"/>
        <w:numPr>
          <w:ilvl w:val="0"/>
          <w:numId w:val="9"/>
        </w:numPr>
        <w:spacing w:after="200" w:line="240" w:lineRule="auto"/>
        <w:rPr>
          <w:rFonts w:cstheme="minorHAnsi"/>
          <w:b/>
          <w:bCs/>
          <w:sz w:val="20"/>
          <w:szCs w:val="20"/>
        </w:rPr>
      </w:pPr>
      <w:r w:rsidRPr="00221818">
        <w:rPr>
          <w:rFonts w:cstheme="minorHAnsi"/>
          <w:b/>
          <w:bCs/>
          <w:sz w:val="20"/>
          <w:szCs w:val="20"/>
        </w:rPr>
        <w:t>Sikap:</w:t>
      </w:r>
    </w:p>
    <w:p w14:paraId="4CDC8DC5" w14:textId="07E95AA6" w:rsidR="007F259E" w:rsidRPr="00910E6B" w:rsidRDefault="007F259E" w:rsidP="00221818">
      <w:pPr>
        <w:pStyle w:val="ListParagraph"/>
        <w:numPr>
          <w:ilvl w:val="0"/>
          <w:numId w:val="5"/>
        </w:numPr>
        <w:spacing w:after="200" w:line="240" w:lineRule="auto"/>
        <w:ind w:left="1134" w:hanging="436"/>
        <w:jc w:val="both"/>
        <w:rPr>
          <w:rFonts w:cstheme="minorHAnsi"/>
          <w:sz w:val="20"/>
          <w:szCs w:val="20"/>
        </w:rPr>
      </w:pPr>
      <w:r w:rsidRPr="00910E6B">
        <w:rPr>
          <w:rFonts w:cstheme="minorHAnsi"/>
          <w:sz w:val="20"/>
          <w:szCs w:val="20"/>
        </w:rPr>
        <w:t>Bertakwa kepada Tuhan Yang Maha Esa dan mampu menunjukkan sikap religius;</w:t>
      </w:r>
    </w:p>
    <w:p w14:paraId="44379868"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Menjunjung tinggi nilai kemanusiaan dalam menjalankan tugas berdasarkan agama,moral, dan etika;</w:t>
      </w:r>
    </w:p>
    <w:p w14:paraId="23DE9F75"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Berkontribusi dalam peningkatan mutu kehidupan bermasyarakat, berbangsa, bernegara, dan kemajuan peradaban berdasarkan Pancasila;</w:t>
      </w:r>
    </w:p>
    <w:p w14:paraId="2E97FE88"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Berperan sebagai warga negara yang bangga dan cinta tanah air, memiliki nasionalisme serta rasa tanggungjawab pada negara dan bangsa;</w:t>
      </w:r>
    </w:p>
    <w:p w14:paraId="180C75A2"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Menghargai keanekaragaman budaya, pandangan, agama, dan kepercayaan, serta pendapat atau temuan orisinal orang lain;</w:t>
      </w:r>
    </w:p>
    <w:p w14:paraId="3109939B"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Bekerja sama dan memiliki kepekaan sosial serta kepedulian terhadap masyarakat dan lingkungan;</w:t>
      </w:r>
    </w:p>
    <w:p w14:paraId="57706D49"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Taat hukum dan disiplin dalam kehidupan bermasyarakat dan bernegara;</w:t>
      </w:r>
    </w:p>
    <w:p w14:paraId="0F1D6A68"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Menginternalisasi nilai, norma, dan etika akademik;</w:t>
      </w:r>
    </w:p>
    <w:p w14:paraId="7687C5EF"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Menunjukkan sikap bertanggungjawab atas pekerjaan di bidang keahliannya secara mandiri;</w:t>
      </w:r>
    </w:p>
    <w:p w14:paraId="51C15DD4"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Menginternalisasi semangat kemandirian, kejuangan, dan kewirausahaan; dan</w:t>
      </w:r>
    </w:p>
    <w:p w14:paraId="02397F89" w14:textId="77777777" w:rsidR="007F259E" w:rsidRPr="00910E6B" w:rsidRDefault="007F259E" w:rsidP="00221818">
      <w:pPr>
        <w:pStyle w:val="ListParagraph"/>
        <w:numPr>
          <w:ilvl w:val="0"/>
          <w:numId w:val="5"/>
        </w:numPr>
        <w:spacing w:after="200" w:line="240" w:lineRule="auto"/>
        <w:ind w:left="1134" w:hanging="425"/>
        <w:jc w:val="both"/>
        <w:rPr>
          <w:rFonts w:cstheme="minorHAnsi"/>
          <w:sz w:val="20"/>
          <w:szCs w:val="20"/>
        </w:rPr>
      </w:pPr>
      <w:r w:rsidRPr="00910E6B">
        <w:rPr>
          <w:rFonts w:cstheme="minorHAnsi"/>
          <w:sz w:val="20"/>
          <w:szCs w:val="20"/>
        </w:rPr>
        <w:t>Mempunyai ketulusan, komitmen, kesungguhan hati untuk mengembangkan sikap, nilai, dan kemampuan peserta didik.</w:t>
      </w:r>
    </w:p>
    <w:p w14:paraId="72DE655C" w14:textId="77777777" w:rsidR="007F259E" w:rsidRPr="00910E6B" w:rsidRDefault="007F259E" w:rsidP="003A35E0">
      <w:pPr>
        <w:pStyle w:val="ListParagraph"/>
        <w:spacing w:line="240" w:lineRule="auto"/>
        <w:ind w:left="709"/>
        <w:jc w:val="both"/>
        <w:rPr>
          <w:rFonts w:cstheme="minorHAnsi"/>
          <w:sz w:val="20"/>
          <w:szCs w:val="20"/>
        </w:rPr>
      </w:pPr>
    </w:p>
    <w:p w14:paraId="58E37C46" w14:textId="77777777" w:rsidR="007F259E" w:rsidRPr="00910E6B" w:rsidRDefault="007F259E" w:rsidP="003A35E0">
      <w:pPr>
        <w:pStyle w:val="ListParagraph"/>
        <w:spacing w:line="240" w:lineRule="auto"/>
        <w:ind w:left="709"/>
        <w:jc w:val="both"/>
        <w:rPr>
          <w:rFonts w:cstheme="minorHAnsi"/>
          <w:sz w:val="20"/>
          <w:szCs w:val="20"/>
        </w:rPr>
      </w:pPr>
    </w:p>
    <w:p w14:paraId="2A2371F5" w14:textId="554522ED" w:rsidR="007F259E" w:rsidRPr="00910E6B" w:rsidRDefault="00221818" w:rsidP="00221818">
      <w:pPr>
        <w:pStyle w:val="ListParagraph"/>
        <w:numPr>
          <w:ilvl w:val="0"/>
          <w:numId w:val="9"/>
        </w:numPr>
        <w:spacing w:after="0" w:line="240" w:lineRule="auto"/>
        <w:ind w:left="714" w:hanging="357"/>
        <w:rPr>
          <w:rFonts w:cstheme="minorHAnsi"/>
          <w:sz w:val="20"/>
          <w:szCs w:val="20"/>
        </w:rPr>
      </w:pPr>
      <w:r w:rsidRPr="00221818">
        <w:rPr>
          <w:rFonts w:cstheme="minorHAnsi"/>
          <w:b/>
          <w:bCs/>
          <w:sz w:val="20"/>
          <w:szCs w:val="20"/>
        </w:rPr>
        <w:t>Pengetahuan</w:t>
      </w:r>
      <w:r w:rsidR="007F259E" w:rsidRPr="00910E6B">
        <w:rPr>
          <w:rFonts w:cstheme="minorHAnsi"/>
          <w:sz w:val="20"/>
          <w:szCs w:val="20"/>
        </w:rPr>
        <w:t>:</w:t>
      </w:r>
    </w:p>
    <w:p w14:paraId="634B819E" w14:textId="752B3E76" w:rsidR="007F259E" w:rsidRPr="00910E6B" w:rsidRDefault="007F259E" w:rsidP="00221818">
      <w:pPr>
        <w:numPr>
          <w:ilvl w:val="0"/>
          <w:numId w:val="7"/>
        </w:numPr>
        <w:spacing w:after="0" w:line="240" w:lineRule="auto"/>
        <w:ind w:left="1134" w:right="397"/>
        <w:contextualSpacing/>
        <w:jc w:val="both"/>
        <w:rPr>
          <w:rFonts w:eastAsia="Calibri" w:cstheme="minorHAnsi"/>
          <w:color w:val="000000"/>
          <w:sz w:val="20"/>
          <w:szCs w:val="20"/>
        </w:rPr>
      </w:pPr>
      <w:r w:rsidRPr="00910E6B">
        <w:rPr>
          <w:rFonts w:eastAsia="Calibri" w:cstheme="minorHAnsi"/>
          <w:color w:val="000000"/>
          <w:sz w:val="20"/>
          <w:szCs w:val="20"/>
        </w:rPr>
        <w:t>Dalam Substansi bidang keilmuan menguasai:</w:t>
      </w:r>
    </w:p>
    <w:p w14:paraId="62B87BB0" w14:textId="16F3E5AA" w:rsidR="007F259E" w:rsidRPr="00910E6B" w:rsidRDefault="007F259E" w:rsidP="00221818">
      <w:pPr>
        <w:pStyle w:val="ListParagraph"/>
        <w:numPr>
          <w:ilvl w:val="4"/>
          <w:numId w:val="7"/>
        </w:numPr>
        <w:spacing w:after="0" w:line="240" w:lineRule="auto"/>
        <w:ind w:left="1560" w:right="397"/>
        <w:jc w:val="both"/>
        <w:rPr>
          <w:rFonts w:cstheme="minorHAnsi"/>
          <w:sz w:val="20"/>
          <w:szCs w:val="20"/>
        </w:rPr>
      </w:pPr>
      <w:r w:rsidRPr="00910E6B">
        <w:rPr>
          <w:rFonts w:cstheme="minorHAnsi"/>
          <w:sz w:val="20"/>
          <w:szCs w:val="20"/>
        </w:rPr>
        <w:t xml:space="preserve">Konsep teoretis fisika klasik dan modern (kuantum) secara mendalam </w:t>
      </w:r>
    </w:p>
    <w:p w14:paraId="5A6E015A" w14:textId="77777777" w:rsidR="007F259E" w:rsidRPr="00910E6B" w:rsidRDefault="007F259E" w:rsidP="00221818">
      <w:pPr>
        <w:spacing w:after="0" w:line="240" w:lineRule="auto"/>
        <w:ind w:left="1134" w:right="397"/>
        <w:contextualSpacing/>
        <w:jc w:val="both"/>
        <w:rPr>
          <w:rFonts w:eastAsia="Calibri" w:cstheme="minorHAnsi"/>
          <w:color w:val="000000"/>
          <w:sz w:val="20"/>
          <w:szCs w:val="20"/>
        </w:rPr>
      </w:pPr>
    </w:p>
    <w:p w14:paraId="4936C18C" w14:textId="77777777" w:rsidR="007F259E" w:rsidRPr="00910E6B" w:rsidRDefault="007F259E" w:rsidP="00221818">
      <w:pPr>
        <w:numPr>
          <w:ilvl w:val="0"/>
          <w:numId w:val="7"/>
        </w:numPr>
        <w:spacing w:after="0" w:line="240" w:lineRule="auto"/>
        <w:ind w:left="1134" w:right="397"/>
        <w:contextualSpacing/>
        <w:jc w:val="both"/>
        <w:rPr>
          <w:rFonts w:eastAsia="Calibri" w:cstheme="minorHAnsi"/>
          <w:color w:val="000000"/>
          <w:sz w:val="20"/>
          <w:szCs w:val="20"/>
        </w:rPr>
      </w:pPr>
      <w:r w:rsidRPr="00910E6B">
        <w:rPr>
          <w:rFonts w:eastAsia="Calibri" w:cstheme="minorHAnsi"/>
          <w:color w:val="000000"/>
          <w:sz w:val="20"/>
          <w:szCs w:val="20"/>
        </w:rPr>
        <w:t>Dalam Substansi bidang kependidikan menguasai:</w:t>
      </w:r>
    </w:p>
    <w:p w14:paraId="54ABE842" w14:textId="77777777" w:rsidR="007F259E" w:rsidRPr="00910E6B" w:rsidRDefault="007F259E" w:rsidP="00221818">
      <w:pPr>
        <w:pStyle w:val="ListParagraph"/>
        <w:numPr>
          <w:ilvl w:val="4"/>
          <w:numId w:val="7"/>
        </w:numPr>
        <w:spacing w:after="0" w:line="240" w:lineRule="auto"/>
        <w:ind w:left="1560" w:right="397"/>
        <w:jc w:val="both"/>
        <w:rPr>
          <w:rFonts w:eastAsia="Calibri" w:cstheme="minorHAnsi"/>
          <w:color w:val="000000"/>
          <w:sz w:val="20"/>
          <w:szCs w:val="20"/>
        </w:rPr>
      </w:pPr>
      <w:r w:rsidRPr="00910E6B">
        <w:rPr>
          <w:rFonts w:cstheme="minorHAnsi"/>
          <w:sz w:val="20"/>
          <w:szCs w:val="20"/>
        </w:rPr>
        <w:t>konsep</w:t>
      </w:r>
      <w:r w:rsidRPr="00910E6B">
        <w:rPr>
          <w:rFonts w:eastAsia="Calibri" w:cstheme="minorHAnsi"/>
          <w:color w:val="000000"/>
          <w:sz w:val="20"/>
          <w:szCs w:val="20"/>
        </w:rPr>
        <w:t xml:space="preserve">  integritas akademik secara umum dan konsep plagiarisme secara khusus, dalam hal jenis plagiarisme, konsekuensi pelanggaran dan upaya pencegahannya;</w:t>
      </w:r>
    </w:p>
    <w:p w14:paraId="61FA01FE" w14:textId="77777777" w:rsidR="007F259E" w:rsidRPr="00910E6B" w:rsidRDefault="007F259E" w:rsidP="00221818">
      <w:pPr>
        <w:pStyle w:val="ListParagraph"/>
        <w:numPr>
          <w:ilvl w:val="4"/>
          <w:numId w:val="7"/>
        </w:numPr>
        <w:spacing w:after="0" w:line="240" w:lineRule="auto"/>
        <w:ind w:left="1560" w:right="397"/>
        <w:jc w:val="both"/>
        <w:rPr>
          <w:rFonts w:cstheme="minorHAnsi"/>
          <w:sz w:val="20"/>
          <w:szCs w:val="20"/>
        </w:rPr>
      </w:pPr>
      <w:r w:rsidRPr="00910E6B">
        <w:rPr>
          <w:rFonts w:cstheme="minorHAnsi"/>
          <w:sz w:val="20"/>
          <w:szCs w:val="20"/>
        </w:rPr>
        <w:t xml:space="preserve">Filsafat, konsep dan teori belajar dalam pendidikan </w:t>
      </w:r>
      <w:r w:rsidRPr="00910E6B">
        <w:rPr>
          <w:rFonts w:eastAsia="Calibri" w:cstheme="minorHAnsi"/>
          <w:color w:val="000000"/>
          <w:sz w:val="20"/>
          <w:szCs w:val="20"/>
        </w:rPr>
        <w:t>fisika</w:t>
      </w:r>
      <w:r w:rsidRPr="00910E6B">
        <w:rPr>
          <w:rFonts w:cstheme="minorHAnsi"/>
          <w:sz w:val="20"/>
          <w:szCs w:val="20"/>
        </w:rPr>
        <w:t xml:space="preserve"> serta implikasinya pada pembelajaran.</w:t>
      </w:r>
    </w:p>
    <w:p w14:paraId="4F2B5B31" w14:textId="77777777" w:rsidR="007F259E" w:rsidRPr="00910E6B" w:rsidRDefault="007F259E" w:rsidP="00221818">
      <w:pPr>
        <w:pStyle w:val="ListParagraph"/>
        <w:numPr>
          <w:ilvl w:val="4"/>
          <w:numId w:val="7"/>
        </w:numPr>
        <w:spacing w:after="0" w:line="240" w:lineRule="auto"/>
        <w:ind w:left="1560" w:right="397"/>
        <w:jc w:val="both"/>
        <w:rPr>
          <w:rFonts w:cstheme="minorHAnsi"/>
          <w:sz w:val="20"/>
          <w:szCs w:val="20"/>
        </w:rPr>
      </w:pPr>
      <w:r w:rsidRPr="00910E6B">
        <w:rPr>
          <w:rFonts w:cstheme="minorHAnsi"/>
          <w:sz w:val="20"/>
          <w:szCs w:val="20"/>
        </w:rPr>
        <w:t>Isu dan problematika pendidikan fisika serta berbagai alternatif pemecahan masalah pendidikan fisika dengan pendekatan inter atau multidisipliner.</w:t>
      </w:r>
      <w:r w:rsidRPr="00910E6B">
        <w:rPr>
          <w:rFonts w:cstheme="minorHAnsi"/>
          <w:i/>
          <w:sz w:val="20"/>
          <w:szCs w:val="20"/>
        </w:rPr>
        <w:t xml:space="preserve"> </w:t>
      </w:r>
    </w:p>
    <w:p w14:paraId="4D56528C" w14:textId="77777777" w:rsidR="007F259E" w:rsidRPr="00910E6B" w:rsidRDefault="007F259E" w:rsidP="00221818">
      <w:pPr>
        <w:pStyle w:val="ListParagraph"/>
        <w:numPr>
          <w:ilvl w:val="4"/>
          <w:numId w:val="7"/>
        </w:numPr>
        <w:spacing w:after="0" w:line="240" w:lineRule="auto"/>
        <w:ind w:left="1560" w:right="397"/>
        <w:jc w:val="both"/>
        <w:rPr>
          <w:rFonts w:cstheme="minorHAnsi"/>
          <w:sz w:val="20"/>
          <w:szCs w:val="20"/>
        </w:rPr>
      </w:pPr>
      <w:r w:rsidRPr="00910E6B">
        <w:rPr>
          <w:rFonts w:cstheme="minorHAnsi"/>
          <w:sz w:val="20"/>
          <w:szCs w:val="20"/>
        </w:rPr>
        <w:t>Metodologi penelitian pendidikan fisika secara kuantitatif, kualitatif atau campuran.</w:t>
      </w:r>
    </w:p>
    <w:p w14:paraId="03A9A658" w14:textId="77777777" w:rsidR="007F259E" w:rsidRPr="00910E6B" w:rsidRDefault="007F259E" w:rsidP="00221818">
      <w:pPr>
        <w:pStyle w:val="ListParagraph"/>
        <w:numPr>
          <w:ilvl w:val="4"/>
          <w:numId w:val="7"/>
        </w:numPr>
        <w:spacing w:after="0" w:line="240" w:lineRule="auto"/>
        <w:ind w:left="1560" w:right="397"/>
        <w:jc w:val="both"/>
        <w:rPr>
          <w:rFonts w:eastAsia="Calibri" w:cstheme="minorHAnsi"/>
          <w:color w:val="000000"/>
          <w:sz w:val="20"/>
          <w:szCs w:val="20"/>
        </w:rPr>
      </w:pPr>
      <w:proofErr w:type="gramStart"/>
      <w:r w:rsidRPr="00910E6B">
        <w:rPr>
          <w:rFonts w:cstheme="minorHAnsi"/>
          <w:sz w:val="20"/>
          <w:szCs w:val="20"/>
        </w:rPr>
        <w:t>pedagogical</w:t>
      </w:r>
      <w:proofErr w:type="gramEnd"/>
      <w:r w:rsidRPr="00910E6B">
        <w:rPr>
          <w:rFonts w:eastAsia="Calibri" w:cstheme="minorHAnsi"/>
          <w:i/>
          <w:color w:val="000000"/>
          <w:sz w:val="20"/>
          <w:szCs w:val="20"/>
        </w:rPr>
        <w:t xml:space="preserve"> physics-content</w:t>
      </w:r>
      <w:r w:rsidRPr="00910E6B">
        <w:rPr>
          <w:rFonts w:eastAsia="Calibri" w:cstheme="minorHAnsi"/>
          <w:color w:val="000000"/>
          <w:sz w:val="20"/>
          <w:szCs w:val="20"/>
        </w:rPr>
        <w:t xml:space="preserve"> tingkat lanjut untuk  mengembangkan ilmu pendidikan fisika.</w:t>
      </w:r>
    </w:p>
    <w:p w14:paraId="46C77F44" w14:textId="071733FF" w:rsidR="007F259E" w:rsidRPr="00910E6B" w:rsidRDefault="00221818" w:rsidP="003A35E0">
      <w:pPr>
        <w:pStyle w:val="ListParagraph"/>
        <w:numPr>
          <w:ilvl w:val="0"/>
          <w:numId w:val="9"/>
        </w:numPr>
        <w:spacing w:after="200" w:line="240" w:lineRule="auto"/>
        <w:rPr>
          <w:rFonts w:cstheme="minorHAnsi"/>
          <w:sz w:val="20"/>
          <w:szCs w:val="20"/>
        </w:rPr>
      </w:pPr>
      <w:r w:rsidRPr="00221818">
        <w:rPr>
          <w:rFonts w:cstheme="minorHAnsi"/>
          <w:b/>
          <w:bCs/>
          <w:sz w:val="20"/>
          <w:szCs w:val="20"/>
        </w:rPr>
        <w:lastRenderedPageBreak/>
        <w:t>Keterampilan Khusus</w:t>
      </w:r>
      <w:r w:rsidR="007F259E" w:rsidRPr="00910E6B">
        <w:rPr>
          <w:rFonts w:cstheme="minorHAnsi"/>
          <w:sz w:val="20"/>
          <w:szCs w:val="20"/>
        </w:rPr>
        <w:t>:</w:t>
      </w:r>
    </w:p>
    <w:p w14:paraId="789EB378" w14:textId="5E1D6274" w:rsidR="007F259E" w:rsidRPr="00910E6B" w:rsidRDefault="007F259E" w:rsidP="00221818">
      <w:pPr>
        <w:pStyle w:val="ListParagraph"/>
        <w:numPr>
          <w:ilvl w:val="0"/>
          <w:numId w:val="8"/>
        </w:numPr>
        <w:spacing w:after="0" w:line="240" w:lineRule="auto"/>
        <w:ind w:left="993" w:right="397"/>
        <w:jc w:val="both"/>
        <w:rPr>
          <w:rFonts w:cstheme="minorHAnsi"/>
          <w:sz w:val="20"/>
          <w:szCs w:val="20"/>
        </w:rPr>
      </w:pPr>
      <w:r w:rsidRPr="00910E6B">
        <w:rPr>
          <w:rFonts w:eastAsia="Calibri" w:cstheme="minorHAnsi"/>
          <w:color w:val="000000"/>
          <w:sz w:val="20"/>
          <w:szCs w:val="20"/>
        </w:rPr>
        <w:t>Mengembangkan</w:t>
      </w:r>
      <w:r w:rsidRPr="00910E6B">
        <w:rPr>
          <w:rFonts w:cstheme="minorHAnsi"/>
          <w:sz w:val="20"/>
          <w:szCs w:val="20"/>
        </w:rPr>
        <w:t xml:space="preserve"> pengetahuan dan teknologi di bidang pendidikan </w:t>
      </w:r>
      <w:proofErr w:type="gramStart"/>
      <w:r w:rsidRPr="00910E6B">
        <w:rPr>
          <w:rFonts w:cstheme="minorHAnsi"/>
          <w:sz w:val="20"/>
          <w:szCs w:val="20"/>
        </w:rPr>
        <w:t>fisika  melalui</w:t>
      </w:r>
      <w:proofErr w:type="gramEnd"/>
      <w:r w:rsidRPr="00910E6B">
        <w:rPr>
          <w:rFonts w:cstheme="minorHAnsi"/>
          <w:sz w:val="20"/>
          <w:szCs w:val="20"/>
        </w:rPr>
        <w:t xml:space="preserve"> riset sehingga menghasilkan karya inovatif dan teruji.</w:t>
      </w:r>
    </w:p>
    <w:p w14:paraId="7B57FD40" w14:textId="77777777" w:rsidR="007F259E" w:rsidRPr="00910E6B" w:rsidRDefault="007F259E" w:rsidP="00221818">
      <w:pPr>
        <w:numPr>
          <w:ilvl w:val="0"/>
          <w:numId w:val="8"/>
        </w:numPr>
        <w:spacing w:after="0" w:line="240" w:lineRule="auto"/>
        <w:ind w:left="993" w:right="397"/>
        <w:contextualSpacing/>
        <w:jc w:val="both"/>
        <w:rPr>
          <w:rFonts w:cstheme="minorHAnsi"/>
          <w:sz w:val="20"/>
          <w:szCs w:val="20"/>
        </w:rPr>
      </w:pPr>
      <w:r w:rsidRPr="00910E6B">
        <w:rPr>
          <w:rFonts w:cstheme="minorHAnsi"/>
          <w:sz w:val="20"/>
          <w:szCs w:val="20"/>
        </w:rPr>
        <w:t xml:space="preserve">Melakukan, dan mengelola penelitian dan pengembangan untuk memecahkan masalah pendidikan fisika dengan pendekatan kuantitatif dan/atau kualitatif </w:t>
      </w:r>
      <w:proofErr w:type="gramStart"/>
      <w:r w:rsidRPr="00910E6B">
        <w:rPr>
          <w:rFonts w:cstheme="minorHAnsi"/>
          <w:sz w:val="20"/>
          <w:szCs w:val="20"/>
        </w:rPr>
        <w:t>dan  menggunakan</w:t>
      </w:r>
      <w:proofErr w:type="gramEnd"/>
      <w:r w:rsidRPr="00910E6B">
        <w:rPr>
          <w:rFonts w:cstheme="minorHAnsi"/>
          <w:sz w:val="20"/>
          <w:szCs w:val="20"/>
        </w:rPr>
        <w:t xml:space="preserve"> berbagai pendekatan inter atau multidisipliner.</w:t>
      </w:r>
    </w:p>
    <w:p w14:paraId="799B676C" w14:textId="77777777" w:rsidR="007F259E" w:rsidRPr="00910E6B" w:rsidRDefault="007F259E" w:rsidP="00221818">
      <w:pPr>
        <w:numPr>
          <w:ilvl w:val="0"/>
          <w:numId w:val="8"/>
        </w:numPr>
        <w:spacing w:after="0" w:line="240" w:lineRule="auto"/>
        <w:ind w:left="993" w:right="397"/>
        <w:contextualSpacing/>
        <w:jc w:val="both"/>
        <w:rPr>
          <w:rFonts w:eastAsia="Calibri" w:cstheme="minorHAnsi"/>
          <w:color w:val="000000"/>
          <w:sz w:val="20"/>
          <w:szCs w:val="20"/>
        </w:rPr>
      </w:pPr>
      <w:r w:rsidRPr="00910E6B">
        <w:rPr>
          <w:rFonts w:cstheme="minorHAnsi"/>
          <w:sz w:val="20"/>
          <w:szCs w:val="20"/>
        </w:rPr>
        <w:t>Mempublikasikan hasil penelitian pendidikan fisika di jurnal nasional  atau prosiding seminar internasional atau jurnal internasional</w:t>
      </w:r>
      <w:r w:rsidRPr="00910E6B">
        <w:rPr>
          <w:rFonts w:eastAsia="Calibri" w:cstheme="minorHAnsi"/>
          <w:color w:val="000000"/>
          <w:sz w:val="20"/>
          <w:szCs w:val="20"/>
        </w:rPr>
        <w:t>Mampu mengembangkan pengetahuan, teknologi, dan/atau seni di dalam bidang pendidikan fisika melalui riset hingga menghasilkan karya inovatif dan teruji;</w:t>
      </w:r>
    </w:p>
    <w:p w14:paraId="59DB9F15" w14:textId="77777777" w:rsidR="007F259E" w:rsidRPr="00910E6B" w:rsidRDefault="007F259E" w:rsidP="003A35E0">
      <w:pPr>
        <w:autoSpaceDE w:val="0"/>
        <w:autoSpaceDN w:val="0"/>
        <w:adjustRightInd w:val="0"/>
        <w:spacing w:line="240" w:lineRule="auto"/>
        <w:ind w:right="397"/>
        <w:contextualSpacing/>
        <w:rPr>
          <w:rFonts w:cstheme="minorHAnsi"/>
          <w:sz w:val="20"/>
          <w:szCs w:val="20"/>
        </w:rPr>
      </w:pPr>
    </w:p>
    <w:p w14:paraId="5972C46A" w14:textId="4B32AB4F" w:rsidR="007F259E" w:rsidRPr="00910E6B" w:rsidRDefault="00221818" w:rsidP="003A35E0">
      <w:pPr>
        <w:pStyle w:val="ListParagraph"/>
        <w:numPr>
          <w:ilvl w:val="0"/>
          <w:numId w:val="9"/>
        </w:numPr>
        <w:spacing w:after="200" w:line="240" w:lineRule="auto"/>
        <w:rPr>
          <w:rFonts w:cstheme="minorHAnsi"/>
          <w:sz w:val="20"/>
          <w:szCs w:val="20"/>
        </w:rPr>
      </w:pPr>
      <w:r w:rsidRPr="00221818">
        <w:rPr>
          <w:rFonts w:cstheme="minorHAnsi"/>
          <w:b/>
          <w:bCs/>
          <w:sz w:val="20"/>
          <w:szCs w:val="20"/>
        </w:rPr>
        <w:t>Keterampilan Umum</w:t>
      </w:r>
      <w:r w:rsidR="007F259E" w:rsidRPr="00910E6B">
        <w:rPr>
          <w:rFonts w:cstheme="minorHAnsi"/>
          <w:sz w:val="20"/>
          <w:szCs w:val="20"/>
        </w:rPr>
        <w:t>:</w:t>
      </w:r>
    </w:p>
    <w:p w14:paraId="148220EF" w14:textId="22E603E8" w:rsidR="00C2620E" w:rsidRPr="00910E6B" w:rsidRDefault="007F259E" w:rsidP="00692801">
      <w:pPr>
        <w:pStyle w:val="ListParagraph"/>
        <w:spacing w:line="240" w:lineRule="auto"/>
        <w:jc w:val="both"/>
        <w:rPr>
          <w:rFonts w:cstheme="minorHAnsi"/>
          <w:sz w:val="20"/>
          <w:szCs w:val="20"/>
        </w:rPr>
      </w:pPr>
      <w:r w:rsidRPr="00910E6B">
        <w:rPr>
          <w:rFonts w:cstheme="minorHAnsi"/>
          <w:sz w:val="20"/>
          <w:szCs w:val="20"/>
        </w:rPr>
        <w:t>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w:t>
      </w:r>
    </w:p>
    <w:p w14:paraId="3F45DFAA" w14:textId="77777777" w:rsidR="00C2620E" w:rsidRPr="00910E6B" w:rsidRDefault="00C2620E" w:rsidP="003A35E0">
      <w:pPr>
        <w:pStyle w:val="ListParagraph"/>
        <w:spacing w:line="240" w:lineRule="auto"/>
        <w:rPr>
          <w:rFonts w:cstheme="minorHAnsi"/>
          <w:sz w:val="20"/>
          <w:szCs w:val="20"/>
        </w:rPr>
      </w:pPr>
    </w:p>
    <w:p w14:paraId="7A39DE7B" w14:textId="0DAA2243" w:rsidR="00C2620E" w:rsidRPr="00221818" w:rsidRDefault="00221818" w:rsidP="003A35E0">
      <w:pPr>
        <w:pStyle w:val="ListParagraph"/>
        <w:numPr>
          <w:ilvl w:val="0"/>
          <w:numId w:val="1"/>
        </w:numPr>
        <w:spacing w:line="240" w:lineRule="auto"/>
        <w:rPr>
          <w:rFonts w:cstheme="minorHAnsi"/>
          <w:b/>
          <w:bCs/>
          <w:sz w:val="20"/>
          <w:szCs w:val="20"/>
        </w:rPr>
      </w:pPr>
      <w:r w:rsidRPr="00221818">
        <w:rPr>
          <w:rFonts w:cstheme="minorHAnsi"/>
          <w:b/>
          <w:bCs/>
          <w:sz w:val="20"/>
          <w:szCs w:val="20"/>
        </w:rPr>
        <w:t>BAHAN KAJIAN</w:t>
      </w:r>
    </w:p>
    <w:p w14:paraId="1A06751E" w14:textId="60E3B401" w:rsidR="00DA2389" w:rsidRPr="00910E6B" w:rsidRDefault="00DA2389" w:rsidP="003A35E0">
      <w:pPr>
        <w:pStyle w:val="ListParagraph"/>
        <w:spacing w:line="240" w:lineRule="auto"/>
        <w:rPr>
          <w:rFonts w:cstheme="minorHAnsi"/>
          <w:sz w:val="20"/>
          <w:szCs w:val="20"/>
        </w:rPr>
      </w:pPr>
    </w:p>
    <w:tbl>
      <w:tblPr>
        <w:tblStyle w:val="TableGrid"/>
        <w:tblW w:w="8051" w:type="dxa"/>
        <w:tblInd w:w="704" w:type="dxa"/>
        <w:tblLook w:val="04A0" w:firstRow="1" w:lastRow="0" w:firstColumn="1" w:lastColumn="0" w:noHBand="0" w:noVBand="1"/>
      </w:tblPr>
      <w:tblGrid>
        <w:gridCol w:w="851"/>
        <w:gridCol w:w="7200"/>
      </w:tblGrid>
      <w:tr w:rsidR="009B55FD" w:rsidRPr="00910E6B" w14:paraId="0C9F0DDA" w14:textId="77777777" w:rsidTr="009B55FD">
        <w:trPr>
          <w:trHeight w:val="292"/>
        </w:trPr>
        <w:tc>
          <w:tcPr>
            <w:tcW w:w="851" w:type="dxa"/>
            <w:shd w:val="clear" w:color="auto" w:fill="auto"/>
            <w:vAlign w:val="center"/>
          </w:tcPr>
          <w:p w14:paraId="7B4AC69A" w14:textId="77777777" w:rsidR="009B55FD" w:rsidRPr="00910E6B" w:rsidRDefault="009B55FD" w:rsidP="00692801">
            <w:pPr>
              <w:spacing w:before="20"/>
              <w:jc w:val="center"/>
              <w:rPr>
                <w:rFonts w:cstheme="minorHAnsi"/>
                <w:b/>
                <w:sz w:val="20"/>
                <w:szCs w:val="20"/>
              </w:rPr>
            </w:pPr>
            <w:r w:rsidRPr="00910E6B">
              <w:rPr>
                <w:rFonts w:cstheme="minorHAnsi"/>
                <w:b/>
                <w:sz w:val="20"/>
                <w:szCs w:val="20"/>
              </w:rPr>
              <w:t>Kode</w:t>
            </w:r>
          </w:p>
        </w:tc>
        <w:tc>
          <w:tcPr>
            <w:tcW w:w="7200" w:type="dxa"/>
            <w:shd w:val="clear" w:color="auto" w:fill="auto"/>
            <w:vAlign w:val="center"/>
          </w:tcPr>
          <w:p w14:paraId="7EB1F8B4" w14:textId="77777777" w:rsidR="009B55FD" w:rsidRPr="00910E6B" w:rsidRDefault="009B55FD" w:rsidP="00692801">
            <w:pPr>
              <w:spacing w:before="20"/>
              <w:jc w:val="center"/>
              <w:rPr>
                <w:rFonts w:cstheme="minorHAnsi"/>
                <w:b/>
                <w:sz w:val="20"/>
                <w:szCs w:val="20"/>
              </w:rPr>
            </w:pPr>
            <w:r w:rsidRPr="00910E6B">
              <w:rPr>
                <w:rFonts w:cstheme="minorHAnsi"/>
                <w:b/>
                <w:sz w:val="20"/>
                <w:szCs w:val="20"/>
              </w:rPr>
              <w:t>Bahan Kajian (BK)</w:t>
            </w:r>
          </w:p>
        </w:tc>
      </w:tr>
      <w:tr w:rsidR="009B55FD" w:rsidRPr="00910E6B" w14:paraId="3D60C68E" w14:textId="77777777" w:rsidTr="009B55FD">
        <w:trPr>
          <w:trHeight w:val="410"/>
        </w:trPr>
        <w:tc>
          <w:tcPr>
            <w:tcW w:w="8051" w:type="dxa"/>
            <w:gridSpan w:val="2"/>
            <w:vAlign w:val="center"/>
          </w:tcPr>
          <w:p w14:paraId="4CE30C6E" w14:textId="77777777" w:rsidR="009B55FD" w:rsidRPr="00910E6B" w:rsidRDefault="009B55FD" w:rsidP="00692801">
            <w:pPr>
              <w:spacing w:before="20"/>
              <w:rPr>
                <w:rFonts w:cstheme="minorHAnsi"/>
                <w:b/>
                <w:sz w:val="20"/>
                <w:szCs w:val="20"/>
              </w:rPr>
            </w:pPr>
            <w:r w:rsidRPr="00910E6B">
              <w:rPr>
                <w:rFonts w:cstheme="minorHAnsi"/>
                <w:b/>
                <w:sz w:val="20"/>
                <w:szCs w:val="20"/>
              </w:rPr>
              <w:t>Inti Keilmuan</w:t>
            </w:r>
          </w:p>
        </w:tc>
      </w:tr>
      <w:tr w:rsidR="009B55FD" w:rsidRPr="00910E6B" w14:paraId="4D82A4C5" w14:textId="77777777" w:rsidTr="009B55FD">
        <w:trPr>
          <w:trHeight w:val="280"/>
        </w:trPr>
        <w:tc>
          <w:tcPr>
            <w:tcW w:w="851" w:type="dxa"/>
          </w:tcPr>
          <w:p w14:paraId="44AE1352" w14:textId="77777777" w:rsidR="009B55FD" w:rsidRPr="00910E6B" w:rsidRDefault="009B55FD" w:rsidP="00692801">
            <w:pPr>
              <w:spacing w:before="20"/>
              <w:rPr>
                <w:rFonts w:cstheme="minorHAnsi"/>
                <w:color w:val="000000" w:themeColor="text1"/>
                <w:sz w:val="20"/>
                <w:szCs w:val="20"/>
              </w:rPr>
            </w:pPr>
            <w:r w:rsidRPr="00910E6B">
              <w:rPr>
                <w:rFonts w:cstheme="minorHAnsi"/>
                <w:color w:val="000000" w:themeColor="text1"/>
                <w:sz w:val="20"/>
                <w:szCs w:val="20"/>
              </w:rPr>
              <w:t>BK1</w:t>
            </w:r>
          </w:p>
        </w:tc>
        <w:tc>
          <w:tcPr>
            <w:tcW w:w="7200" w:type="dxa"/>
          </w:tcPr>
          <w:p w14:paraId="6528138B" w14:textId="77777777" w:rsidR="009B55FD" w:rsidRPr="00910E6B" w:rsidRDefault="009B55FD" w:rsidP="00692801">
            <w:pPr>
              <w:spacing w:before="20"/>
              <w:ind w:left="57"/>
              <w:rPr>
                <w:rFonts w:cstheme="minorHAnsi"/>
                <w:bCs/>
                <w:color w:val="000000" w:themeColor="text1"/>
                <w:sz w:val="20"/>
                <w:szCs w:val="20"/>
              </w:rPr>
            </w:pPr>
            <w:r w:rsidRPr="00910E6B">
              <w:rPr>
                <w:rFonts w:cstheme="minorHAnsi"/>
                <w:bCs/>
                <w:color w:val="000000" w:themeColor="text1"/>
                <w:sz w:val="20"/>
                <w:szCs w:val="20"/>
              </w:rPr>
              <w:t>Teori belajar dan pembelajaran untuk orang dewasa (andragogi)</w:t>
            </w:r>
          </w:p>
        </w:tc>
      </w:tr>
      <w:tr w:rsidR="009B55FD" w:rsidRPr="00910E6B" w14:paraId="23AFE00D" w14:textId="77777777" w:rsidTr="009B55FD">
        <w:trPr>
          <w:trHeight w:val="270"/>
        </w:trPr>
        <w:tc>
          <w:tcPr>
            <w:tcW w:w="851" w:type="dxa"/>
          </w:tcPr>
          <w:p w14:paraId="27F7FB46" w14:textId="77777777" w:rsidR="009B55FD" w:rsidRPr="00910E6B" w:rsidRDefault="009B55FD" w:rsidP="00692801">
            <w:pPr>
              <w:spacing w:before="20"/>
              <w:rPr>
                <w:rFonts w:cstheme="minorHAnsi"/>
                <w:sz w:val="20"/>
                <w:szCs w:val="20"/>
              </w:rPr>
            </w:pPr>
            <w:r w:rsidRPr="00910E6B">
              <w:rPr>
                <w:rFonts w:cstheme="minorHAnsi"/>
                <w:sz w:val="20"/>
                <w:szCs w:val="20"/>
              </w:rPr>
              <w:t>BK2</w:t>
            </w:r>
          </w:p>
        </w:tc>
        <w:tc>
          <w:tcPr>
            <w:tcW w:w="7200" w:type="dxa"/>
          </w:tcPr>
          <w:p w14:paraId="6F6F80DF" w14:textId="77777777" w:rsidR="009B55FD" w:rsidRPr="00910E6B" w:rsidRDefault="009B55FD" w:rsidP="00692801">
            <w:pPr>
              <w:spacing w:before="20"/>
              <w:ind w:left="57"/>
              <w:rPr>
                <w:rFonts w:cstheme="minorHAnsi"/>
                <w:bCs/>
                <w:sz w:val="20"/>
                <w:szCs w:val="20"/>
              </w:rPr>
            </w:pPr>
            <w:r w:rsidRPr="00910E6B">
              <w:rPr>
                <w:rFonts w:cstheme="minorHAnsi"/>
                <w:bCs/>
                <w:sz w:val="20"/>
                <w:szCs w:val="20"/>
              </w:rPr>
              <w:t xml:space="preserve">Kurikulum dan pembelajaran </w:t>
            </w:r>
          </w:p>
        </w:tc>
      </w:tr>
      <w:tr w:rsidR="009B55FD" w:rsidRPr="00910E6B" w14:paraId="5BD6F13E" w14:textId="77777777" w:rsidTr="009B55FD">
        <w:trPr>
          <w:trHeight w:val="303"/>
        </w:trPr>
        <w:tc>
          <w:tcPr>
            <w:tcW w:w="851" w:type="dxa"/>
          </w:tcPr>
          <w:p w14:paraId="2D332213" w14:textId="77777777" w:rsidR="009B55FD" w:rsidRPr="00910E6B" w:rsidRDefault="009B55FD" w:rsidP="00692801">
            <w:pPr>
              <w:spacing w:before="20"/>
              <w:rPr>
                <w:rFonts w:cstheme="minorHAnsi"/>
                <w:sz w:val="20"/>
                <w:szCs w:val="20"/>
              </w:rPr>
            </w:pPr>
            <w:r w:rsidRPr="00910E6B">
              <w:rPr>
                <w:rFonts w:cstheme="minorHAnsi"/>
                <w:sz w:val="20"/>
                <w:szCs w:val="20"/>
              </w:rPr>
              <w:t>BK3</w:t>
            </w:r>
          </w:p>
        </w:tc>
        <w:tc>
          <w:tcPr>
            <w:tcW w:w="7200" w:type="dxa"/>
          </w:tcPr>
          <w:p w14:paraId="1DAEF418" w14:textId="77777777" w:rsidR="009B55FD" w:rsidRPr="00910E6B" w:rsidRDefault="009B55FD" w:rsidP="00692801">
            <w:pPr>
              <w:spacing w:before="20"/>
              <w:ind w:left="57"/>
              <w:rPr>
                <w:rFonts w:cstheme="minorHAnsi"/>
                <w:bCs/>
                <w:sz w:val="20"/>
                <w:szCs w:val="20"/>
              </w:rPr>
            </w:pPr>
            <w:r w:rsidRPr="00910E6B">
              <w:rPr>
                <w:rFonts w:cstheme="minorHAnsi"/>
                <w:bCs/>
                <w:sz w:val="20"/>
                <w:szCs w:val="20"/>
              </w:rPr>
              <w:t>Pendekatan/strategi/model/metode pembelajaran</w:t>
            </w:r>
          </w:p>
        </w:tc>
      </w:tr>
      <w:tr w:rsidR="009B55FD" w:rsidRPr="00910E6B" w14:paraId="0C695F6B" w14:textId="77777777" w:rsidTr="009B55FD">
        <w:trPr>
          <w:trHeight w:val="59"/>
        </w:trPr>
        <w:tc>
          <w:tcPr>
            <w:tcW w:w="851" w:type="dxa"/>
          </w:tcPr>
          <w:p w14:paraId="5FF1BE06" w14:textId="77777777" w:rsidR="009B55FD" w:rsidRPr="00910E6B" w:rsidRDefault="009B55FD" w:rsidP="00692801">
            <w:pPr>
              <w:spacing w:before="20"/>
              <w:rPr>
                <w:rFonts w:cstheme="minorHAnsi"/>
                <w:sz w:val="20"/>
                <w:szCs w:val="20"/>
              </w:rPr>
            </w:pPr>
            <w:r w:rsidRPr="00910E6B">
              <w:rPr>
                <w:rFonts w:cstheme="minorHAnsi"/>
                <w:sz w:val="20"/>
                <w:szCs w:val="20"/>
              </w:rPr>
              <w:t>BK4</w:t>
            </w:r>
          </w:p>
        </w:tc>
        <w:tc>
          <w:tcPr>
            <w:tcW w:w="7200" w:type="dxa"/>
          </w:tcPr>
          <w:p w14:paraId="5813D89A" w14:textId="77777777" w:rsidR="009B55FD" w:rsidRPr="00910E6B" w:rsidRDefault="009B55FD" w:rsidP="00692801">
            <w:pPr>
              <w:spacing w:before="20"/>
              <w:ind w:left="57"/>
              <w:rPr>
                <w:rFonts w:cstheme="minorHAnsi"/>
                <w:bCs/>
                <w:sz w:val="20"/>
                <w:szCs w:val="20"/>
              </w:rPr>
            </w:pPr>
            <w:r w:rsidRPr="00910E6B">
              <w:rPr>
                <w:rFonts w:cstheme="minorHAnsi"/>
                <w:bCs/>
                <w:sz w:val="20"/>
                <w:szCs w:val="20"/>
              </w:rPr>
              <w:t>Bahan dan sumber belajar  untuk Pembelajaran Fisika</w:t>
            </w:r>
          </w:p>
        </w:tc>
      </w:tr>
      <w:tr w:rsidR="009B55FD" w:rsidRPr="00910E6B" w14:paraId="24159F4B" w14:textId="77777777" w:rsidTr="009B55FD">
        <w:trPr>
          <w:trHeight w:val="340"/>
        </w:trPr>
        <w:tc>
          <w:tcPr>
            <w:tcW w:w="851" w:type="dxa"/>
          </w:tcPr>
          <w:p w14:paraId="417E4CAF" w14:textId="77777777" w:rsidR="009B55FD" w:rsidRPr="00910E6B" w:rsidRDefault="009B55FD" w:rsidP="00692801">
            <w:pPr>
              <w:spacing w:before="20"/>
              <w:rPr>
                <w:rFonts w:cstheme="minorHAnsi"/>
                <w:sz w:val="20"/>
                <w:szCs w:val="20"/>
              </w:rPr>
            </w:pPr>
            <w:r w:rsidRPr="00910E6B">
              <w:rPr>
                <w:rFonts w:cstheme="minorHAnsi"/>
                <w:sz w:val="20"/>
                <w:szCs w:val="20"/>
              </w:rPr>
              <w:t>BK5</w:t>
            </w:r>
          </w:p>
        </w:tc>
        <w:tc>
          <w:tcPr>
            <w:tcW w:w="7200" w:type="dxa"/>
          </w:tcPr>
          <w:p w14:paraId="2550B3FC" w14:textId="77777777" w:rsidR="009B55FD" w:rsidRPr="00910E6B" w:rsidRDefault="009B55FD" w:rsidP="00692801">
            <w:pPr>
              <w:spacing w:before="20"/>
              <w:ind w:left="57"/>
              <w:rPr>
                <w:rFonts w:cstheme="minorHAnsi"/>
                <w:bCs/>
                <w:sz w:val="20"/>
                <w:szCs w:val="20"/>
              </w:rPr>
            </w:pPr>
            <w:r w:rsidRPr="00910E6B">
              <w:rPr>
                <w:rFonts w:cstheme="minorHAnsi"/>
                <w:bCs/>
                <w:sz w:val="20"/>
                <w:szCs w:val="20"/>
              </w:rPr>
              <w:t>Pengukuran, Penilaian, dan Evaluasi Pembelajaran Fisika</w:t>
            </w:r>
          </w:p>
        </w:tc>
      </w:tr>
      <w:tr w:rsidR="009B55FD" w:rsidRPr="00910E6B" w14:paraId="345A7BD2" w14:textId="77777777" w:rsidTr="009B55FD">
        <w:trPr>
          <w:trHeight w:val="340"/>
        </w:trPr>
        <w:tc>
          <w:tcPr>
            <w:tcW w:w="851" w:type="dxa"/>
            <w:shd w:val="clear" w:color="auto" w:fill="FFFFFF" w:themeFill="background1"/>
          </w:tcPr>
          <w:p w14:paraId="6C8CC46E" w14:textId="77777777" w:rsidR="009B55FD" w:rsidRPr="00910E6B" w:rsidRDefault="009B55FD" w:rsidP="00692801">
            <w:pPr>
              <w:spacing w:before="20"/>
              <w:rPr>
                <w:rFonts w:cstheme="minorHAnsi"/>
                <w:sz w:val="20"/>
                <w:szCs w:val="20"/>
              </w:rPr>
            </w:pPr>
            <w:r w:rsidRPr="00910E6B">
              <w:rPr>
                <w:rFonts w:cstheme="minorHAnsi"/>
                <w:sz w:val="20"/>
                <w:szCs w:val="20"/>
              </w:rPr>
              <w:t>BK6</w:t>
            </w:r>
          </w:p>
        </w:tc>
        <w:tc>
          <w:tcPr>
            <w:tcW w:w="7200" w:type="dxa"/>
            <w:shd w:val="clear" w:color="auto" w:fill="FFFFFF" w:themeFill="background1"/>
          </w:tcPr>
          <w:p w14:paraId="6F589509" w14:textId="77777777" w:rsidR="009B55FD" w:rsidRPr="00910E6B" w:rsidRDefault="009B55FD" w:rsidP="00692801">
            <w:pPr>
              <w:spacing w:before="20"/>
              <w:ind w:left="57"/>
              <w:rPr>
                <w:rFonts w:cstheme="minorHAnsi"/>
                <w:color w:val="000000" w:themeColor="text1"/>
                <w:sz w:val="20"/>
                <w:szCs w:val="20"/>
              </w:rPr>
            </w:pPr>
            <w:r w:rsidRPr="00910E6B">
              <w:rPr>
                <w:rFonts w:cstheme="minorHAnsi"/>
                <w:color w:val="000000" w:themeColor="text1"/>
                <w:sz w:val="20"/>
                <w:szCs w:val="20"/>
              </w:rPr>
              <w:t>Problematika Pendidikan Fisika</w:t>
            </w:r>
          </w:p>
        </w:tc>
      </w:tr>
      <w:tr w:rsidR="009B55FD" w:rsidRPr="00910E6B" w14:paraId="52FF3581" w14:textId="77777777" w:rsidTr="009B55FD">
        <w:trPr>
          <w:trHeight w:val="340"/>
        </w:trPr>
        <w:tc>
          <w:tcPr>
            <w:tcW w:w="851" w:type="dxa"/>
            <w:shd w:val="clear" w:color="auto" w:fill="FFFFFF" w:themeFill="background1"/>
          </w:tcPr>
          <w:p w14:paraId="0E4D0361" w14:textId="77777777" w:rsidR="009B55FD" w:rsidRPr="00910E6B" w:rsidRDefault="009B55FD" w:rsidP="00692801">
            <w:pPr>
              <w:spacing w:before="20"/>
              <w:rPr>
                <w:rFonts w:cstheme="minorHAnsi"/>
                <w:sz w:val="20"/>
                <w:szCs w:val="20"/>
              </w:rPr>
            </w:pPr>
            <w:r w:rsidRPr="00910E6B">
              <w:rPr>
                <w:rFonts w:cstheme="minorHAnsi"/>
                <w:sz w:val="20"/>
                <w:szCs w:val="20"/>
              </w:rPr>
              <w:t>BK7</w:t>
            </w:r>
          </w:p>
        </w:tc>
        <w:tc>
          <w:tcPr>
            <w:tcW w:w="7200" w:type="dxa"/>
            <w:shd w:val="clear" w:color="auto" w:fill="FFFFFF" w:themeFill="background1"/>
          </w:tcPr>
          <w:p w14:paraId="3B875CC8" w14:textId="77777777" w:rsidR="009B55FD" w:rsidRPr="00910E6B" w:rsidRDefault="009B55FD" w:rsidP="00692801">
            <w:pPr>
              <w:spacing w:before="20"/>
              <w:ind w:left="57"/>
              <w:rPr>
                <w:rFonts w:cstheme="minorHAnsi"/>
                <w:color w:val="000000" w:themeColor="text1"/>
                <w:sz w:val="20"/>
                <w:szCs w:val="20"/>
                <w:lang w:val="en-US"/>
              </w:rPr>
            </w:pPr>
            <w:r w:rsidRPr="00910E6B">
              <w:rPr>
                <w:rFonts w:cstheme="minorHAnsi"/>
                <w:color w:val="000000" w:themeColor="text1"/>
                <w:sz w:val="20"/>
                <w:szCs w:val="20"/>
              </w:rPr>
              <w:t xml:space="preserve">Problematika </w:t>
            </w:r>
            <w:r w:rsidRPr="00910E6B">
              <w:rPr>
                <w:rFonts w:cstheme="minorHAnsi"/>
                <w:color w:val="000000" w:themeColor="text1"/>
                <w:sz w:val="20"/>
                <w:szCs w:val="20"/>
                <w:lang w:val="en-US"/>
              </w:rPr>
              <w:t>Fisika Klasik</w:t>
            </w:r>
          </w:p>
        </w:tc>
      </w:tr>
      <w:tr w:rsidR="009B55FD" w:rsidRPr="00910E6B" w14:paraId="48E413C0" w14:textId="77777777" w:rsidTr="009B55FD">
        <w:trPr>
          <w:trHeight w:val="364"/>
        </w:trPr>
        <w:tc>
          <w:tcPr>
            <w:tcW w:w="851" w:type="dxa"/>
            <w:shd w:val="clear" w:color="auto" w:fill="FFFFFF" w:themeFill="background1"/>
          </w:tcPr>
          <w:p w14:paraId="23B46F54" w14:textId="77777777" w:rsidR="009B55FD" w:rsidRPr="00910E6B" w:rsidRDefault="009B55FD" w:rsidP="00692801">
            <w:pPr>
              <w:spacing w:before="20"/>
              <w:rPr>
                <w:rFonts w:cstheme="minorHAnsi"/>
                <w:sz w:val="20"/>
                <w:szCs w:val="20"/>
              </w:rPr>
            </w:pPr>
            <w:r w:rsidRPr="00910E6B">
              <w:rPr>
                <w:rFonts w:cstheme="minorHAnsi"/>
                <w:sz w:val="20"/>
                <w:szCs w:val="20"/>
              </w:rPr>
              <w:t>BK8</w:t>
            </w:r>
          </w:p>
        </w:tc>
        <w:tc>
          <w:tcPr>
            <w:tcW w:w="7200" w:type="dxa"/>
            <w:shd w:val="clear" w:color="auto" w:fill="FFFFFF" w:themeFill="background1"/>
          </w:tcPr>
          <w:p w14:paraId="5C1FBEB5" w14:textId="77777777" w:rsidR="009B55FD" w:rsidRPr="00910E6B" w:rsidRDefault="009B55FD" w:rsidP="00692801">
            <w:pPr>
              <w:spacing w:before="20"/>
              <w:ind w:left="57"/>
              <w:rPr>
                <w:rFonts w:cstheme="minorHAnsi"/>
                <w:color w:val="000000" w:themeColor="text1"/>
                <w:sz w:val="20"/>
                <w:szCs w:val="20"/>
              </w:rPr>
            </w:pPr>
            <w:r w:rsidRPr="00910E6B">
              <w:rPr>
                <w:rFonts w:cstheme="minorHAnsi"/>
                <w:sz w:val="20"/>
                <w:szCs w:val="20"/>
              </w:rPr>
              <w:t>Problematika Fisika Modern</w:t>
            </w:r>
          </w:p>
        </w:tc>
      </w:tr>
      <w:tr w:rsidR="009B55FD" w:rsidRPr="00910E6B" w14:paraId="23C84044" w14:textId="77777777" w:rsidTr="009B55FD">
        <w:trPr>
          <w:trHeight w:val="54"/>
        </w:trPr>
        <w:tc>
          <w:tcPr>
            <w:tcW w:w="851" w:type="dxa"/>
            <w:shd w:val="clear" w:color="auto" w:fill="FFFFFF" w:themeFill="background1"/>
          </w:tcPr>
          <w:p w14:paraId="70D67919" w14:textId="77777777" w:rsidR="009B55FD" w:rsidRPr="00910E6B" w:rsidRDefault="009B55FD" w:rsidP="00692801">
            <w:pPr>
              <w:spacing w:before="20"/>
              <w:rPr>
                <w:rFonts w:cstheme="minorHAnsi"/>
                <w:sz w:val="20"/>
                <w:szCs w:val="20"/>
              </w:rPr>
            </w:pPr>
            <w:r w:rsidRPr="00910E6B">
              <w:rPr>
                <w:rFonts w:cstheme="minorHAnsi"/>
                <w:sz w:val="20"/>
                <w:szCs w:val="20"/>
              </w:rPr>
              <w:t>BK9</w:t>
            </w:r>
          </w:p>
        </w:tc>
        <w:tc>
          <w:tcPr>
            <w:tcW w:w="7200" w:type="dxa"/>
            <w:shd w:val="clear" w:color="auto" w:fill="FFFFFF" w:themeFill="background1"/>
          </w:tcPr>
          <w:p w14:paraId="6EF0B7CE" w14:textId="77777777" w:rsidR="009B55FD" w:rsidRPr="00910E6B" w:rsidRDefault="009B55FD" w:rsidP="00692801">
            <w:pPr>
              <w:spacing w:before="20"/>
              <w:ind w:left="57"/>
              <w:rPr>
                <w:rFonts w:cstheme="minorHAnsi"/>
                <w:sz w:val="20"/>
                <w:szCs w:val="20"/>
              </w:rPr>
            </w:pPr>
            <w:r w:rsidRPr="00910E6B">
              <w:rPr>
                <w:rFonts w:cstheme="minorHAnsi"/>
                <w:color w:val="000000" w:themeColor="text1"/>
                <w:sz w:val="20"/>
                <w:szCs w:val="20"/>
                <w:lang w:val="en-US"/>
              </w:rPr>
              <w:t>Problematika Fisika Bahan</w:t>
            </w:r>
          </w:p>
        </w:tc>
      </w:tr>
      <w:tr w:rsidR="009B55FD" w:rsidRPr="00910E6B" w14:paraId="3D6771EF" w14:textId="77777777" w:rsidTr="009B55FD">
        <w:trPr>
          <w:trHeight w:val="331"/>
        </w:trPr>
        <w:tc>
          <w:tcPr>
            <w:tcW w:w="851" w:type="dxa"/>
            <w:shd w:val="clear" w:color="auto" w:fill="FFFFFF" w:themeFill="background1"/>
          </w:tcPr>
          <w:p w14:paraId="54562FDE" w14:textId="77777777" w:rsidR="009B55FD" w:rsidRPr="00910E6B" w:rsidRDefault="009B55FD" w:rsidP="00692801">
            <w:pPr>
              <w:spacing w:before="20"/>
              <w:rPr>
                <w:rFonts w:cstheme="minorHAnsi"/>
                <w:sz w:val="20"/>
                <w:szCs w:val="20"/>
              </w:rPr>
            </w:pPr>
            <w:r w:rsidRPr="00910E6B">
              <w:rPr>
                <w:rFonts w:cstheme="minorHAnsi"/>
                <w:sz w:val="20"/>
                <w:szCs w:val="20"/>
              </w:rPr>
              <w:t>BK10</w:t>
            </w:r>
          </w:p>
        </w:tc>
        <w:tc>
          <w:tcPr>
            <w:tcW w:w="7200" w:type="dxa"/>
            <w:shd w:val="clear" w:color="auto" w:fill="FFFFFF" w:themeFill="background1"/>
          </w:tcPr>
          <w:p w14:paraId="09773636" w14:textId="77777777" w:rsidR="009B55FD" w:rsidRPr="00910E6B" w:rsidRDefault="009B55FD" w:rsidP="00692801">
            <w:pPr>
              <w:spacing w:before="20"/>
              <w:ind w:left="57"/>
              <w:rPr>
                <w:rFonts w:cstheme="minorHAnsi"/>
                <w:color w:val="000000" w:themeColor="text1"/>
                <w:sz w:val="20"/>
                <w:szCs w:val="20"/>
                <w:lang w:val="en-US"/>
              </w:rPr>
            </w:pPr>
            <w:r w:rsidRPr="00910E6B">
              <w:rPr>
                <w:rFonts w:cstheme="minorHAnsi"/>
                <w:color w:val="000000" w:themeColor="text1"/>
                <w:sz w:val="20"/>
                <w:szCs w:val="20"/>
              </w:rPr>
              <w:t xml:space="preserve">Problematika </w:t>
            </w:r>
            <w:r w:rsidRPr="00910E6B">
              <w:rPr>
                <w:rFonts w:cstheme="minorHAnsi"/>
                <w:color w:val="000000" w:themeColor="text1"/>
                <w:sz w:val="20"/>
                <w:szCs w:val="20"/>
                <w:lang w:val="en-US"/>
              </w:rPr>
              <w:t>Fisika secara Teori, Eksperimen dan Komputasi</w:t>
            </w:r>
          </w:p>
        </w:tc>
      </w:tr>
      <w:tr w:rsidR="009B55FD" w:rsidRPr="00910E6B" w14:paraId="19F997D2" w14:textId="77777777" w:rsidTr="009B55FD">
        <w:trPr>
          <w:trHeight w:val="463"/>
        </w:trPr>
        <w:tc>
          <w:tcPr>
            <w:tcW w:w="8051" w:type="dxa"/>
            <w:gridSpan w:val="2"/>
            <w:vAlign w:val="center"/>
          </w:tcPr>
          <w:p w14:paraId="448AC021" w14:textId="77777777" w:rsidR="009B55FD" w:rsidRPr="00910E6B" w:rsidRDefault="009B55FD" w:rsidP="00692801">
            <w:pPr>
              <w:spacing w:before="20"/>
              <w:rPr>
                <w:rFonts w:cstheme="minorHAnsi"/>
                <w:b/>
                <w:bCs/>
                <w:sz w:val="20"/>
                <w:szCs w:val="20"/>
              </w:rPr>
            </w:pPr>
            <w:r w:rsidRPr="00910E6B">
              <w:rPr>
                <w:rFonts w:cstheme="minorHAnsi"/>
                <w:b/>
                <w:bCs/>
                <w:sz w:val="20"/>
                <w:szCs w:val="20"/>
              </w:rPr>
              <w:t>IPTEK</w:t>
            </w:r>
            <w:r w:rsidRPr="00910E6B">
              <w:rPr>
                <w:rFonts w:cstheme="minorHAnsi"/>
                <w:b/>
                <w:sz w:val="20"/>
                <w:szCs w:val="20"/>
              </w:rPr>
              <w:t xml:space="preserve"> Pendukung</w:t>
            </w:r>
          </w:p>
        </w:tc>
      </w:tr>
      <w:tr w:rsidR="009B55FD" w:rsidRPr="00910E6B" w14:paraId="0CB8B730" w14:textId="77777777" w:rsidTr="009B55FD">
        <w:trPr>
          <w:trHeight w:val="325"/>
        </w:trPr>
        <w:tc>
          <w:tcPr>
            <w:tcW w:w="851" w:type="dxa"/>
          </w:tcPr>
          <w:p w14:paraId="17420100" w14:textId="77777777" w:rsidR="009B55FD" w:rsidRPr="00910E6B" w:rsidRDefault="009B55FD" w:rsidP="00692801">
            <w:pPr>
              <w:spacing w:before="20"/>
              <w:rPr>
                <w:rFonts w:cstheme="minorHAnsi"/>
                <w:sz w:val="20"/>
                <w:szCs w:val="20"/>
              </w:rPr>
            </w:pPr>
            <w:r w:rsidRPr="00910E6B">
              <w:rPr>
                <w:rFonts w:cstheme="minorHAnsi"/>
                <w:sz w:val="20"/>
                <w:szCs w:val="20"/>
              </w:rPr>
              <w:t>BK11</w:t>
            </w:r>
          </w:p>
        </w:tc>
        <w:tc>
          <w:tcPr>
            <w:tcW w:w="7200" w:type="dxa"/>
          </w:tcPr>
          <w:p w14:paraId="5A2D08D5" w14:textId="77777777" w:rsidR="009B55FD" w:rsidRPr="00910E6B" w:rsidRDefault="009B55FD" w:rsidP="00692801">
            <w:pPr>
              <w:spacing w:before="20"/>
              <w:ind w:left="57"/>
              <w:rPr>
                <w:rFonts w:cstheme="minorHAnsi"/>
                <w:sz w:val="20"/>
                <w:szCs w:val="20"/>
              </w:rPr>
            </w:pPr>
            <w:r w:rsidRPr="00910E6B">
              <w:rPr>
                <w:rFonts w:cstheme="minorHAnsi"/>
                <w:sz w:val="20"/>
                <w:szCs w:val="20"/>
              </w:rPr>
              <w:t>Metodologi penelitian pendidikan</w:t>
            </w:r>
          </w:p>
        </w:tc>
      </w:tr>
      <w:tr w:rsidR="009B55FD" w:rsidRPr="00910E6B" w14:paraId="78EA08A9" w14:textId="77777777" w:rsidTr="009B55FD">
        <w:trPr>
          <w:trHeight w:val="325"/>
        </w:trPr>
        <w:tc>
          <w:tcPr>
            <w:tcW w:w="851" w:type="dxa"/>
          </w:tcPr>
          <w:p w14:paraId="25585DD1" w14:textId="77777777" w:rsidR="009B55FD" w:rsidRPr="00910E6B" w:rsidRDefault="009B55FD" w:rsidP="00692801">
            <w:pPr>
              <w:spacing w:before="20"/>
              <w:rPr>
                <w:rFonts w:cstheme="minorHAnsi"/>
                <w:color w:val="000000" w:themeColor="text1"/>
                <w:sz w:val="20"/>
                <w:szCs w:val="20"/>
              </w:rPr>
            </w:pPr>
            <w:r w:rsidRPr="00910E6B">
              <w:rPr>
                <w:rFonts w:cstheme="minorHAnsi"/>
                <w:color w:val="000000" w:themeColor="text1"/>
                <w:sz w:val="20"/>
                <w:szCs w:val="20"/>
              </w:rPr>
              <w:t>BK12</w:t>
            </w:r>
          </w:p>
        </w:tc>
        <w:tc>
          <w:tcPr>
            <w:tcW w:w="7200" w:type="dxa"/>
          </w:tcPr>
          <w:p w14:paraId="4A13E94D" w14:textId="77777777" w:rsidR="009B55FD" w:rsidRPr="00910E6B" w:rsidRDefault="009B55FD" w:rsidP="00692801">
            <w:pPr>
              <w:spacing w:before="20"/>
              <w:ind w:left="57"/>
              <w:rPr>
                <w:rFonts w:cstheme="minorHAnsi"/>
                <w:color w:val="000000" w:themeColor="text1"/>
                <w:sz w:val="20"/>
                <w:szCs w:val="20"/>
              </w:rPr>
            </w:pPr>
            <w:r w:rsidRPr="00910E6B">
              <w:rPr>
                <w:rFonts w:cstheme="minorHAnsi"/>
                <w:color w:val="000000" w:themeColor="text1"/>
                <w:sz w:val="20"/>
                <w:szCs w:val="20"/>
              </w:rPr>
              <w:t>Matematika dan Bahasa</w:t>
            </w:r>
          </w:p>
        </w:tc>
      </w:tr>
      <w:tr w:rsidR="009B55FD" w:rsidRPr="00910E6B" w14:paraId="06794743" w14:textId="77777777" w:rsidTr="009B55FD">
        <w:trPr>
          <w:trHeight w:val="325"/>
        </w:trPr>
        <w:tc>
          <w:tcPr>
            <w:tcW w:w="851" w:type="dxa"/>
          </w:tcPr>
          <w:p w14:paraId="455B257E" w14:textId="77777777" w:rsidR="009B55FD" w:rsidRPr="00910E6B" w:rsidRDefault="009B55FD" w:rsidP="00692801">
            <w:pPr>
              <w:spacing w:before="20"/>
              <w:rPr>
                <w:rFonts w:cstheme="minorHAnsi"/>
                <w:sz w:val="20"/>
                <w:szCs w:val="20"/>
              </w:rPr>
            </w:pPr>
            <w:r w:rsidRPr="00910E6B">
              <w:rPr>
                <w:rFonts w:cstheme="minorHAnsi"/>
                <w:sz w:val="20"/>
                <w:szCs w:val="20"/>
              </w:rPr>
              <w:t>BK13</w:t>
            </w:r>
          </w:p>
        </w:tc>
        <w:tc>
          <w:tcPr>
            <w:tcW w:w="7200" w:type="dxa"/>
          </w:tcPr>
          <w:p w14:paraId="54BA3467" w14:textId="77777777" w:rsidR="009B55FD" w:rsidRPr="00910E6B" w:rsidRDefault="009B55FD" w:rsidP="00692801">
            <w:pPr>
              <w:spacing w:before="20"/>
              <w:ind w:left="57"/>
              <w:rPr>
                <w:rFonts w:cstheme="minorHAnsi"/>
                <w:sz w:val="20"/>
                <w:szCs w:val="20"/>
              </w:rPr>
            </w:pPr>
            <w:r w:rsidRPr="00910E6B">
              <w:rPr>
                <w:rFonts w:cstheme="minorHAnsi"/>
                <w:sz w:val="20"/>
                <w:szCs w:val="20"/>
              </w:rPr>
              <w:t xml:space="preserve">TIK (ICT) </w:t>
            </w:r>
          </w:p>
        </w:tc>
      </w:tr>
      <w:tr w:rsidR="009B55FD" w:rsidRPr="00910E6B" w14:paraId="7FBD643F" w14:textId="77777777" w:rsidTr="009B55FD">
        <w:trPr>
          <w:trHeight w:val="325"/>
        </w:trPr>
        <w:tc>
          <w:tcPr>
            <w:tcW w:w="851" w:type="dxa"/>
          </w:tcPr>
          <w:p w14:paraId="75AF81C5" w14:textId="77777777" w:rsidR="009B55FD" w:rsidRPr="00910E6B" w:rsidRDefault="009B55FD" w:rsidP="00692801">
            <w:pPr>
              <w:rPr>
                <w:rFonts w:cstheme="minorHAnsi"/>
                <w:sz w:val="20"/>
                <w:szCs w:val="20"/>
              </w:rPr>
            </w:pPr>
            <w:r w:rsidRPr="00910E6B">
              <w:rPr>
                <w:rFonts w:cstheme="minorHAnsi"/>
                <w:sz w:val="20"/>
                <w:szCs w:val="20"/>
              </w:rPr>
              <w:t>BK14</w:t>
            </w:r>
          </w:p>
        </w:tc>
        <w:tc>
          <w:tcPr>
            <w:tcW w:w="7200" w:type="dxa"/>
          </w:tcPr>
          <w:p w14:paraId="691257C1" w14:textId="77777777" w:rsidR="009B55FD" w:rsidRPr="00910E6B" w:rsidRDefault="009B55FD" w:rsidP="00692801">
            <w:pPr>
              <w:spacing w:before="20"/>
              <w:ind w:left="57"/>
              <w:rPr>
                <w:rFonts w:cstheme="minorHAnsi"/>
                <w:sz w:val="20"/>
                <w:szCs w:val="20"/>
              </w:rPr>
            </w:pPr>
            <w:r w:rsidRPr="00910E6B">
              <w:rPr>
                <w:rFonts w:cstheme="minorHAnsi"/>
                <w:sz w:val="20"/>
                <w:szCs w:val="20"/>
              </w:rPr>
              <w:t xml:space="preserve">Ilmu Pendidikan </w:t>
            </w:r>
          </w:p>
        </w:tc>
      </w:tr>
      <w:tr w:rsidR="009B55FD" w:rsidRPr="00910E6B" w14:paraId="32DE4908" w14:textId="77777777" w:rsidTr="009B55FD">
        <w:trPr>
          <w:trHeight w:val="325"/>
        </w:trPr>
        <w:tc>
          <w:tcPr>
            <w:tcW w:w="851" w:type="dxa"/>
          </w:tcPr>
          <w:p w14:paraId="1FBBBCA0" w14:textId="77777777" w:rsidR="009B55FD" w:rsidRPr="00910E6B" w:rsidRDefault="009B55FD" w:rsidP="00692801">
            <w:pPr>
              <w:rPr>
                <w:rFonts w:cstheme="minorHAnsi"/>
                <w:sz w:val="20"/>
                <w:szCs w:val="20"/>
              </w:rPr>
            </w:pPr>
            <w:r w:rsidRPr="00910E6B">
              <w:rPr>
                <w:rFonts w:cstheme="minorHAnsi"/>
                <w:sz w:val="20"/>
                <w:szCs w:val="20"/>
              </w:rPr>
              <w:t>BK15</w:t>
            </w:r>
          </w:p>
        </w:tc>
        <w:tc>
          <w:tcPr>
            <w:tcW w:w="7200" w:type="dxa"/>
          </w:tcPr>
          <w:p w14:paraId="004003CC" w14:textId="77777777" w:rsidR="009B55FD" w:rsidRPr="00910E6B" w:rsidRDefault="009B55FD" w:rsidP="00692801">
            <w:pPr>
              <w:spacing w:before="20"/>
              <w:ind w:left="57"/>
              <w:rPr>
                <w:rFonts w:cstheme="minorHAnsi"/>
                <w:sz w:val="20"/>
                <w:szCs w:val="20"/>
              </w:rPr>
            </w:pPr>
            <w:r w:rsidRPr="00910E6B">
              <w:rPr>
                <w:rFonts w:cstheme="minorHAnsi"/>
                <w:sz w:val="20"/>
                <w:szCs w:val="20"/>
              </w:rPr>
              <w:t>Kultur Kampus dan Dinamika Pendidikan Fiisika</w:t>
            </w:r>
            <w:r w:rsidRPr="00910E6B">
              <w:rPr>
                <w:rFonts w:cstheme="minorHAnsi"/>
                <w:sz w:val="20"/>
                <w:szCs w:val="20"/>
                <w:lang w:val="en-US"/>
              </w:rPr>
              <w:t xml:space="preserve"> </w:t>
            </w:r>
            <w:r w:rsidRPr="00910E6B">
              <w:rPr>
                <w:rFonts w:cstheme="minorHAnsi"/>
                <w:sz w:val="20"/>
                <w:szCs w:val="20"/>
              </w:rPr>
              <w:t>Abad 21</w:t>
            </w:r>
          </w:p>
        </w:tc>
      </w:tr>
      <w:tr w:rsidR="009B55FD" w:rsidRPr="00910E6B" w14:paraId="04E61593" w14:textId="77777777" w:rsidTr="009B55FD">
        <w:trPr>
          <w:trHeight w:val="503"/>
        </w:trPr>
        <w:tc>
          <w:tcPr>
            <w:tcW w:w="8051" w:type="dxa"/>
            <w:gridSpan w:val="2"/>
            <w:vAlign w:val="center"/>
          </w:tcPr>
          <w:p w14:paraId="14A479EC" w14:textId="77777777" w:rsidR="009B55FD" w:rsidRPr="00910E6B" w:rsidRDefault="009B55FD" w:rsidP="00692801">
            <w:pPr>
              <w:spacing w:before="20"/>
              <w:rPr>
                <w:rFonts w:cstheme="minorHAnsi"/>
                <w:b/>
                <w:bCs/>
                <w:sz w:val="20"/>
                <w:szCs w:val="20"/>
              </w:rPr>
            </w:pPr>
            <w:r w:rsidRPr="00910E6B">
              <w:rPr>
                <w:rFonts w:cstheme="minorHAnsi"/>
                <w:b/>
                <w:bCs/>
                <w:sz w:val="20"/>
                <w:szCs w:val="20"/>
              </w:rPr>
              <w:t>IPTEK yang dikembangkan</w:t>
            </w:r>
          </w:p>
        </w:tc>
      </w:tr>
      <w:tr w:rsidR="009B55FD" w:rsidRPr="00910E6B" w14:paraId="6E23C438" w14:textId="77777777" w:rsidTr="009B55FD">
        <w:trPr>
          <w:trHeight w:val="291"/>
        </w:trPr>
        <w:tc>
          <w:tcPr>
            <w:tcW w:w="851" w:type="dxa"/>
            <w:shd w:val="clear" w:color="auto" w:fill="FFFFFF" w:themeFill="background1"/>
          </w:tcPr>
          <w:p w14:paraId="09D65CC8" w14:textId="77777777" w:rsidR="009B55FD" w:rsidRPr="00910E6B" w:rsidRDefault="009B55FD" w:rsidP="00692801">
            <w:pPr>
              <w:spacing w:before="20"/>
              <w:rPr>
                <w:rFonts w:cstheme="minorHAnsi"/>
                <w:sz w:val="20"/>
                <w:szCs w:val="20"/>
              </w:rPr>
            </w:pPr>
            <w:r w:rsidRPr="00910E6B">
              <w:rPr>
                <w:rFonts w:cstheme="minorHAnsi"/>
                <w:sz w:val="20"/>
                <w:szCs w:val="20"/>
              </w:rPr>
              <w:t>BK16</w:t>
            </w:r>
          </w:p>
        </w:tc>
        <w:tc>
          <w:tcPr>
            <w:tcW w:w="7200" w:type="dxa"/>
            <w:shd w:val="clear" w:color="auto" w:fill="FFFFFF" w:themeFill="background1"/>
          </w:tcPr>
          <w:p w14:paraId="7FB216DB" w14:textId="77777777" w:rsidR="009B55FD" w:rsidRPr="00910E6B" w:rsidRDefault="009B55FD" w:rsidP="00692801">
            <w:pPr>
              <w:spacing w:before="20"/>
              <w:ind w:left="57"/>
              <w:rPr>
                <w:rFonts w:cstheme="minorHAnsi"/>
                <w:bCs/>
                <w:sz w:val="20"/>
                <w:szCs w:val="20"/>
              </w:rPr>
            </w:pPr>
            <w:r w:rsidRPr="00910E6B">
              <w:rPr>
                <w:rFonts w:cstheme="minorHAnsi"/>
                <w:sz w:val="20"/>
                <w:szCs w:val="20"/>
              </w:rPr>
              <w:t>Pendidikan &amp; Pembelajaran Fisika Berbasis ICT</w:t>
            </w:r>
          </w:p>
        </w:tc>
      </w:tr>
      <w:tr w:rsidR="009B55FD" w:rsidRPr="00910E6B" w14:paraId="3B79D0C3" w14:textId="77777777" w:rsidTr="009B55FD">
        <w:trPr>
          <w:trHeight w:val="401"/>
        </w:trPr>
        <w:tc>
          <w:tcPr>
            <w:tcW w:w="8051" w:type="dxa"/>
            <w:gridSpan w:val="2"/>
            <w:vAlign w:val="center"/>
          </w:tcPr>
          <w:p w14:paraId="6D2B9180" w14:textId="77777777" w:rsidR="009B55FD" w:rsidRPr="00910E6B" w:rsidRDefault="009B55FD" w:rsidP="00692801">
            <w:pPr>
              <w:spacing w:before="20"/>
              <w:rPr>
                <w:rFonts w:cstheme="minorHAnsi"/>
                <w:b/>
                <w:sz w:val="20"/>
                <w:szCs w:val="20"/>
              </w:rPr>
            </w:pPr>
            <w:r w:rsidRPr="00910E6B">
              <w:rPr>
                <w:rFonts w:cstheme="minorHAnsi"/>
                <w:b/>
                <w:sz w:val="20"/>
                <w:szCs w:val="20"/>
              </w:rPr>
              <w:t>Penciri Universitas</w:t>
            </w:r>
          </w:p>
        </w:tc>
      </w:tr>
      <w:tr w:rsidR="009B55FD" w:rsidRPr="00910E6B" w14:paraId="454FD267" w14:textId="77777777" w:rsidTr="009B55FD">
        <w:trPr>
          <w:trHeight w:val="291"/>
        </w:trPr>
        <w:tc>
          <w:tcPr>
            <w:tcW w:w="851" w:type="dxa"/>
          </w:tcPr>
          <w:p w14:paraId="4B4AAD05" w14:textId="77777777" w:rsidR="009B55FD" w:rsidRPr="00910E6B" w:rsidRDefault="009B55FD" w:rsidP="00692801">
            <w:pPr>
              <w:spacing w:before="20"/>
              <w:rPr>
                <w:rFonts w:cstheme="minorHAnsi"/>
                <w:sz w:val="20"/>
                <w:szCs w:val="20"/>
              </w:rPr>
            </w:pPr>
            <w:r w:rsidRPr="00910E6B">
              <w:rPr>
                <w:rFonts w:cstheme="minorHAnsi"/>
                <w:sz w:val="20"/>
                <w:szCs w:val="20"/>
              </w:rPr>
              <w:t>BK17</w:t>
            </w:r>
          </w:p>
        </w:tc>
        <w:tc>
          <w:tcPr>
            <w:tcW w:w="7200" w:type="dxa"/>
          </w:tcPr>
          <w:p w14:paraId="0ADC6D0A" w14:textId="77777777" w:rsidR="009B55FD" w:rsidRPr="00910E6B" w:rsidRDefault="009B55FD" w:rsidP="00692801">
            <w:pPr>
              <w:spacing w:before="20"/>
              <w:ind w:left="57"/>
              <w:rPr>
                <w:rFonts w:cstheme="minorHAnsi"/>
                <w:bCs/>
                <w:sz w:val="20"/>
                <w:szCs w:val="20"/>
                <w:lang w:val="en-US"/>
              </w:rPr>
            </w:pPr>
            <w:r w:rsidRPr="00910E6B">
              <w:rPr>
                <w:rFonts w:cstheme="minorHAnsi"/>
                <w:sz w:val="20"/>
                <w:szCs w:val="20"/>
              </w:rPr>
              <w:t>Pendidikan Berwawasan Budaya dan Potensi Lokal</w:t>
            </w:r>
            <w:r w:rsidRPr="00910E6B">
              <w:rPr>
                <w:rFonts w:cstheme="minorHAnsi"/>
                <w:sz w:val="20"/>
                <w:szCs w:val="20"/>
                <w:lang w:val="en-US"/>
              </w:rPr>
              <w:t xml:space="preserve"> (</w:t>
            </w:r>
            <w:r w:rsidRPr="00910E6B">
              <w:rPr>
                <w:rFonts w:cstheme="minorHAnsi"/>
                <w:i/>
                <w:sz w:val="20"/>
                <w:szCs w:val="20"/>
                <w:lang w:val="en-US"/>
              </w:rPr>
              <w:t>local wisdom</w:t>
            </w:r>
            <w:r w:rsidRPr="00910E6B">
              <w:rPr>
                <w:rFonts w:cstheme="minorHAnsi"/>
                <w:sz w:val="20"/>
                <w:szCs w:val="20"/>
                <w:lang w:val="en-US"/>
              </w:rPr>
              <w:t>)</w:t>
            </w:r>
          </w:p>
        </w:tc>
      </w:tr>
      <w:tr w:rsidR="009B55FD" w:rsidRPr="00910E6B" w14:paraId="2850692E" w14:textId="77777777" w:rsidTr="009B55FD">
        <w:trPr>
          <w:trHeight w:val="316"/>
        </w:trPr>
        <w:tc>
          <w:tcPr>
            <w:tcW w:w="851" w:type="dxa"/>
          </w:tcPr>
          <w:p w14:paraId="224794FC" w14:textId="77777777" w:rsidR="009B55FD" w:rsidRPr="00910E6B" w:rsidRDefault="009B55FD" w:rsidP="00692801">
            <w:pPr>
              <w:spacing w:before="20"/>
              <w:rPr>
                <w:rFonts w:cstheme="minorHAnsi"/>
                <w:sz w:val="20"/>
                <w:szCs w:val="20"/>
              </w:rPr>
            </w:pPr>
            <w:r w:rsidRPr="00910E6B">
              <w:rPr>
                <w:rFonts w:cstheme="minorHAnsi"/>
                <w:sz w:val="20"/>
                <w:szCs w:val="20"/>
              </w:rPr>
              <w:t>BK18</w:t>
            </w:r>
          </w:p>
        </w:tc>
        <w:tc>
          <w:tcPr>
            <w:tcW w:w="7200" w:type="dxa"/>
          </w:tcPr>
          <w:p w14:paraId="2F2B39AD" w14:textId="77777777" w:rsidR="009B55FD" w:rsidRPr="00910E6B" w:rsidRDefault="009B55FD" w:rsidP="00692801">
            <w:pPr>
              <w:spacing w:before="20"/>
              <w:ind w:left="57"/>
              <w:rPr>
                <w:rFonts w:cstheme="minorHAnsi"/>
                <w:sz w:val="20"/>
                <w:szCs w:val="20"/>
              </w:rPr>
            </w:pPr>
            <w:r w:rsidRPr="00910E6B">
              <w:rPr>
                <w:rFonts w:cstheme="minorHAnsi"/>
                <w:sz w:val="20"/>
                <w:szCs w:val="20"/>
              </w:rPr>
              <w:t xml:space="preserve">Pendidikan Karakter, Ketakwaan, kemandirian, dan kecendekiaan </w:t>
            </w:r>
          </w:p>
        </w:tc>
      </w:tr>
      <w:tr w:rsidR="009B55FD" w:rsidRPr="00910E6B" w14:paraId="03CFC3F5" w14:textId="77777777" w:rsidTr="009B55FD">
        <w:trPr>
          <w:trHeight w:val="316"/>
        </w:trPr>
        <w:tc>
          <w:tcPr>
            <w:tcW w:w="851" w:type="dxa"/>
          </w:tcPr>
          <w:p w14:paraId="2FDFE08E" w14:textId="77777777" w:rsidR="009B55FD" w:rsidRPr="00910E6B" w:rsidRDefault="009B55FD" w:rsidP="00692801">
            <w:pPr>
              <w:spacing w:before="20"/>
              <w:rPr>
                <w:rFonts w:cstheme="minorHAnsi"/>
                <w:sz w:val="20"/>
                <w:szCs w:val="20"/>
                <w:lang w:val="en-US"/>
              </w:rPr>
            </w:pPr>
            <w:r w:rsidRPr="00910E6B">
              <w:rPr>
                <w:rFonts w:cstheme="minorHAnsi"/>
                <w:sz w:val="20"/>
                <w:szCs w:val="20"/>
                <w:lang w:val="en-US"/>
              </w:rPr>
              <w:t>BK19</w:t>
            </w:r>
          </w:p>
        </w:tc>
        <w:tc>
          <w:tcPr>
            <w:tcW w:w="7200" w:type="dxa"/>
          </w:tcPr>
          <w:p w14:paraId="3AB66F11" w14:textId="77777777" w:rsidR="009B55FD" w:rsidRPr="00910E6B" w:rsidRDefault="009B55FD" w:rsidP="00692801">
            <w:pPr>
              <w:spacing w:before="20"/>
              <w:ind w:left="57"/>
              <w:rPr>
                <w:rFonts w:cstheme="minorHAnsi"/>
                <w:sz w:val="20"/>
                <w:szCs w:val="20"/>
                <w:lang w:val="en-US"/>
              </w:rPr>
            </w:pPr>
            <w:r w:rsidRPr="00910E6B">
              <w:rPr>
                <w:rFonts w:cstheme="minorHAnsi"/>
                <w:sz w:val="20"/>
                <w:szCs w:val="20"/>
                <w:lang w:val="en-US"/>
              </w:rPr>
              <w:t>Pendidikan Berkemampuan kreatif, unggul dan inovatif</w:t>
            </w:r>
          </w:p>
        </w:tc>
      </w:tr>
    </w:tbl>
    <w:p w14:paraId="1A7D8087" w14:textId="5BB87FAD" w:rsidR="009B55FD" w:rsidRPr="00910E6B" w:rsidRDefault="009B55FD" w:rsidP="003A35E0">
      <w:pPr>
        <w:pStyle w:val="ListParagraph"/>
        <w:spacing w:line="240" w:lineRule="auto"/>
        <w:rPr>
          <w:rFonts w:cstheme="minorHAnsi"/>
          <w:sz w:val="20"/>
          <w:szCs w:val="20"/>
        </w:rPr>
      </w:pPr>
    </w:p>
    <w:p w14:paraId="5006F85F" w14:textId="36733D43" w:rsidR="009B55FD" w:rsidRPr="00910E6B" w:rsidRDefault="009B55FD" w:rsidP="003A35E0">
      <w:pPr>
        <w:pStyle w:val="ListParagraph"/>
        <w:spacing w:line="240" w:lineRule="auto"/>
        <w:rPr>
          <w:rFonts w:cstheme="minorHAnsi"/>
          <w:sz w:val="20"/>
          <w:szCs w:val="20"/>
        </w:rPr>
      </w:pPr>
    </w:p>
    <w:p w14:paraId="04B0E39E" w14:textId="43C1E491" w:rsidR="00DA2389" w:rsidRPr="00910E6B" w:rsidRDefault="001470BB" w:rsidP="003A35E0">
      <w:pPr>
        <w:pStyle w:val="ListParagraph"/>
        <w:numPr>
          <w:ilvl w:val="0"/>
          <w:numId w:val="1"/>
        </w:numPr>
        <w:spacing w:line="240" w:lineRule="auto"/>
        <w:rPr>
          <w:rFonts w:cstheme="minorHAnsi"/>
          <w:b/>
          <w:bCs/>
          <w:sz w:val="20"/>
          <w:szCs w:val="20"/>
        </w:rPr>
      </w:pPr>
      <w:r w:rsidRPr="00910E6B">
        <w:rPr>
          <w:rFonts w:cstheme="minorHAnsi"/>
          <w:b/>
          <w:bCs/>
          <w:sz w:val="20"/>
          <w:szCs w:val="20"/>
        </w:rPr>
        <w:lastRenderedPageBreak/>
        <w:t>STRUKTUR KURIKULUM DAN SEBARAN MATA KULIAH</w:t>
      </w:r>
    </w:p>
    <w:p w14:paraId="4DA75454" w14:textId="2518D566" w:rsidR="00C2620E" w:rsidRPr="00910E6B" w:rsidRDefault="00C2620E" w:rsidP="003A35E0">
      <w:pPr>
        <w:pStyle w:val="ListParagraph"/>
        <w:spacing w:line="240" w:lineRule="auto"/>
        <w:rPr>
          <w:rFonts w:cstheme="minorHAnsi"/>
          <w:sz w:val="20"/>
          <w:szCs w:val="20"/>
        </w:rPr>
      </w:pPr>
    </w:p>
    <w:p w14:paraId="65405002" w14:textId="18381A7E" w:rsidR="00191647" w:rsidRPr="00910E6B" w:rsidRDefault="00191647" w:rsidP="003A35E0">
      <w:pPr>
        <w:pStyle w:val="ListParagraph"/>
        <w:numPr>
          <w:ilvl w:val="0"/>
          <w:numId w:val="13"/>
        </w:numPr>
        <w:spacing w:after="200" w:line="240" w:lineRule="auto"/>
        <w:rPr>
          <w:rFonts w:cstheme="minorHAnsi"/>
          <w:b/>
          <w:sz w:val="20"/>
          <w:szCs w:val="20"/>
        </w:rPr>
      </w:pPr>
      <w:r w:rsidRPr="00910E6B">
        <w:rPr>
          <w:rFonts w:cstheme="minorHAnsi"/>
          <w:b/>
          <w:sz w:val="20"/>
          <w:szCs w:val="20"/>
        </w:rPr>
        <w:t>Struktur Kurikulum</w:t>
      </w:r>
    </w:p>
    <w:p w14:paraId="6F4A3AD5" w14:textId="77777777" w:rsidR="00191647" w:rsidRPr="00910E6B" w:rsidRDefault="00191647" w:rsidP="003A35E0">
      <w:pPr>
        <w:pStyle w:val="ListParagraph"/>
        <w:spacing w:line="240" w:lineRule="auto"/>
        <w:ind w:left="1080"/>
        <w:rPr>
          <w:rFonts w:cstheme="minorHAnsi"/>
          <w:sz w:val="20"/>
          <w:szCs w:val="20"/>
        </w:rPr>
      </w:pPr>
    </w:p>
    <w:tbl>
      <w:tblPr>
        <w:tblStyle w:val="TableGrid"/>
        <w:tblW w:w="0" w:type="auto"/>
        <w:jc w:val="center"/>
        <w:tblLook w:val="04A0" w:firstRow="1" w:lastRow="0" w:firstColumn="1" w:lastColumn="0" w:noHBand="0" w:noVBand="1"/>
      </w:tblPr>
      <w:tblGrid>
        <w:gridCol w:w="709"/>
        <w:gridCol w:w="4815"/>
        <w:gridCol w:w="1313"/>
      </w:tblGrid>
      <w:tr w:rsidR="00191647" w:rsidRPr="00910E6B" w14:paraId="72958FFF" w14:textId="77777777" w:rsidTr="005C59F1">
        <w:trPr>
          <w:jc w:val="center"/>
        </w:trPr>
        <w:tc>
          <w:tcPr>
            <w:tcW w:w="709" w:type="dxa"/>
          </w:tcPr>
          <w:p w14:paraId="0DC002FB" w14:textId="0CF6480C" w:rsidR="00191647" w:rsidRPr="00910E6B" w:rsidRDefault="00191647" w:rsidP="003A35E0">
            <w:pPr>
              <w:pStyle w:val="ListParagraph"/>
              <w:spacing w:before="40"/>
              <w:ind w:left="0"/>
              <w:jc w:val="center"/>
              <w:rPr>
                <w:rFonts w:cstheme="minorHAnsi"/>
                <w:b/>
                <w:sz w:val="20"/>
                <w:szCs w:val="20"/>
                <w:lang w:val="en-US"/>
              </w:rPr>
            </w:pPr>
            <w:r w:rsidRPr="00910E6B">
              <w:rPr>
                <w:rFonts w:cstheme="minorHAnsi"/>
                <w:b/>
                <w:sz w:val="20"/>
                <w:szCs w:val="20"/>
                <w:lang w:val="en-US"/>
              </w:rPr>
              <w:t>N</w:t>
            </w:r>
            <w:r w:rsidR="003A35E0" w:rsidRPr="00910E6B">
              <w:rPr>
                <w:rFonts w:cstheme="minorHAnsi"/>
                <w:b/>
                <w:sz w:val="20"/>
                <w:szCs w:val="20"/>
                <w:lang w:val="en-US"/>
              </w:rPr>
              <w:t>O.</w:t>
            </w:r>
          </w:p>
        </w:tc>
        <w:tc>
          <w:tcPr>
            <w:tcW w:w="4815" w:type="dxa"/>
          </w:tcPr>
          <w:p w14:paraId="1A3F0591" w14:textId="77777777" w:rsidR="00191647" w:rsidRPr="00910E6B" w:rsidRDefault="00191647" w:rsidP="003A35E0">
            <w:pPr>
              <w:pStyle w:val="ListParagraph"/>
              <w:spacing w:before="40"/>
              <w:ind w:left="0"/>
              <w:jc w:val="center"/>
              <w:rPr>
                <w:rFonts w:cstheme="minorHAnsi"/>
                <w:b/>
                <w:sz w:val="20"/>
                <w:szCs w:val="20"/>
                <w:lang w:val="en-US"/>
              </w:rPr>
            </w:pPr>
            <w:r w:rsidRPr="00910E6B">
              <w:rPr>
                <w:rFonts w:cstheme="minorHAnsi"/>
                <w:b/>
                <w:sz w:val="20"/>
                <w:szCs w:val="20"/>
                <w:lang w:val="en-US"/>
              </w:rPr>
              <w:t>Jenis Matakuliah</w:t>
            </w:r>
          </w:p>
        </w:tc>
        <w:tc>
          <w:tcPr>
            <w:tcW w:w="1313" w:type="dxa"/>
          </w:tcPr>
          <w:p w14:paraId="7EC54FDB" w14:textId="77777777" w:rsidR="00191647" w:rsidRPr="00910E6B" w:rsidRDefault="00191647" w:rsidP="003A35E0">
            <w:pPr>
              <w:pStyle w:val="ListParagraph"/>
              <w:spacing w:before="40"/>
              <w:ind w:left="0"/>
              <w:jc w:val="center"/>
              <w:rPr>
                <w:rFonts w:cstheme="minorHAnsi"/>
                <w:b/>
                <w:sz w:val="20"/>
                <w:szCs w:val="20"/>
              </w:rPr>
            </w:pPr>
            <w:r w:rsidRPr="00910E6B">
              <w:rPr>
                <w:rFonts w:cstheme="minorHAnsi"/>
                <w:b/>
                <w:sz w:val="20"/>
                <w:szCs w:val="20"/>
                <w:lang w:val="en-US"/>
              </w:rPr>
              <w:t>Bobot (sks)</w:t>
            </w:r>
          </w:p>
        </w:tc>
      </w:tr>
      <w:tr w:rsidR="00191647" w:rsidRPr="00910E6B" w14:paraId="6A83F235" w14:textId="77777777" w:rsidTr="005C59F1">
        <w:trPr>
          <w:jc w:val="center"/>
        </w:trPr>
        <w:tc>
          <w:tcPr>
            <w:tcW w:w="709" w:type="dxa"/>
            <w:vAlign w:val="center"/>
          </w:tcPr>
          <w:p w14:paraId="6EC22B2F" w14:textId="77777777" w:rsidR="00191647" w:rsidRPr="00910E6B" w:rsidRDefault="00191647" w:rsidP="003A35E0">
            <w:pPr>
              <w:pStyle w:val="ListParagraph"/>
              <w:spacing w:before="40"/>
              <w:ind w:left="360"/>
              <w:rPr>
                <w:rFonts w:cstheme="minorHAnsi"/>
                <w:sz w:val="20"/>
                <w:szCs w:val="20"/>
              </w:rPr>
            </w:pPr>
            <w:r w:rsidRPr="00910E6B">
              <w:rPr>
                <w:rFonts w:cstheme="minorHAnsi"/>
                <w:sz w:val="20"/>
                <w:szCs w:val="20"/>
                <w:lang w:val="en-US"/>
              </w:rPr>
              <w:t>1</w:t>
            </w:r>
          </w:p>
        </w:tc>
        <w:tc>
          <w:tcPr>
            <w:tcW w:w="4815" w:type="dxa"/>
          </w:tcPr>
          <w:p w14:paraId="29FFAC87" w14:textId="77777777" w:rsidR="00191647" w:rsidRPr="00910E6B" w:rsidRDefault="00191647" w:rsidP="003A35E0">
            <w:pPr>
              <w:pStyle w:val="ListParagraph"/>
              <w:spacing w:before="40"/>
              <w:ind w:left="360"/>
              <w:jc w:val="both"/>
              <w:rPr>
                <w:rFonts w:cstheme="minorHAnsi"/>
                <w:sz w:val="20"/>
                <w:szCs w:val="20"/>
                <w:lang w:val="en-US"/>
              </w:rPr>
            </w:pPr>
            <w:r w:rsidRPr="00910E6B">
              <w:rPr>
                <w:rFonts w:cstheme="minorHAnsi"/>
                <w:sz w:val="20"/>
                <w:szCs w:val="20"/>
                <w:lang w:val="en-US"/>
              </w:rPr>
              <w:t>Wajib pasca sarjana (PAS)</w:t>
            </w:r>
          </w:p>
        </w:tc>
        <w:tc>
          <w:tcPr>
            <w:tcW w:w="1313" w:type="dxa"/>
          </w:tcPr>
          <w:p w14:paraId="508A73A9" w14:textId="77777777" w:rsidR="00191647" w:rsidRPr="00910E6B" w:rsidRDefault="00191647" w:rsidP="003A35E0">
            <w:pPr>
              <w:pStyle w:val="ListParagraph"/>
              <w:spacing w:before="40"/>
              <w:ind w:left="0"/>
              <w:jc w:val="right"/>
              <w:rPr>
                <w:rFonts w:cstheme="minorHAnsi"/>
                <w:sz w:val="20"/>
                <w:szCs w:val="20"/>
                <w:lang w:val="en-US"/>
              </w:rPr>
            </w:pPr>
            <w:r w:rsidRPr="00910E6B">
              <w:rPr>
                <w:rFonts w:cstheme="minorHAnsi"/>
                <w:sz w:val="20"/>
                <w:szCs w:val="20"/>
              </w:rPr>
              <w:t>7</w:t>
            </w:r>
          </w:p>
        </w:tc>
      </w:tr>
      <w:tr w:rsidR="00191647" w:rsidRPr="00910E6B" w14:paraId="3FDC20B8" w14:textId="77777777" w:rsidTr="005C59F1">
        <w:trPr>
          <w:jc w:val="center"/>
        </w:trPr>
        <w:tc>
          <w:tcPr>
            <w:tcW w:w="709" w:type="dxa"/>
            <w:vMerge w:val="restart"/>
            <w:vAlign w:val="center"/>
          </w:tcPr>
          <w:p w14:paraId="62EFD6F5" w14:textId="77777777" w:rsidR="00191647" w:rsidRPr="00910E6B" w:rsidRDefault="00191647" w:rsidP="003A35E0">
            <w:pPr>
              <w:pStyle w:val="ListParagraph"/>
              <w:spacing w:before="40"/>
              <w:ind w:left="360"/>
              <w:rPr>
                <w:rFonts w:cstheme="minorHAnsi"/>
                <w:sz w:val="20"/>
                <w:szCs w:val="20"/>
              </w:rPr>
            </w:pPr>
            <w:r w:rsidRPr="00910E6B">
              <w:rPr>
                <w:rFonts w:cstheme="minorHAnsi"/>
                <w:sz w:val="20"/>
                <w:szCs w:val="20"/>
                <w:lang w:val="en-US"/>
              </w:rPr>
              <w:t>2</w:t>
            </w:r>
          </w:p>
        </w:tc>
        <w:tc>
          <w:tcPr>
            <w:tcW w:w="4815" w:type="dxa"/>
          </w:tcPr>
          <w:p w14:paraId="261670F0" w14:textId="77777777" w:rsidR="00191647" w:rsidRPr="00910E6B" w:rsidRDefault="00191647" w:rsidP="003A35E0">
            <w:pPr>
              <w:pStyle w:val="ListParagraph"/>
              <w:spacing w:before="40"/>
              <w:ind w:left="360"/>
              <w:jc w:val="both"/>
              <w:rPr>
                <w:rFonts w:cstheme="minorHAnsi"/>
                <w:sz w:val="20"/>
                <w:szCs w:val="20"/>
                <w:lang w:val="en-US"/>
              </w:rPr>
            </w:pPr>
            <w:r w:rsidRPr="00910E6B">
              <w:rPr>
                <w:rFonts w:cstheme="minorHAnsi"/>
                <w:sz w:val="20"/>
                <w:szCs w:val="20"/>
                <w:lang w:val="en-US"/>
              </w:rPr>
              <w:t>Wajib program studi (MPF)</w:t>
            </w:r>
          </w:p>
        </w:tc>
        <w:tc>
          <w:tcPr>
            <w:tcW w:w="1313" w:type="dxa"/>
          </w:tcPr>
          <w:p w14:paraId="45F76B4C" w14:textId="77777777" w:rsidR="00191647" w:rsidRPr="00910E6B" w:rsidRDefault="00191647" w:rsidP="003A35E0">
            <w:pPr>
              <w:pStyle w:val="ListParagraph"/>
              <w:spacing w:before="40"/>
              <w:ind w:left="0"/>
              <w:jc w:val="right"/>
              <w:rPr>
                <w:rFonts w:cstheme="minorHAnsi"/>
                <w:sz w:val="20"/>
                <w:szCs w:val="20"/>
                <w:lang w:val="en-US"/>
              </w:rPr>
            </w:pPr>
            <w:r w:rsidRPr="00910E6B">
              <w:rPr>
                <w:rFonts w:cstheme="minorHAnsi"/>
                <w:sz w:val="20"/>
                <w:szCs w:val="20"/>
              </w:rPr>
              <w:t>26</w:t>
            </w:r>
          </w:p>
        </w:tc>
      </w:tr>
      <w:tr w:rsidR="00191647" w:rsidRPr="00910E6B" w14:paraId="5C2F815C" w14:textId="77777777" w:rsidTr="005C59F1">
        <w:trPr>
          <w:jc w:val="center"/>
        </w:trPr>
        <w:tc>
          <w:tcPr>
            <w:tcW w:w="709" w:type="dxa"/>
            <w:vMerge/>
            <w:vAlign w:val="center"/>
          </w:tcPr>
          <w:p w14:paraId="7AE01213" w14:textId="77777777" w:rsidR="00191647" w:rsidRPr="00910E6B" w:rsidRDefault="00191647" w:rsidP="003A35E0">
            <w:pPr>
              <w:pStyle w:val="ListParagraph"/>
              <w:spacing w:before="40"/>
              <w:rPr>
                <w:rFonts w:cstheme="minorHAnsi"/>
                <w:sz w:val="20"/>
                <w:szCs w:val="20"/>
              </w:rPr>
            </w:pPr>
          </w:p>
        </w:tc>
        <w:tc>
          <w:tcPr>
            <w:tcW w:w="4815" w:type="dxa"/>
          </w:tcPr>
          <w:p w14:paraId="01225DF0" w14:textId="77777777" w:rsidR="00191647" w:rsidRPr="00910E6B" w:rsidRDefault="00191647" w:rsidP="003A35E0">
            <w:pPr>
              <w:pStyle w:val="ListParagraph"/>
              <w:numPr>
                <w:ilvl w:val="0"/>
                <w:numId w:val="4"/>
              </w:numPr>
              <w:spacing w:before="40"/>
              <w:jc w:val="both"/>
              <w:rPr>
                <w:rFonts w:cstheme="minorHAnsi"/>
                <w:sz w:val="20"/>
                <w:szCs w:val="20"/>
                <w:lang w:val="en-US"/>
              </w:rPr>
            </w:pPr>
            <w:r w:rsidRPr="00910E6B">
              <w:rPr>
                <w:rFonts w:cstheme="minorHAnsi"/>
                <w:sz w:val="20"/>
                <w:szCs w:val="20"/>
                <w:lang w:val="en-US"/>
              </w:rPr>
              <w:t>Kependidikan</w:t>
            </w:r>
          </w:p>
        </w:tc>
        <w:tc>
          <w:tcPr>
            <w:tcW w:w="1313" w:type="dxa"/>
          </w:tcPr>
          <w:p w14:paraId="1E7A7D8E" w14:textId="77777777" w:rsidR="00191647" w:rsidRPr="00910E6B" w:rsidRDefault="00191647" w:rsidP="003A35E0">
            <w:pPr>
              <w:pStyle w:val="ListParagraph"/>
              <w:spacing w:before="40"/>
              <w:ind w:left="0"/>
              <w:rPr>
                <w:rFonts w:cstheme="minorHAnsi"/>
                <w:sz w:val="20"/>
                <w:szCs w:val="20"/>
                <w:lang w:val="en-US"/>
              </w:rPr>
            </w:pPr>
            <w:r w:rsidRPr="00910E6B">
              <w:rPr>
                <w:rFonts w:cstheme="minorHAnsi"/>
                <w:sz w:val="20"/>
                <w:szCs w:val="20"/>
              </w:rPr>
              <w:t>17</w:t>
            </w:r>
          </w:p>
        </w:tc>
      </w:tr>
      <w:tr w:rsidR="00191647" w:rsidRPr="00910E6B" w14:paraId="0F55AD1C" w14:textId="77777777" w:rsidTr="005C59F1">
        <w:trPr>
          <w:jc w:val="center"/>
        </w:trPr>
        <w:tc>
          <w:tcPr>
            <w:tcW w:w="709" w:type="dxa"/>
            <w:vMerge/>
            <w:vAlign w:val="center"/>
          </w:tcPr>
          <w:p w14:paraId="2582846C" w14:textId="77777777" w:rsidR="00191647" w:rsidRPr="00910E6B" w:rsidRDefault="00191647" w:rsidP="003A35E0">
            <w:pPr>
              <w:pStyle w:val="ListParagraph"/>
              <w:spacing w:before="40"/>
              <w:rPr>
                <w:rFonts w:cstheme="minorHAnsi"/>
                <w:sz w:val="20"/>
                <w:szCs w:val="20"/>
              </w:rPr>
            </w:pPr>
          </w:p>
        </w:tc>
        <w:tc>
          <w:tcPr>
            <w:tcW w:w="4815" w:type="dxa"/>
          </w:tcPr>
          <w:p w14:paraId="1B1EE4E0" w14:textId="77777777" w:rsidR="00191647" w:rsidRPr="00910E6B" w:rsidRDefault="00191647" w:rsidP="003A35E0">
            <w:pPr>
              <w:pStyle w:val="ListParagraph"/>
              <w:numPr>
                <w:ilvl w:val="0"/>
                <w:numId w:val="4"/>
              </w:numPr>
              <w:spacing w:before="40"/>
              <w:jc w:val="both"/>
              <w:rPr>
                <w:rFonts w:cstheme="minorHAnsi"/>
                <w:sz w:val="20"/>
                <w:szCs w:val="20"/>
                <w:lang w:val="en-US"/>
              </w:rPr>
            </w:pPr>
            <w:r w:rsidRPr="00910E6B">
              <w:rPr>
                <w:rFonts w:cstheme="minorHAnsi"/>
                <w:sz w:val="20"/>
                <w:szCs w:val="20"/>
                <w:lang w:val="en-US"/>
              </w:rPr>
              <w:t>Kefisikaan</w:t>
            </w:r>
          </w:p>
        </w:tc>
        <w:tc>
          <w:tcPr>
            <w:tcW w:w="1313" w:type="dxa"/>
          </w:tcPr>
          <w:p w14:paraId="0B3F1D5A" w14:textId="77777777" w:rsidR="00191647" w:rsidRPr="00910E6B" w:rsidRDefault="00191647" w:rsidP="003A35E0">
            <w:pPr>
              <w:pStyle w:val="ListParagraph"/>
              <w:spacing w:before="40"/>
              <w:ind w:left="0"/>
              <w:rPr>
                <w:rFonts w:cstheme="minorHAnsi"/>
                <w:sz w:val="20"/>
                <w:szCs w:val="20"/>
                <w:lang w:val="en-US"/>
              </w:rPr>
            </w:pPr>
            <w:r w:rsidRPr="00910E6B">
              <w:rPr>
                <w:rFonts w:cstheme="minorHAnsi"/>
                <w:sz w:val="20"/>
                <w:szCs w:val="20"/>
              </w:rPr>
              <w:t>9</w:t>
            </w:r>
          </w:p>
        </w:tc>
      </w:tr>
      <w:tr w:rsidR="00191647" w:rsidRPr="00910E6B" w14:paraId="5329BD36" w14:textId="77777777" w:rsidTr="005C59F1">
        <w:trPr>
          <w:jc w:val="center"/>
        </w:trPr>
        <w:tc>
          <w:tcPr>
            <w:tcW w:w="709" w:type="dxa"/>
            <w:vAlign w:val="center"/>
          </w:tcPr>
          <w:p w14:paraId="64DED37A" w14:textId="77777777" w:rsidR="00191647" w:rsidRPr="00910E6B" w:rsidRDefault="00191647" w:rsidP="003A35E0">
            <w:pPr>
              <w:pStyle w:val="ListParagraph"/>
              <w:spacing w:before="40"/>
              <w:ind w:left="360"/>
              <w:rPr>
                <w:rFonts w:cstheme="minorHAnsi"/>
                <w:sz w:val="20"/>
                <w:szCs w:val="20"/>
              </w:rPr>
            </w:pPr>
            <w:r w:rsidRPr="00910E6B">
              <w:rPr>
                <w:rFonts w:cstheme="minorHAnsi"/>
                <w:sz w:val="20"/>
                <w:szCs w:val="20"/>
                <w:lang w:val="en-US"/>
              </w:rPr>
              <w:t>3</w:t>
            </w:r>
          </w:p>
        </w:tc>
        <w:tc>
          <w:tcPr>
            <w:tcW w:w="4815" w:type="dxa"/>
          </w:tcPr>
          <w:p w14:paraId="5363D406" w14:textId="1D2CE258" w:rsidR="00191647" w:rsidRPr="00910E6B" w:rsidRDefault="00191647" w:rsidP="005C59F1">
            <w:pPr>
              <w:pStyle w:val="ListParagraph"/>
              <w:spacing w:before="40"/>
              <w:ind w:left="360"/>
              <w:rPr>
                <w:rFonts w:cstheme="minorHAnsi"/>
                <w:sz w:val="20"/>
                <w:szCs w:val="20"/>
                <w:lang w:val="en-US"/>
              </w:rPr>
            </w:pPr>
            <w:r w:rsidRPr="00910E6B">
              <w:rPr>
                <w:rFonts w:cstheme="minorHAnsi"/>
                <w:sz w:val="20"/>
                <w:szCs w:val="20"/>
                <w:lang w:val="en-US"/>
              </w:rPr>
              <w:t>Pilihan Program Studi (</w:t>
            </w:r>
            <w:r w:rsidRPr="00910E6B">
              <w:rPr>
                <w:rFonts w:cstheme="minorHAnsi"/>
                <w:sz w:val="20"/>
                <w:szCs w:val="20"/>
              </w:rPr>
              <w:t xml:space="preserve">22 </w:t>
            </w:r>
            <w:r w:rsidRPr="00910E6B">
              <w:rPr>
                <w:rFonts w:cstheme="minorHAnsi"/>
                <w:sz w:val="20"/>
                <w:szCs w:val="20"/>
                <w:lang w:val="en-US"/>
              </w:rPr>
              <w:t>sks yang</w:t>
            </w:r>
            <w:r w:rsidR="005C59F1" w:rsidRPr="00910E6B">
              <w:rPr>
                <w:rFonts w:cstheme="minorHAnsi"/>
                <w:sz w:val="20"/>
                <w:szCs w:val="20"/>
                <w:lang w:val="en-US"/>
              </w:rPr>
              <w:t xml:space="preserve"> </w:t>
            </w:r>
            <w:r w:rsidRPr="00910E6B">
              <w:rPr>
                <w:rFonts w:cstheme="minorHAnsi"/>
                <w:sz w:val="20"/>
                <w:szCs w:val="20"/>
                <w:lang w:val="en-US"/>
              </w:rPr>
              <w:t>disediakan)</w:t>
            </w:r>
          </w:p>
        </w:tc>
        <w:tc>
          <w:tcPr>
            <w:tcW w:w="1313" w:type="dxa"/>
          </w:tcPr>
          <w:p w14:paraId="37C9C8D1" w14:textId="77777777" w:rsidR="00191647" w:rsidRPr="00910E6B" w:rsidRDefault="00191647" w:rsidP="003A35E0">
            <w:pPr>
              <w:pStyle w:val="ListParagraph"/>
              <w:spacing w:before="40"/>
              <w:ind w:left="0"/>
              <w:jc w:val="right"/>
              <w:rPr>
                <w:rFonts w:cstheme="minorHAnsi"/>
                <w:sz w:val="20"/>
                <w:szCs w:val="20"/>
                <w:lang w:val="en-US"/>
              </w:rPr>
            </w:pPr>
            <w:r w:rsidRPr="00910E6B">
              <w:rPr>
                <w:rFonts w:cstheme="minorHAnsi"/>
                <w:sz w:val="20"/>
                <w:szCs w:val="20"/>
              </w:rPr>
              <w:t>6</w:t>
            </w:r>
          </w:p>
        </w:tc>
      </w:tr>
      <w:tr w:rsidR="00191647" w:rsidRPr="00910E6B" w14:paraId="7D413165" w14:textId="77777777" w:rsidTr="005C59F1">
        <w:trPr>
          <w:jc w:val="center"/>
        </w:trPr>
        <w:tc>
          <w:tcPr>
            <w:tcW w:w="5524" w:type="dxa"/>
            <w:gridSpan w:val="2"/>
            <w:vAlign w:val="center"/>
          </w:tcPr>
          <w:p w14:paraId="034C9ECE" w14:textId="77777777" w:rsidR="00191647" w:rsidRPr="00910E6B" w:rsidRDefault="00191647" w:rsidP="003A35E0">
            <w:pPr>
              <w:pStyle w:val="ListParagraph"/>
              <w:spacing w:before="40"/>
              <w:ind w:hanging="720"/>
              <w:jc w:val="center"/>
              <w:rPr>
                <w:rFonts w:cstheme="minorHAnsi"/>
                <w:sz w:val="20"/>
                <w:szCs w:val="20"/>
                <w:lang w:val="en-US"/>
              </w:rPr>
            </w:pPr>
            <w:r w:rsidRPr="00910E6B">
              <w:rPr>
                <w:rFonts w:cstheme="minorHAnsi"/>
                <w:sz w:val="20"/>
                <w:szCs w:val="20"/>
                <w:lang w:val="en-US"/>
              </w:rPr>
              <w:t>Jumlah</w:t>
            </w:r>
          </w:p>
        </w:tc>
        <w:tc>
          <w:tcPr>
            <w:tcW w:w="1313" w:type="dxa"/>
          </w:tcPr>
          <w:p w14:paraId="2D7504AD" w14:textId="77777777" w:rsidR="00191647" w:rsidRPr="00910E6B" w:rsidRDefault="00191647" w:rsidP="003A35E0">
            <w:pPr>
              <w:pStyle w:val="ListParagraph"/>
              <w:spacing w:before="40"/>
              <w:ind w:left="0"/>
              <w:jc w:val="right"/>
              <w:rPr>
                <w:rFonts w:cstheme="minorHAnsi"/>
                <w:sz w:val="20"/>
                <w:szCs w:val="20"/>
                <w:lang w:val="en-US"/>
              </w:rPr>
            </w:pPr>
            <w:r w:rsidRPr="00910E6B">
              <w:rPr>
                <w:rFonts w:cstheme="minorHAnsi"/>
                <w:sz w:val="20"/>
                <w:szCs w:val="20"/>
              </w:rPr>
              <w:t>39</w:t>
            </w:r>
          </w:p>
        </w:tc>
      </w:tr>
    </w:tbl>
    <w:p w14:paraId="4910EAA6" w14:textId="77777777" w:rsidR="00191647" w:rsidRPr="00910E6B" w:rsidRDefault="00191647" w:rsidP="003A35E0">
      <w:pPr>
        <w:pStyle w:val="ListParagraph"/>
        <w:spacing w:line="240" w:lineRule="auto"/>
        <w:ind w:left="1080"/>
        <w:rPr>
          <w:rFonts w:cstheme="minorHAnsi"/>
          <w:sz w:val="20"/>
          <w:szCs w:val="20"/>
        </w:rPr>
      </w:pPr>
    </w:p>
    <w:p w14:paraId="321EB808" w14:textId="77777777" w:rsidR="00191647" w:rsidRPr="00910E6B" w:rsidRDefault="00191647" w:rsidP="003A35E0">
      <w:pPr>
        <w:pStyle w:val="ListParagraph"/>
        <w:spacing w:line="240" w:lineRule="auto"/>
        <w:ind w:left="1080"/>
        <w:rPr>
          <w:rFonts w:cstheme="minorHAnsi"/>
          <w:sz w:val="20"/>
          <w:szCs w:val="20"/>
        </w:rPr>
      </w:pPr>
    </w:p>
    <w:p w14:paraId="5F86DB01" w14:textId="77777777" w:rsidR="00191647" w:rsidRPr="00910E6B" w:rsidRDefault="00191647" w:rsidP="003A35E0">
      <w:pPr>
        <w:pStyle w:val="ListParagraph"/>
        <w:numPr>
          <w:ilvl w:val="0"/>
          <w:numId w:val="13"/>
        </w:numPr>
        <w:spacing w:after="200" w:line="240" w:lineRule="auto"/>
        <w:rPr>
          <w:rFonts w:cstheme="minorHAnsi"/>
          <w:b/>
          <w:sz w:val="20"/>
          <w:szCs w:val="20"/>
        </w:rPr>
      </w:pPr>
      <w:r w:rsidRPr="00910E6B">
        <w:rPr>
          <w:rFonts w:cstheme="minorHAnsi"/>
          <w:b/>
          <w:sz w:val="20"/>
          <w:szCs w:val="20"/>
        </w:rPr>
        <w:t>Sebaran sks</w:t>
      </w:r>
    </w:p>
    <w:tbl>
      <w:tblPr>
        <w:tblStyle w:val="TableGrid"/>
        <w:tblW w:w="7938" w:type="dxa"/>
        <w:tblInd w:w="1271" w:type="dxa"/>
        <w:tblLayout w:type="fixed"/>
        <w:tblLook w:val="04A0" w:firstRow="1" w:lastRow="0" w:firstColumn="1" w:lastColumn="0" w:noHBand="0" w:noVBand="1"/>
      </w:tblPr>
      <w:tblGrid>
        <w:gridCol w:w="992"/>
        <w:gridCol w:w="2835"/>
        <w:gridCol w:w="709"/>
        <w:gridCol w:w="709"/>
        <w:gridCol w:w="709"/>
        <w:gridCol w:w="708"/>
        <w:gridCol w:w="1276"/>
      </w:tblGrid>
      <w:tr w:rsidR="00191647" w:rsidRPr="00910E6B" w14:paraId="121E03FF" w14:textId="77777777" w:rsidTr="003A35E0">
        <w:tc>
          <w:tcPr>
            <w:tcW w:w="992" w:type="dxa"/>
            <w:vMerge w:val="restart"/>
            <w:vAlign w:val="center"/>
          </w:tcPr>
          <w:p w14:paraId="538C95DF" w14:textId="1E865228" w:rsidR="00191647" w:rsidRPr="00910E6B" w:rsidRDefault="00191647" w:rsidP="003A35E0">
            <w:pPr>
              <w:autoSpaceDE w:val="0"/>
              <w:autoSpaceDN w:val="0"/>
              <w:ind w:left="-14" w:right="221"/>
              <w:jc w:val="center"/>
              <w:rPr>
                <w:rFonts w:eastAsia="Times New Roman" w:cstheme="minorHAnsi"/>
                <w:b/>
                <w:bCs/>
                <w:sz w:val="20"/>
                <w:szCs w:val="20"/>
                <w:lang w:val="en-US"/>
              </w:rPr>
            </w:pPr>
            <w:r w:rsidRPr="00910E6B">
              <w:rPr>
                <w:rFonts w:eastAsia="Times New Roman" w:cstheme="minorHAnsi"/>
                <w:b/>
                <w:bCs/>
                <w:sz w:val="20"/>
                <w:szCs w:val="20"/>
                <w:lang w:val="en-US"/>
              </w:rPr>
              <w:t>No</w:t>
            </w:r>
            <w:r w:rsidR="003A35E0" w:rsidRPr="00910E6B">
              <w:rPr>
                <w:rFonts w:eastAsia="Times New Roman" w:cstheme="minorHAnsi"/>
                <w:b/>
                <w:bCs/>
                <w:sz w:val="20"/>
                <w:szCs w:val="20"/>
                <w:lang w:val="en-US"/>
              </w:rPr>
              <w:t>.</w:t>
            </w:r>
          </w:p>
        </w:tc>
        <w:tc>
          <w:tcPr>
            <w:tcW w:w="2835" w:type="dxa"/>
            <w:vMerge w:val="restart"/>
            <w:vAlign w:val="center"/>
          </w:tcPr>
          <w:p w14:paraId="535E640D" w14:textId="77777777" w:rsidR="00191647" w:rsidRPr="00910E6B" w:rsidRDefault="00191647" w:rsidP="003A35E0">
            <w:pPr>
              <w:autoSpaceDE w:val="0"/>
              <w:autoSpaceDN w:val="0"/>
              <w:ind w:right="221"/>
              <w:jc w:val="center"/>
              <w:rPr>
                <w:rFonts w:eastAsia="Times New Roman" w:cstheme="minorHAnsi"/>
                <w:b/>
                <w:bCs/>
                <w:sz w:val="20"/>
                <w:szCs w:val="20"/>
                <w:lang w:val="en-US"/>
              </w:rPr>
            </w:pPr>
            <w:r w:rsidRPr="00910E6B">
              <w:rPr>
                <w:rFonts w:eastAsia="Times New Roman" w:cstheme="minorHAnsi"/>
                <w:b/>
                <w:bCs/>
                <w:sz w:val="20"/>
                <w:szCs w:val="20"/>
                <w:lang w:val="en-US"/>
              </w:rPr>
              <w:t>Jenis Mata Kuliah</w:t>
            </w:r>
          </w:p>
        </w:tc>
        <w:tc>
          <w:tcPr>
            <w:tcW w:w="2835" w:type="dxa"/>
            <w:gridSpan w:val="4"/>
            <w:vAlign w:val="center"/>
          </w:tcPr>
          <w:p w14:paraId="673130F8" w14:textId="77777777" w:rsidR="00191647" w:rsidRPr="00910E6B" w:rsidRDefault="00191647" w:rsidP="003A35E0">
            <w:pPr>
              <w:autoSpaceDE w:val="0"/>
              <w:autoSpaceDN w:val="0"/>
              <w:ind w:right="221"/>
              <w:jc w:val="center"/>
              <w:rPr>
                <w:rFonts w:eastAsia="Times New Roman" w:cstheme="minorHAnsi"/>
                <w:b/>
                <w:bCs/>
                <w:sz w:val="20"/>
                <w:szCs w:val="20"/>
                <w:lang w:val="en-US"/>
              </w:rPr>
            </w:pPr>
            <w:r w:rsidRPr="00910E6B">
              <w:rPr>
                <w:rFonts w:eastAsia="Times New Roman" w:cstheme="minorHAnsi"/>
                <w:b/>
                <w:bCs/>
                <w:sz w:val="20"/>
                <w:szCs w:val="20"/>
                <w:lang w:val="en-US"/>
              </w:rPr>
              <w:t>Semester (sks)</w:t>
            </w:r>
          </w:p>
        </w:tc>
        <w:tc>
          <w:tcPr>
            <w:tcW w:w="1276" w:type="dxa"/>
            <w:vMerge w:val="restart"/>
            <w:vAlign w:val="center"/>
          </w:tcPr>
          <w:p w14:paraId="653089A9" w14:textId="77777777" w:rsidR="00191647" w:rsidRPr="00910E6B" w:rsidRDefault="00191647" w:rsidP="003A35E0">
            <w:pPr>
              <w:autoSpaceDE w:val="0"/>
              <w:autoSpaceDN w:val="0"/>
              <w:ind w:right="221"/>
              <w:jc w:val="center"/>
              <w:rPr>
                <w:rFonts w:eastAsia="Times New Roman" w:cstheme="minorHAnsi"/>
                <w:b/>
                <w:bCs/>
                <w:sz w:val="20"/>
                <w:szCs w:val="20"/>
                <w:lang w:val="en-US"/>
              </w:rPr>
            </w:pPr>
            <w:r w:rsidRPr="00910E6B">
              <w:rPr>
                <w:rFonts w:eastAsia="Times New Roman" w:cstheme="minorHAnsi"/>
                <w:b/>
                <w:bCs/>
                <w:sz w:val="20"/>
                <w:szCs w:val="20"/>
                <w:lang w:val="en-US"/>
              </w:rPr>
              <w:t>Jumlah (sks)</w:t>
            </w:r>
          </w:p>
        </w:tc>
      </w:tr>
      <w:tr w:rsidR="00191647" w:rsidRPr="00910E6B" w14:paraId="201F7A3F" w14:textId="77777777" w:rsidTr="003A35E0">
        <w:tc>
          <w:tcPr>
            <w:tcW w:w="992" w:type="dxa"/>
            <w:vMerge/>
          </w:tcPr>
          <w:p w14:paraId="248BFAD2" w14:textId="77777777" w:rsidR="00191647" w:rsidRPr="00910E6B" w:rsidRDefault="00191647" w:rsidP="003A35E0">
            <w:pPr>
              <w:autoSpaceDE w:val="0"/>
              <w:autoSpaceDN w:val="0"/>
              <w:ind w:right="221"/>
              <w:rPr>
                <w:rFonts w:eastAsia="Times New Roman" w:cstheme="minorHAnsi"/>
                <w:bCs/>
                <w:sz w:val="20"/>
                <w:szCs w:val="20"/>
              </w:rPr>
            </w:pPr>
          </w:p>
        </w:tc>
        <w:tc>
          <w:tcPr>
            <w:tcW w:w="2835" w:type="dxa"/>
            <w:vMerge/>
          </w:tcPr>
          <w:p w14:paraId="29221212" w14:textId="77777777" w:rsidR="00191647" w:rsidRPr="00910E6B" w:rsidRDefault="00191647" w:rsidP="003A35E0">
            <w:pPr>
              <w:autoSpaceDE w:val="0"/>
              <w:autoSpaceDN w:val="0"/>
              <w:ind w:right="221"/>
              <w:rPr>
                <w:rFonts w:eastAsia="Times New Roman" w:cstheme="minorHAnsi"/>
                <w:bCs/>
                <w:sz w:val="20"/>
                <w:szCs w:val="20"/>
              </w:rPr>
            </w:pPr>
          </w:p>
        </w:tc>
        <w:tc>
          <w:tcPr>
            <w:tcW w:w="709" w:type="dxa"/>
            <w:vAlign w:val="center"/>
          </w:tcPr>
          <w:p w14:paraId="1B1C16D5"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I</w:t>
            </w:r>
          </w:p>
        </w:tc>
        <w:tc>
          <w:tcPr>
            <w:tcW w:w="709" w:type="dxa"/>
            <w:vAlign w:val="center"/>
          </w:tcPr>
          <w:p w14:paraId="1FA49823"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II</w:t>
            </w:r>
          </w:p>
        </w:tc>
        <w:tc>
          <w:tcPr>
            <w:tcW w:w="709" w:type="dxa"/>
            <w:vAlign w:val="center"/>
          </w:tcPr>
          <w:p w14:paraId="086D3762"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III</w:t>
            </w:r>
          </w:p>
        </w:tc>
        <w:tc>
          <w:tcPr>
            <w:tcW w:w="708" w:type="dxa"/>
            <w:vAlign w:val="center"/>
          </w:tcPr>
          <w:p w14:paraId="60F254B6"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IV</w:t>
            </w:r>
          </w:p>
        </w:tc>
        <w:tc>
          <w:tcPr>
            <w:tcW w:w="1276" w:type="dxa"/>
            <w:vMerge/>
          </w:tcPr>
          <w:p w14:paraId="4BA8A71A" w14:textId="77777777" w:rsidR="00191647" w:rsidRPr="00910E6B" w:rsidRDefault="00191647" w:rsidP="003A35E0">
            <w:pPr>
              <w:autoSpaceDE w:val="0"/>
              <w:autoSpaceDN w:val="0"/>
              <w:ind w:right="221"/>
              <w:rPr>
                <w:rFonts w:eastAsia="Times New Roman" w:cstheme="minorHAnsi"/>
                <w:bCs/>
                <w:sz w:val="20"/>
                <w:szCs w:val="20"/>
              </w:rPr>
            </w:pPr>
          </w:p>
        </w:tc>
      </w:tr>
      <w:tr w:rsidR="00191647" w:rsidRPr="00910E6B" w14:paraId="43F2ED16" w14:textId="77777777" w:rsidTr="003A35E0">
        <w:tc>
          <w:tcPr>
            <w:tcW w:w="992" w:type="dxa"/>
            <w:vAlign w:val="center"/>
          </w:tcPr>
          <w:p w14:paraId="72A188A4"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1</w:t>
            </w:r>
          </w:p>
        </w:tc>
        <w:tc>
          <w:tcPr>
            <w:tcW w:w="2835" w:type="dxa"/>
          </w:tcPr>
          <w:p w14:paraId="3A03FFE7" w14:textId="77777777" w:rsidR="00191647" w:rsidRPr="00910E6B" w:rsidRDefault="00191647" w:rsidP="003A35E0">
            <w:pPr>
              <w:autoSpaceDE w:val="0"/>
              <w:autoSpaceDN w:val="0"/>
              <w:ind w:right="221"/>
              <w:rPr>
                <w:rFonts w:eastAsia="Times New Roman" w:cstheme="minorHAnsi"/>
                <w:bCs/>
                <w:sz w:val="20"/>
                <w:szCs w:val="20"/>
                <w:lang w:val="en-US"/>
              </w:rPr>
            </w:pPr>
            <w:r w:rsidRPr="00910E6B">
              <w:rPr>
                <w:rFonts w:eastAsia="Times New Roman" w:cstheme="minorHAnsi"/>
                <w:bCs/>
                <w:sz w:val="20"/>
                <w:szCs w:val="20"/>
                <w:lang w:val="en-US"/>
              </w:rPr>
              <w:t>Wajib Pascasarjana (PAS)</w:t>
            </w:r>
          </w:p>
        </w:tc>
        <w:tc>
          <w:tcPr>
            <w:tcW w:w="709" w:type="dxa"/>
            <w:vAlign w:val="center"/>
          </w:tcPr>
          <w:p w14:paraId="467D125D"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7</w:t>
            </w:r>
          </w:p>
        </w:tc>
        <w:tc>
          <w:tcPr>
            <w:tcW w:w="709" w:type="dxa"/>
            <w:vAlign w:val="center"/>
          </w:tcPr>
          <w:p w14:paraId="473664A2" w14:textId="77777777" w:rsidR="00191647" w:rsidRPr="00910E6B" w:rsidRDefault="00191647" w:rsidP="003A35E0">
            <w:pPr>
              <w:autoSpaceDE w:val="0"/>
              <w:autoSpaceDN w:val="0"/>
              <w:ind w:right="221"/>
              <w:jc w:val="center"/>
              <w:rPr>
                <w:rFonts w:eastAsia="Times New Roman" w:cstheme="minorHAnsi"/>
                <w:bCs/>
                <w:sz w:val="20"/>
                <w:szCs w:val="20"/>
                <w:lang w:val="en-US"/>
              </w:rPr>
            </w:pPr>
          </w:p>
        </w:tc>
        <w:tc>
          <w:tcPr>
            <w:tcW w:w="709" w:type="dxa"/>
            <w:vAlign w:val="center"/>
          </w:tcPr>
          <w:p w14:paraId="0CBF7571" w14:textId="77777777" w:rsidR="00191647" w:rsidRPr="00910E6B" w:rsidRDefault="00191647" w:rsidP="003A35E0">
            <w:pPr>
              <w:autoSpaceDE w:val="0"/>
              <w:autoSpaceDN w:val="0"/>
              <w:ind w:right="221"/>
              <w:jc w:val="center"/>
              <w:rPr>
                <w:rFonts w:eastAsia="Times New Roman" w:cstheme="minorHAnsi"/>
                <w:bCs/>
                <w:sz w:val="20"/>
                <w:szCs w:val="20"/>
                <w:lang w:val="en-US"/>
              </w:rPr>
            </w:pPr>
          </w:p>
        </w:tc>
        <w:tc>
          <w:tcPr>
            <w:tcW w:w="708" w:type="dxa"/>
            <w:vAlign w:val="center"/>
          </w:tcPr>
          <w:p w14:paraId="28093AAE" w14:textId="77777777" w:rsidR="00191647" w:rsidRPr="00910E6B" w:rsidRDefault="00191647" w:rsidP="003A35E0">
            <w:pPr>
              <w:autoSpaceDE w:val="0"/>
              <w:autoSpaceDN w:val="0"/>
              <w:ind w:right="221"/>
              <w:jc w:val="center"/>
              <w:rPr>
                <w:rFonts w:eastAsia="Times New Roman" w:cstheme="minorHAnsi"/>
                <w:bCs/>
                <w:sz w:val="20"/>
                <w:szCs w:val="20"/>
                <w:lang w:val="en-US"/>
              </w:rPr>
            </w:pPr>
          </w:p>
        </w:tc>
        <w:tc>
          <w:tcPr>
            <w:tcW w:w="1276" w:type="dxa"/>
            <w:vAlign w:val="center"/>
          </w:tcPr>
          <w:p w14:paraId="051CFBC2"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7</w:t>
            </w:r>
          </w:p>
        </w:tc>
      </w:tr>
      <w:tr w:rsidR="00191647" w:rsidRPr="00910E6B" w14:paraId="65DCD153" w14:textId="77777777" w:rsidTr="003A35E0">
        <w:tc>
          <w:tcPr>
            <w:tcW w:w="992" w:type="dxa"/>
            <w:vAlign w:val="center"/>
          </w:tcPr>
          <w:p w14:paraId="597E33E4"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2</w:t>
            </w:r>
          </w:p>
        </w:tc>
        <w:tc>
          <w:tcPr>
            <w:tcW w:w="2835" w:type="dxa"/>
          </w:tcPr>
          <w:p w14:paraId="599995EE" w14:textId="77777777" w:rsidR="00191647" w:rsidRPr="00910E6B" w:rsidRDefault="00191647" w:rsidP="003A35E0">
            <w:pPr>
              <w:autoSpaceDE w:val="0"/>
              <w:autoSpaceDN w:val="0"/>
              <w:ind w:right="221"/>
              <w:rPr>
                <w:rFonts w:eastAsia="Times New Roman" w:cstheme="minorHAnsi"/>
                <w:bCs/>
                <w:sz w:val="20"/>
                <w:szCs w:val="20"/>
                <w:lang w:val="en-US"/>
              </w:rPr>
            </w:pPr>
            <w:r w:rsidRPr="00910E6B">
              <w:rPr>
                <w:rFonts w:eastAsia="Times New Roman" w:cstheme="minorHAnsi"/>
                <w:bCs/>
                <w:sz w:val="20"/>
                <w:szCs w:val="20"/>
                <w:lang w:val="en-US"/>
              </w:rPr>
              <w:t>Wajib Program studi</w:t>
            </w:r>
          </w:p>
        </w:tc>
        <w:tc>
          <w:tcPr>
            <w:tcW w:w="709" w:type="dxa"/>
            <w:vAlign w:val="center"/>
          </w:tcPr>
          <w:p w14:paraId="7419BF13"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9</w:t>
            </w:r>
          </w:p>
        </w:tc>
        <w:tc>
          <w:tcPr>
            <w:tcW w:w="709" w:type="dxa"/>
            <w:vAlign w:val="center"/>
          </w:tcPr>
          <w:p w14:paraId="1AC42029" w14:textId="72123960"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9</w:t>
            </w:r>
          </w:p>
        </w:tc>
        <w:tc>
          <w:tcPr>
            <w:tcW w:w="709" w:type="dxa"/>
            <w:vAlign w:val="center"/>
          </w:tcPr>
          <w:p w14:paraId="711279DE"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2</w:t>
            </w:r>
          </w:p>
        </w:tc>
        <w:tc>
          <w:tcPr>
            <w:tcW w:w="708" w:type="dxa"/>
            <w:vAlign w:val="center"/>
          </w:tcPr>
          <w:p w14:paraId="6CDA2398" w14:textId="77777777" w:rsidR="00191647" w:rsidRPr="00910E6B" w:rsidRDefault="00191647" w:rsidP="003A35E0">
            <w:pPr>
              <w:autoSpaceDE w:val="0"/>
              <w:autoSpaceDN w:val="0"/>
              <w:ind w:right="221"/>
              <w:jc w:val="center"/>
              <w:rPr>
                <w:rFonts w:eastAsia="Times New Roman" w:cstheme="minorHAnsi"/>
                <w:bCs/>
                <w:sz w:val="20"/>
                <w:szCs w:val="20"/>
              </w:rPr>
            </w:pPr>
            <w:r w:rsidRPr="00910E6B">
              <w:rPr>
                <w:rFonts w:eastAsia="Times New Roman" w:cstheme="minorHAnsi"/>
                <w:bCs/>
                <w:sz w:val="20"/>
                <w:szCs w:val="20"/>
              </w:rPr>
              <w:t>6</w:t>
            </w:r>
          </w:p>
        </w:tc>
        <w:tc>
          <w:tcPr>
            <w:tcW w:w="1276" w:type="dxa"/>
            <w:vAlign w:val="center"/>
          </w:tcPr>
          <w:p w14:paraId="0794786E"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26</w:t>
            </w:r>
          </w:p>
        </w:tc>
      </w:tr>
      <w:tr w:rsidR="00191647" w:rsidRPr="00910E6B" w14:paraId="3C012F2D" w14:textId="77777777" w:rsidTr="003A35E0">
        <w:tc>
          <w:tcPr>
            <w:tcW w:w="992" w:type="dxa"/>
            <w:vAlign w:val="center"/>
          </w:tcPr>
          <w:p w14:paraId="63575449"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3</w:t>
            </w:r>
          </w:p>
        </w:tc>
        <w:tc>
          <w:tcPr>
            <w:tcW w:w="2835" w:type="dxa"/>
          </w:tcPr>
          <w:p w14:paraId="28496D61" w14:textId="77777777" w:rsidR="00191647" w:rsidRPr="00910E6B" w:rsidRDefault="00191647" w:rsidP="003A35E0">
            <w:pPr>
              <w:autoSpaceDE w:val="0"/>
              <w:autoSpaceDN w:val="0"/>
              <w:ind w:right="221"/>
              <w:rPr>
                <w:rFonts w:eastAsia="Times New Roman" w:cstheme="minorHAnsi"/>
                <w:bCs/>
                <w:sz w:val="20"/>
                <w:szCs w:val="20"/>
                <w:lang w:val="en-US"/>
              </w:rPr>
            </w:pPr>
            <w:r w:rsidRPr="00910E6B">
              <w:rPr>
                <w:rFonts w:eastAsia="Times New Roman" w:cstheme="minorHAnsi"/>
                <w:bCs/>
                <w:sz w:val="20"/>
                <w:szCs w:val="20"/>
                <w:lang w:val="en-US"/>
              </w:rPr>
              <w:t>Pilihan Program Studi</w:t>
            </w:r>
          </w:p>
        </w:tc>
        <w:tc>
          <w:tcPr>
            <w:tcW w:w="709" w:type="dxa"/>
            <w:vAlign w:val="center"/>
          </w:tcPr>
          <w:p w14:paraId="23F5FB8E" w14:textId="77777777" w:rsidR="00191647" w:rsidRPr="00910E6B" w:rsidRDefault="00191647" w:rsidP="003A35E0">
            <w:pPr>
              <w:autoSpaceDE w:val="0"/>
              <w:autoSpaceDN w:val="0"/>
              <w:ind w:right="221"/>
              <w:jc w:val="center"/>
              <w:rPr>
                <w:rFonts w:eastAsia="Times New Roman" w:cstheme="minorHAnsi"/>
                <w:bCs/>
                <w:sz w:val="20"/>
                <w:szCs w:val="20"/>
              </w:rPr>
            </w:pPr>
          </w:p>
        </w:tc>
        <w:tc>
          <w:tcPr>
            <w:tcW w:w="709" w:type="dxa"/>
            <w:vAlign w:val="center"/>
          </w:tcPr>
          <w:p w14:paraId="2EC03DD8" w14:textId="384CD19E" w:rsidR="00191647" w:rsidRPr="00910E6B" w:rsidRDefault="005C59F1"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6</w:t>
            </w:r>
          </w:p>
        </w:tc>
        <w:tc>
          <w:tcPr>
            <w:tcW w:w="709" w:type="dxa"/>
            <w:vAlign w:val="center"/>
          </w:tcPr>
          <w:p w14:paraId="20115758" w14:textId="28E1E57A" w:rsidR="00191647" w:rsidRPr="00910E6B" w:rsidRDefault="00191647" w:rsidP="003A35E0">
            <w:pPr>
              <w:autoSpaceDE w:val="0"/>
              <w:autoSpaceDN w:val="0"/>
              <w:ind w:right="221"/>
              <w:jc w:val="center"/>
              <w:rPr>
                <w:rFonts w:eastAsia="Times New Roman" w:cstheme="minorHAnsi"/>
                <w:bCs/>
                <w:sz w:val="20"/>
                <w:szCs w:val="20"/>
                <w:lang w:val="en-US"/>
              </w:rPr>
            </w:pPr>
          </w:p>
        </w:tc>
        <w:tc>
          <w:tcPr>
            <w:tcW w:w="708" w:type="dxa"/>
            <w:vAlign w:val="center"/>
          </w:tcPr>
          <w:p w14:paraId="54509692" w14:textId="77777777" w:rsidR="00191647" w:rsidRPr="00910E6B" w:rsidRDefault="00191647" w:rsidP="003A35E0">
            <w:pPr>
              <w:autoSpaceDE w:val="0"/>
              <w:autoSpaceDN w:val="0"/>
              <w:ind w:right="221"/>
              <w:jc w:val="center"/>
              <w:rPr>
                <w:rFonts w:eastAsia="Times New Roman" w:cstheme="minorHAnsi"/>
                <w:bCs/>
                <w:sz w:val="20"/>
                <w:szCs w:val="20"/>
              </w:rPr>
            </w:pPr>
          </w:p>
        </w:tc>
        <w:tc>
          <w:tcPr>
            <w:tcW w:w="1276" w:type="dxa"/>
            <w:vAlign w:val="center"/>
          </w:tcPr>
          <w:p w14:paraId="32AD4372"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6</w:t>
            </w:r>
          </w:p>
        </w:tc>
      </w:tr>
      <w:tr w:rsidR="00191647" w:rsidRPr="00910E6B" w14:paraId="53A35D50" w14:textId="77777777" w:rsidTr="003A35E0">
        <w:tc>
          <w:tcPr>
            <w:tcW w:w="3827" w:type="dxa"/>
            <w:gridSpan w:val="2"/>
            <w:vAlign w:val="center"/>
          </w:tcPr>
          <w:p w14:paraId="147BA51F"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Jumlah</w:t>
            </w:r>
          </w:p>
        </w:tc>
        <w:tc>
          <w:tcPr>
            <w:tcW w:w="709" w:type="dxa"/>
            <w:vAlign w:val="center"/>
          </w:tcPr>
          <w:p w14:paraId="667A4C95"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1</w:t>
            </w:r>
            <w:r w:rsidRPr="00910E6B">
              <w:rPr>
                <w:rFonts w:eastAsia="Times New Roman" w:cstheme="minorHAnsi"/>
                <w:bCs/>
                <w:sz w:val="20"/>
                <w:szCs w:val="20"/>
              </w:rPr>
              <w:t>6</w:t>
            </w:r>
          </w:p>
        </w:tc>
        <w:tc>
          <w:tcPr>
            <w:tcW w:w="709" w:type="dxa"/>
            <w:vAlign w:val="center"/>
          </w:tcPr>
          <w:p w14:paraId="7CD8E46A" w14:textId="39C07F56"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1</w:t>
            </w:r>
            <w:r w:rsidR="005C59F1" w:rsidRPr="00910E6B">
              <w:rPr>
                <w:rFonts w:eastAsia="Times New Roman" w:cstheme="minorHAnsi"/>
                <w:bCs/>
                <w:sz w:val="20"/>
                <w:szCs w:val="20"/>
                <w:lang w:val="en-US"/>
              </w:rPr>
              <w:t>5</w:t>
            </w:r>
          </w:p>
        </w:tc>
        <w:tc>
          <w:tcPr>
            <w:tcW w:w="709" w:type="dxa"/>
            <w:vAlign w:val="center"/>
          </w:tcPr>
          <w:p w14:paraId="27BFB31E" w14:textId="4E15C67D" w:rsidR="00191647" w:rsidRPr="00910E6B" w:rsidRDefault="005C59F1"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2</w:t>
            </w:r>
          </w:p>
        </w:tc>
        <w:tc>
          <w:tcPr>
            <w:tcW w:w="708" w:type="dxa"/>
            <w:vAlign w:val="center"/>
          </w:tcPr>
          <w:p w14:paraId="00473C13"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lang w:val="en-US"/>
              </w:rPr>
              <w:t>6</w:t>
            </w:r>
          </w:p>
        </w:tc>
        <w:tc>
          <w:tcPr>
            <w:tcW w:w="1276" w:type="dxa"/>
            <w:vAlign w:val="center"/>
          </w:tcPr>
          <w:p w14:paraId="47D864E4" w14:textId="77777777" w:rsidR="00191647" w:rsidRPr="00910E6B" w:rsidRDefault="00191647" w:rsidP="003A35E0">
            <w:pPr>
              <w:autoSpaceDE w:val="0"/>
              <w:autoSpaceDN w:val="0"/>
              <w:ind w:right="221"/>
              <w:jc w:val="center"/>
              <w:rPr>
                <w:rFonts w:eastAsia="Times New Roman" w:cstheme="minorHAnsi"/>
                <w:bCs/>
                <w:sz w:val="20"/>
                <w:szCs w:val="20"/>
                <w:lang w:val="en-US"/>
              </w:rPr>
            </w:pPr>
            <w:r w:rsidRPr="00910E6B">
              <w:rPr>
                <w:rFonts w:eastAsia="Times New Roman" w:cstheme="minorHAnsi"/>
                <w:bCs/>
                <w:sz w:val="20"/>
                <w:szCs w:val="20"/>
              </w:rPr>
              <w:t>39</w:t>
            </w:r>
          </w:p>
        </w:tc>
      </w:tr>
    </w:tbl>
    <w:p w14:paraId="08EBE599" w14:textId="77777777" w:rsidR="0035134B" w:rsidRDefault="0035134B" w:rsidP="00C35CA1">
      <w:pPr>
        <w:spacing w:line="240" w:lineRule="auto"/>
        <w:rPr>
          <w:rFonts w:cstheme="minorHAnsi"/>
          <w:sz w:val="20"/>
          <w:szCs w:val="20"/>
        </w:rPr>
      </w:pPr>
    </w:p>
    <w:p w14:paraId="41EEC531" w14:textId="77777777" w:rsidR="00DE32C7" w:rsidRDefault="00DE32C7" w:rsidP="00C35CA1">
      <w:pPr>
        <w:spacing w:line="240" w:lineRule="auto"/>
        <w:rPr>
          <w:rFonts w:cstheme="minorHAnsi"/>
          <w:sz w:val="20"/>
          <w:szCs w:val="20"/>
        </w:rPr>
      </w:pPr>
    </w:p>
    <w:p w14:paraId="05222808" w14:textId="77777777" w:rsidR="00DE32C7" w:rsidRDefault="00DE32C7" w:rsidP="00C35CA1">
      <w:pPr>
        <w:spacing w:line="240" w:lineRule="auto"/>
        <w:rPr>
          <w:rFonts w:cstheme="minorHAnsi"/>
          <w:sz w:val="20"/>
          <w:szCs w:val="20"/>
        </w:rPr>
      </w:pPr>
    </w:p>
    <w:p w14:paraId="5304DE9A" w14:textId="77777777" w:rsidR="00DE32C7" w:rsidRDefault="00DE32C7" w:rsidP="00C35CA1">
      <w:pPr>
        <w:spacing w:line="240" w:lineRule="auto"/>
        <w:rPr>
          <w:rFonts w:cstheme="minorHAnsi"/>
          <w:sz w:val="20"/>
          <w:szCs w:val="20"/>
        </w:rPr>
      </w:pPr>
    </w:p>
    <w:p w14:paraId="4A395DA2" w14:textId="77777777" w:rsidR="00DE32C7" w:rsidRDefault="00DE32C7" w:rsidP="00C35CA1">
      <w:pPr>
        <w:spacing w:line="240" w:lineRule="auto"/>
        <w:rPr>
          <w:rFonts w:cstheme="minorHAnsi"/>
          <w:sz w:val="20"/>
          <w:szCs w:val="20"/>
        </w:rPr>
      </w:pPr>
    </w:p>
    <w:p w14:paraId="15C9D9E2" w14:textId="77777777" w:rsidR="00DE32C7" w:rsidRDefault="00DE32C7" w:rsidP="00C35CA1">
      <w:pPr>
        <w:spacing w:line="240" w:lineRule="auto"/>
        <w:rPr>
          <w:rFonts w:cstheme="minorHAnsi"/>
          <w:sz w:val="20"/>
          <w:szCs w:val="20"/>
        </w:rPr>
      </w:pPr>
    </w:p>
    <w:p w14:paraId="7BB87842" w14:textId="77777777" w:rsidR="00DE32C7" w:rsidRDefault="00DE32C7" w:rsidP="00C35CA1">
      <w:pPr>
        <w:spacing w:line="240" w:lineRule="auto"/>
        <w:rPr>
          <w:rFonts w:cstheme="minorHAnsi"/>
          <w:sz w:val="20"/>
          <w:szCs w:val="20"/>
        </w:rPr>
      </w:pPr>
    </w:p>
    <w:p w14:paraId="6EEA6EEA" w14:textId="77777777" w:rsidR="00DE32C7" w:rsidRDefault="00DE32C7" w:rsidP="00C35CA1">
      <w:pPr>
        <w:spacing w:line="240" w:lineRule="auto"/>
        <w:rPr>
          <w:rFonts w:cstheme="minorHAnsi"/>
          <w:sz w:val="20"/>
          <w:szCs w:val="20"/>
        </w:rPr>
      </w:pPr>
    </w:p>
    <w:p w14:paraId="32ADF96D" w14:textId="77777777" w:rsidR="00DE32C7" w:rsidRDefault="00DE32C7" w:rsidP="00C35CA1">
      <w:pPr>
        <w:spacing w:line="240" w:lineRule="auto"/>
        <w:rPr>
          <w:rFonts w:cstheme="minorHAnsi"/>
          <w:sz w:val="20"/>
          <w:szCs w:val="20"/>
        </w:rPr>
      </w:pPr>
    </w:p>
    <w:p w14:paraId="5224543C" w14:textId="77777777" w:rsidR="00DE32C7" w:rsidRDefault="00DE32C7" w:rsidP="00C35CA1">
      <w:pPr>
        <w:spacing w:line="240" w:lineRule="auto"/>
        <w:rPr>
          <w:rFonts w:cstheme="minorHAnsi"/>
          <w:sz w:val="20"/>
          <w:szCs w:val="20"/>
        </w:rPr>
      </w:pPr>
    </w:p>
    <w:p w14:paraId="56C07017" w14:textId="77777777" w:rsidR="00DE32C7" w:rsidRDefault="00DE32C7" w:rsidP="00C35CA1">
      <w:pPr>
        <w:spacing w:line="240" w:lineRule="auto"/>
        <w:rPr>
          <w:rFonts w:cstheme="minorHAnsi"/>
          <w:sz w:val="20"/>
          <w:szCs w:val="20"/>
        </w:rPr>
      </w:pPr>
    </w:p>
    <w:p w14:paraId="2F990A95" w14:textId="77777777" w:rsidR="00DE32C7" w:rsidRDefault="00DE32C7" w:rsidP="00C35CA1">
      <w:pPr>
        <w:spacing w:line="240" w:lineRule="auto"/>
        <w:rPr>
          <w:rFonts w:cstheme="minorHAnsi"/>
          <w:sz w:val="20"/>
          <w:szCs w:val="20"/>
        </w:rPr>
      </w:pPr>
    </w:p>
    <w:p w14:paraId="1D37C302" w14:textId="77777777" w:rsidR="00DE32C7" w:rsidRDefault="00DE32C7" w:rsidP="00C35CA1">
      <w:pPr>
        <w:spacing w:line="240" w:lineRule="auto"/>
        <w:rPr>
          <w:rFonts w:cstheme="minorHAnsi"/>
          <w:sz w:val="20"/>
          <w:szCs w:val="20"/>
        </w:rPr>
      </w:pPr>
    </w:p>
    <w:p w14:paraId="7F40E523" w14:textId="77777777" w:rsidR="00DE32C7" w:rsidRDefault="00DE32C7" w:rsidP="00C35CA1">
      <w:pPr>
        <w:spacing w:line="240" w:lineRule="auto"/>
        <w:rPr>
          <w:rFonts w:cstheme="minorHAnsi"/>
          <w:sz w:val="20"/>
          <w:szCs w:val="20"/>
        </w:rPr>
      </w:pPr>
    </w:p>
    <w:p w14:paraId="77A35F81" w14:textId="77777777" w:rsidR="00DE32C7" w:rsidRDefault="00DE32C7" w:rsidP="00C35CA1">
      <w:pPr>
        <w:spacing w:line="240" w:lineRule="auto"/>
        <w:rPr>
          <w:rFonts w:cstheme="minorHAnsi"/>
          <w:sz w:val="20"/>
          <w:szCs w:val="20"/>
        </w:rPr>
      </w:pPr>
    </w:p>
    <w:p w14:paraId="5193D85D" w14:textId="77777777" w:rsidR="00DE32C7" w:rsidRDefault="00DE32C7" w:rsidP="00C35CA1">
      <w:pPr>
        <w:spacing w:line="240" w:lineRule="auto"/>
        <w:rPr>
          <w:rFonts w:cstheme="minorHAnsi"/>
          <w:sz w:val="20"/>
          <w:szCs w:val="20"/>
        </w:rPr>
      </w:pPr>
    </w:p>
    <w:p w14:paraId="2FE05568" w14:textId="77777777" w:rsidR="00DE32C7" w:rsidRDefault="00DE32C7" w:rsidP="00C35CA1">
      <w:pPr>
        <w:spacing w:line="240" w:lineRule="auto"/>
        <w:rPr>
          <w:rFonts w:cstheme="minorHAnsi"/>
          <w:sz w:val="20"/>
          <w:szCs w:val="20"/>
        </w:rPr>
      </w:pPr>
    </w:p>
    <w:p w14:paraId="4C3946A8" w14:textId="77777777" w:rsidR="00DE32C7" w:rsidRDefault="00DE32C7" w:rsidP="00C35CA1">
      <w:pPr>
        <w:spacing w:line="240" w:lineRule="auto"/>
        <w:rPr>
          <w:rFonts w:cstheme="minorHAnsi"/>
          <w:sz w:val="20"/>
          <w:szCs w:val="20"/>
        </w:rPr>
      </w:pPr>
    </w:p>
    <w:p w14:paraId="4C5866A2" w14:textId="77777777" w:rsidR="00DE32C7" w:rsidRDefault="00DE32C7" w:rsidP="00C35CA1">
      <w:pPr>
        <w:spacing w:line="240" w:lineRule="auto"/>
        <w:rPr>
          <w:rFonts w:cstheme="minorHAnsi"/>
          <w:sz w:val="20"/>
          <w:szCs w:val="20"/>
        </w:rPr>
      </w:pPr>
    </w:p>
    <w:p w14:paraId="76663941" w14:textId="77777777" w:rsidR="00DE32C7" w:rsidRDefault="00DE32C7" w:rsidP="00C35CA1">
      <w:pPr>
        <w:spacing w:line="240" w:lineRule="auto"/>
        <w:rPr>
          <w:rFonts w:cstheme="minorHAnsi"/>
          <w:sz w:val="20"/>
          <w:szCs w:val="20"/>
        </w:rPr>
      </w:pPr>
    </w:p>
    <w:p w14:paraId="4AAF5BBD" w14:textId="77777777" w:rsidR="00DE32C7" w:rsidRDefault="00DE32C7" w:rsidP="00C35CA1">
      <w:pPr>
        <w:spacing w:line="240" w:lineRule="auto"/>
        <w:rPr>
          <w:rFonts w:cstheme="minorHAnsi"/>
          <w:sz w:val="20"/>
          <w:szCs w:val="20"/>
        </w:rPr>
      </w:pPr>
    </w:p>
    <w:p w14:paraId="445F3581" w14:textId="77777777" w:rsidR="00DE32C7" w:rsidRDefault="00DE32C7" w:rsidP="00C35CA1">
      <w:pPr>
        <w:spacing w:line="240" w:lineRule="auto"/>
        <w:rPr>
          <w:rFonts w:cstheme="minorHAnsi"/>
          <w:sz w:val="20"/>
          <w:szCs w:val="20"/>
        </w:rPr>
      </w:pPr>
    </w:p>
    <w:p w14:paraId="13947985" w14:textId="77777777" w:rsidR="00DE32C7" w:rsidRPr="00910E6B" w:rsidRDefault="00DE32C7" w:rsidP="00C35CA1">
      <w:pPr>
        <w:spacing w:line="240" w:lineRule="auto"/>
        <w:rPr>
          <w:rFonts w:cstheme="minorHAnsi"/>
          <w:sz w:val="20"/>
          <w:szCs w:val="20"/>
        </w:rPr>
      </w:pPr>
    </w:p>
    <w:tbl>
      <w:tblPr>
        <w:tblStyle w:val="TableGrid"/>
        <w:tblpPr w:leftFromText="180" w:rightFromText="180" w:vertAnchor="text" w:horzAnchor="margin" w:tblpXSpec="center" w:tblpY="-1214"/>
        <w:tblW w:w="10205" w:type="dxa"/>
        <w:tblLayout w:type="fixed"/>
        <w:tblLook w:val="04A0" w:firstRow="1" w:lastRow="0" w:firstColumn="1" w:lastColumn="0" w:noHBand="0" w:noVBand="1"/>
      </w:tblPr>
      <w:tblGrid>
        <w:gridCol w:w="534"/>
        <w:gridCol w:w="1021"/>
        <w:gridCol w:w="38"/>
        <w:gridCol w:w="4111"/>
        <w:gridCol w:w="641"/>
        <w:gridCol w:w="426"/>
        <w:gridCol w:w="425"/>
        <w:gridCol w:w="567"/>
        <w:gridCol w:w="599"/>
        <w:gridCol w:w="425"/>
        <w:gridCol w:w="426"/>
        <w:gridCol w:w="992"/>
      </w:tblGrid>
      <w:tr w:rsidR="00DA2389" w:rsidRPr="00910E6B" w14:paraId="02EB2771" w14:textId="77777777" w:rsidTr="00D21283">
        <w:tc>
          <w:tcPr>
            <w:tcW w:w="5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384F7263" w14:textId="77777777" w:rsidR="00DA2389" w:rsidRPr="00910E6B" w:rsidRDefault="00DA2389" w:rsidP="003A35E0">
            <w:pPr>
              <w:jc w:val="center"/>
              <w:rPr>
                <w:rFonts w:cstheme="minorHAnsi"/>
                <w:b/>
                <w:sz w:val="20"/>
                <w:szCs w:val="20"/>
                <w:lang w:val="en-US" w:eastAsia="id-ID"/>
              </w:rPr>
            </w:pPr>
            <w:bookmarkStart w:id="1" w:name="_Hlk14086491"/>
            <w:r w:rsidRPr="00910E6B">
              <w:rPr>
                <w:rFonts w:cstheme="minorHAnsi"/>
                <w:b/>
                <w:sz w:val="20"/>
                <w:szCs w:val="20"/>
                <w:lang w:eastAsia="id-ID"/>
              </w:rPr>
              <w:t>No</w:t>
            </w:r>
          </w:p>
        </w:tc>
        <w:tc>
          <w:tcPr>
            <w:tcW w:w="102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5AE42125"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KODE</w:t>
            </w:r>
          </w:p>
        </w:tc>
        <w:tc>
          <w:tcPr>
            <w:tcW w:w="414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CD878D5"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MATA KULIAH</w:t>
            </w:r>
          </w:p>
        </w:tc>
        <w:tc>
          <w:tcPr>
            <w:tcW w:w="14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7A06EE7" w14:textId="77777777" w:rsidR="00DA2389" w:rsidRPr="00910E6B" w:rsidRDefault="00DA2389" w:rsidP="003A35E0">
            <w:pPr>
              <w:jc w:val="center"/>
              <w:rPr>
                <w:rFonts w:cstheme="minorHAnsi"/>
                <w:b/>
                <w:sz w:val="20"/>
                <w:szCs w:val="20"/>
                <w:lang w:eastAsia="id-ID"/>
              </w:rPr>
            </w:pPr>
            <w:r w:rsidRPr="00910E6B">
              <w:rPr>
                <w:rFonts w:cstheme="minorHAnsi"/>
                <w:b/>
                <w:sz w:val="20"/>
                <w:szCs w:val="20"/>
                <w:lang w:eastAsia="id-ID"/>
              </w:rPr>
              <w:t>SKS</w:t>
            </w:r>
          </w:p>
        </w:tc>
        <w:tc>
          <w:tcPr>
            <w:tcW w:w="201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00CB6093" w14:textId="77777777" w:rsidR="00DA2389" w:rsidRPr="00910E6B" w:rsidRDefault="00DA2389" w:rsidP="003A35E0">
            <w:pPr>
              <w:jc w:val="center"/>
              <w:rPr>
                <w:rFonts w:cstheme="minorHAnsi"/>
                <w:b/>
                <w:sz w:val="20"/>
                <w:szCs w:val="20"/>
                <w:lang w:eastAsia="id-ID"/>
              </w:rPr>
            </w:pPr>
            <w:r w:rsidRPr="00910E6B">
              <w:rPr>
                <w:rFonts w:cstheme="minorHAnsi"/>
                <w:b/>
                <w:sz w:val="20"/>
                <w:szCs w:val="20"/>
                <w:lang w:eastAsia="id-ID"/>
              </w:rPr>
              <w:t>SEMESTER</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54493EA" w14:textId="77777777" w:rsidR="00DA2389" w:rsidRPr="00910E6B" w:rsidRDefault="00DA2389" w:rsidP="003A35E0">
            <w:pPr>
              <w:jc w:val="center"/>
              <w:rPr>
                <w:rFonts w:cstheme="minorHAnsi"/>
                <w:b/>
                <w:sz w:val="20"/>
                <w:szCs w:val="20"/>
                <w:lang w:val="en-US" w:eastAsia="id-ID"/>
              </w:rPr>
            </w:pPr>
          </w:p>
        </w:tc>
      </w:tr>
      <w:tr w:rsidR="00DA2389" w:rsidRPr="00910E6B" w14:paraId="541D297F" w14:textId="77777777" w:rsidTr="00D21283">
        <w:tc>
          <w:tcPr>
            <w:tcW w:w="53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254D835" w14:textId="77777777" w:rsidR="00DA2389" w:rsidRPr="00910E6B" w:rsidRDefault="00DA2389" w:rsidP="003A35E0">
            <w:pPr>
              <w:rPr>
                <w:rFonts w:cstheme="minorHAnsi"/>
                <w:b/>
                <w:sz w:val="20"/>
                <w:szCs w:val="20"/>
                <w:lang w:val="en-US" w:eastAsia="id-ID"/>
              </w:rPr>
            </w:pPr>
          </w:p>
        </w:tc>
        <w:tc>
          <w:tcPr>
            <w:tcW w:w="102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F72349" w14:textId="77777777" w:rsidR="00DA2389" w:rsidRPr="00910E6B" w:rsidRDefault="00DA2389" w:rsidP="003A35E0">
            <w:pPr>
              <w:rPr>
                <w:rFonts w:cstheme="minorHAnsi"/>
                <w:b/>
                <w:sz w:val="20"/>
                <w:szCs w:val="20"/>
                <w:lang w:val="en-US" w:eastAsia="id-ID"/>
              </w:rPr>
            </w:pPr>
          </w:p>
        </w:tc>
        <w:tc>
          <w:tcPr>
            <w:tcW w:w="4149"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3119F4B" w14:textId="77777777" w:rsidR="00DA2389" w:rsidRPr="00910E6B" w:rsidRDefault="00DA2389" w:rsidP="003A35E0">
            <w:pPr>
              <w:rPr>
                <w:rFonts w:cstheme="minorHAnsi"/>
                <w:b/>
                <w:sz w:val="20"/>
                <w:szCs w:val="20"/>
                <w:lang w:val="en-US" w:eastAsia="id-ID"/>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618D477" w14:textId="77777777" w:rsidR="00DA2389" w:rsidRPr="00910E6B" w:rsidRDefault="00DA2389" w:rsidP="003A35E0">
            <w:pPr>
              <w:jc w:val="center"/>
              <w:rPr>
                <w:rFonts w:cstheme="minorHAnsi"/>
                <w:b/>
                <w:sz w:val="20"/>
                <w:szCs w:val="20"/>
                <w:lang w:eastAsia="id-ID"/>
              </w:rPr>
            </w:pPr>
            <w:r w:rsidRPr="00910E6B">
              <w:rPr>
                <w:rFonts w:cstheme="minorHAnsi"/>
                <w:b/>
                <w:sz w:val="20"/>
                <w:szCs w:val="20"/>
                <w:lang w:eastAsia="id-ID"/>
              </w:rPr>
              <w:t>JML</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19BB95D" w14:textId="77777777" w:rsidR="00DA2389" w:rsidRPr="00910E6B" w:rsidRDefault="00DA2389" w:rsidP="003A35E0">
            <w:pPr>
              <w:jc w:val="center"/>
              <w:rPr>
                <w:rFonts w:cstheme="minorHAnsi"/>
                <w:b/>
                <w:sz w:val="20"/>
                <w:szCs w:val="20"/>
                <w:lang w:eastAsia="id-ID"/>
              </w:rPr>
            </w:pPr>
            <w:r w:rsidRPr="00910E6B">
              <w:rPr>
                <w:rFonts w:cstheme="minorHAnsi"/>
                <w:b/>
                <w:sz w:val="20"/>
                <w:szCs w:val="20"/>
                <w:lang w:eastAsia="id-ID"/>
              </w:rPr>
              <w:t>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E23005A" w14:textId="77777777" w:rsidR="00DA2389" w:rsidRPr="00910E6B" w:rsidRDefault="00DA2389" w:rsidP="003A35E0">
            <w:pPr>
              <w:jc w:val="center"/>
              <w:rPr>
                <w:rFonts w:cstheme="minorHAnsi"/>
                <w:b/>
                <w:sz w:val="20"/>
                <w:szCs w:val="20"/>
                <w:lang w:eastAsia="id-ID"/>
              </w:rPr>
            </w:pPr>
            <w:r w:rsidRPr="00910E6B">
              <w:rPr>
                <w:rFonts w:cstheme="minorHAnsi"/>
                <w:b/>
                <w:sz w:val="20"/>
                <w:szCs w:val="20"/>
                <w:lang w:eastAsia="id-ID"/>
              </w:rPr>
              <w:t>P</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FD12ED2"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1</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46FE1BFC"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D846964"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BCBE8CE" w14:textId="77777777" w:rsidR="00DA2389" w:rsidRPr="00910E6B" w:rsidRDefault="00DA2389" w:rsidP="003A35E0">
            <w:pPr>
              <w:jc w:val="center"/>
              <w:rPr>
                <w:rFonts w:cstheme="minorHAnsi"/>
                <w:b/>
                <w:sz w:val="20"/>
                <w:szCs w:val="20"/>
                <w:lang w:val="en-US" w:eastAsia="id-ID"/>
              </w:rPr>
            </w:pPr>
            <w:r w:rsidRPr="00910E6B">
              <w:rPr>
                <w:rFonts w:cstheme="minorHAnsi"/>
                <w:b/>
                <w:sz w:val="20"/>
                <w:szCs w:val="20"/>
                <w:lang w:eastAsia="id-ID"/>
              </w:rPr>
              <w:t>4</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8AF31FA" w14:textId="77777777" w:rsidR="00DA2389" w:rsidRPr="00910E6B" w:rsidRDefault="00DA2389" w:rsidP="003A35E0">
            <w:pPr>
              <w:rPr>
                <w:rFonts w:cstheme="minorHAnsi"/>
                <w:b/>
                <w:sz w:val="20"/>
                <w:szCs w:val="20"/>
                <w:lang w:val="en-US" w:eastAsia="id-ID"/>
              </w:rPr>
            </w:pPr>
          </w:p>
        </w:tc>
      </w:tr>
      <w:tr w:rsidR="00DA2389" w:rsidRPr="00910E6B" w14:paraId="14573A60"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CDD9A1" w14:textId="77777777" w:rsidR="00DA2389" w:rsidRPr="00910E6B" w:rsidRDefault="00DA2389" w:rsidP="003A35E0">
            <w:pPr>
              <w:pStyle w:val="ListParagraph"/>
              <w:numPr>
                <w:ilvl w:val="0"/>
                <w:numId w:val="2"/>
              </w:numPr>
              <w:ind w:left="426" w:hanging="426"/>
              <w:rPr>
                <w:rFonts w:cstheme="minorHAnsi"/>
                <w:b/>
                <w:sz w:val="20"/>
                <w:szCs w:val="20"/>
                <w:lang w:val="en-US" w:eastAsia="id-ID"/>
              </w:rPr>
            </w:pPr>
            <w:r w:rsidRPr="00910E6B">
              <w:rPr>
                <w:rFonts w:cstheme="minorHAnsi"/>
                <w:b/>
                <w:sz w:val="20"/>
                <w:szCs w:val="20"/>
                <w:lang w:eastAsia="id-ID"/>
              </w:rPr>
              <w:t>MATA KULIAH PONDASI KEILMUAN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2F64A"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F5804"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050D7"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D5A3B92" w14:textId="77777777" w:rsidR="00DA2389" w:rsidRPr="00910E6B" w:rsidRDefault="00DA2389"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C266F"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B345B"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48490" w14:textId="77777777" w:rsidR="00DA2389" w:rsidRPr="00910E6B" w:rsidRDefault="00DA2389" w:rsidP="003A35E0">
            <w:pPr>
              <w:jc w:val="center"/>
              <w:rPr>
                <w:rFonts w:cstheme="minorHAnsi"/>
                <w:sz w:val="20"/>
                <w:szCs w:val="20"/>
                <w:lang w:eastAsia="id-ID"/>
              </w:rPr>
            </w:pP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tcPr>
          <w:p w14:paraId="4FFE6BBE" w14:textId="77777777" w:rsidR="00DA2389" w:rsidRPr="00910E6B" w:rsidRDefault="00DA2389" w:rsidP="003A35E0">
            <w:pPr>
              <w:jc w:val="center"/>
              <w:rPr>
                <w:rFonts w:cstheme="minorHAnsi"/>
                <w:b/>
                <w:bCs/>
                <w:sz w:val="20"/>
                <w:szCs w:val="20"/>
                <w:lang w:val="en-US" w:eastAsia="id-ID"/>
              </w:rPr>
            </w:pPr>
          </w:p>
          <w:p w14:paraId="6E78335C" w14:textId="77777777" w:rsidR="00DA2389" w:rsidRPr="00910E6B" w:rsidRDefault="00DA2389" w:rsidP="003A35E0">
            <w:pPr>
              <w:jc w:val="center"/>
              <w:rPr>
                <w:rFonts w:cstheme="minorHAnsi"/>
                <w:b/>
                <w:bCs/>
                <w:sz w:val="20"/>
                <w:szCs w:val="20"/>
                <w:lang w:eastAsia="id-ID"/>
              </w:rPr>
            </w:pPr>
            <w:r w:rsidRPr="00910E6B">
              <w:rPr>
                <w:rFonts w:cstheme="minorHAnsi"/>
                <w:b/>
                <w:bCs/>
                <w:sz w:val="20"/>
                <w:szCs w:val="20"/>
                <w:lang w:eastAsia="id-ID"/>
              </w:rPr>
              <w:t>7</w:t>
            </w:r>
          </w:p>
        </w:tc>
      </w:tr>
      <w:tr w:rsidR="00DA2389" w:rsidRPr="00910E6B" w14:paraId="5C0A3FC6"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67225B"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1</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9DE0B7"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 xml:space="preserve">PPS8201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C2966F"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Filsafat Ilmu</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204E1" w14:textId="77777777" w:rsidR="00DA2389" w:rsidRPr="00910E6B" w:rsidRDefault="00DA2389" w:rsidP="003A35E0">
            <w:pPr>
              <w:jc w:val="center"/>
              <w:rPr>
                <w:rFonts w:cstheme="minorHAnsi"/>
                <w:sz w:val="20"/>
                <w:szCs w:val="20"/>
                <w:lang w:eastAsia="id-ID"/>
              </w:rPr>
            </w:pPr>
            <w:r w:rsidRPr="00910E6B">
              <w:rPr>
                <w:rFonts w:cstheme="minorHAnsi"/>
                <w:sz w:val="20"/>
                <w:szCs w:val="20"/>
                <w:lang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1FC96" w14:textId="7EB75ED5"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53DFF5"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1C38F33" w14:textId="5BBE16FA"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95F29"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47440"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C723F"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7D87C129" w14:textId="77777777" w:rsidR="00DA2389" w:rsidRPr="00910E6B" w:rsidRDefault="00DA2389" w:rsidP="003A35E0">
            <w:pPr>
              <w:rPr>
                <w:rFonts w:cstheme="minorHAnsi"/>
                <w:sz w:val="20"/>
                <w:szCs w:val="20"/>
                <w:lang w:eastAsia="id-ID"/>
              </w:rPr>
            </w:pPr>
          </w:p>
        </w:tc>
      </w:tr>
      <w:tr w:rsidR="00DA2389" w:rsidRPr="00910E6B" w14:paraId="6CCCB034"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6EC4"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2</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F14E5"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PPS8202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157CD"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 xml:space="preserve">Statistika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23FAB" w14:textId="77777777" w:rsidR="00DA2389" w:rsidRPr="00910E6B" w:rsidRDefault="00DA2389" w:rsidP="003A35E0">
            <w:pPr>
              <w:jc w:val="center"/>
              <w:rPr>
                <w:rFonts w:cstheme="minorHAnsi"/>
                <w:sz w:val="20"/>
                <w:szCs w:val="20"/>
                <w:lang w:eastAsia="id-ID"/>
              </w:rPr>
            </w:pPr>
            <w:r w:rsidRPr="00910E6B">
              <w:rPr>
                <w:rFonts w:cstheme="minorHAnsi"/>
                <w:sz w:val="20"/>
                <w:szCs w:val="20"/>
                <w:lang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1680D" w14:textId="26844991"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187E6"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7C75FD8" w14:textId="3C0703DC"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B49A6B"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B025"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65AE7"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184A1322" w14:textId="77777777" w:rsidR="00DA2389" w:rsidRPr="00910E6B" w:rsidRDefault="00DA2389" w:rsidP="003A35E0">
            <w:pPr>
              <w:rPr>
                <w:rFonts w:cstheme="minorHAnsi"/>
                <w:sz w:val="20"/>
                <w:szCs w:val="20"/>
                <w:lang w:eastAsia="id-ID"/>
              </w:rPr>
            </w:pPr>
          </w:p>
        </w:tc>
      </w:tr>
      <w:tr w:rsidR="00DA2389" w:rsidRPr="00910E6B" w14:paraId="5D0BD3DB"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4CE717" w14:textId="77777777" w:rsidR="00DA2389" w:rsidRPr="00910E6B" w:rsidRDefault="00DA2389" w:rsidP="003A35E0">
            <w:pPr>
              <w:rPr>
                <w:rFonts w:cstheme="minorHAnsi"/>
                <w:sz w:val="20"/>
                <w:szCs w:val="20"/>
                <w:lang w:eastAsia="id-ID"/>
              </w:rPr>
            </w:pPr>
            <w:r w:rsidRPr="00910E6B">
              <w:rPr>
                <w:rFonts w:cstheme="minorHAnsi"/>
                <w:sz w:val="20"/>
                <w:szCs w:val="20"/>
                <w:lang w:eastAsia="id-ID"/>
              </w:rPr>
              <w:t>4</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A4B46" w14:textId="05658A99" w:rsidR="00DA2389" w:rsidRPr="00910E6B" w:rsidRDefault="00DA2389" w:rsidP="003A35E0">
            <w:pPr>
              <w:rPr>
                <w:rFonts w:cstheme="minorHAnsi"/>
                <w:sz w:val="20"/>
                <w:szCs w:val="20"/>
                <w:lang w:val="en-US" w:eastAsia="id-ID"/>
              </w:rPr>
            </w:pPr>
            <w:r w:rsidRPr="00910E6B">
              <w:rPr>
                <w:rFonts w:cstheme="minorHAnsi"/>
                <w:sz w:val="20"/>
                <w:szCs w:val="20"/>
                <w:lang w:eastAsia="id-ID"/>
              </w:rPr>
              <w:t>PPS830</w:t>
            </w:r>
            <w:r w:rsidR="004F676D" w:rsidRPr="00910E6B">
              <w:rPr>
                <w:rFonts w:cstheme="minorHAnsi"/>
                <w:sz w:val="20"/>
                <w:szCs w:val="20"/>
                <w:lang w:val="en-US" w:eastAsia="id-ID"/>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6A840" w14:textId="04C7C403" w:rsidR="00DA2389" w:rsidRPr="00910E6B" w:rsidRDefault="00DA2389" w:rsidP="003A35E0">
            <w:pPr>
              <w:rPr>
                <w:rFonts w:cstheme="minorHAnsi"/>
                <w:sz w:val="20"/>
                <w:szCs w:val="20"/>
                <w:lang w:eastAsia="id-ID"/>
              </w:rPr>
            </w:pPr>
            <w:r w:rsidRPr="00910E6B">
              <w:rPr>
                <w:rFonts w:cstheme="minorHAnsi"/>
                <w:sz w:val="20"/>
                <w:szCs w:val="20"/>
                <w:lang w:eastAsia="id-ID"/>
              </w:rPr>
              <w:t>Metodologi Penelitian Pendidikan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187B3" w14:textId="77777777" w:rsidR="00DA2389" w:rsidRPr="00910E6B" w:rsidRDefault="00DA2389" w:rsidP="003A35E0">
            <w:pPr>
              <w:jc w:val="center"/>
              <w:rPr>
                <w:rFonts w:cstheme="minorHAnsi"/>
                <w:sz w:val="20"/>
                <w:szCs w:val="20"/>
                <w:lang w:eastAsia="id-ID"/>
              </w:rPr>
            </w:pPr>
            <w:r w:rsidRPr="00910E6B">
              <w:rPr>
                <w:rFonts w:cstheme="minorHAnsi"/>
                <w:sz w:val="20"/>
                <w:szCs w:val="20"/>
                <w:lang w:eastAsia="id-ID"/>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FBFD0" w14:textId="742BF3FF"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439D"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A44A897" w14:textId="553C7F1D"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3</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4786D"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8CEA0F"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BE9B0"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tcPr>
          <w:p w14:paraId="7C40CD2B" w14:textId="77777777" w:rsidR="00DA2389" w:rsidRPr="00910E6B" w:rsidRDefault="00DA2389" w:rsidP="003A35E0">
            <w:pPr>
              <w:rPr>
                <w:rFonts w:cstheme="minorHAnsi"/>
                <w:sz w:val="20"/>
                <w:szCs w:val="20"/>
                <w:lang w:eastAsia="id-ID"/>
              </w:rPr>
            </w:pPr>
          </w:p>
        </w:tc>
      </w:tr>
      <w:tr w:rsidR="00DA2389" w:rsidRPr="00910E6B" w14:paraId="2264C556"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B6A14" w14:textId="77777777" w:rsidR="00DA2389" w:rsidRPr="00910E6B" w:rsidRDefault="00DA2389" w:rsidP="003A35E0">
            <w:pPr>
              <w:pStyle w:val="ListParagraph"/>
              <w:numPr>
                <w:ilvl w:val="0"/>
                <w:numId w:val="2"/>
              </w:numPr>
              <w:ind w:left="426" w:hanging="426"/>
              <w:rPr>
                <w:rFonts w:cstheme="minorHAnsi"/>
                <w:b/>
                <w:sz w:val="20"/>
                <w:szCs w:val="20"/>
                <w:lang w:val="en-US" w:eastAsia="id-ID"/>
              </w:rPr>
            </w:pPr>
            <w:r w:rsidRPr="00910E6B">
              <w:rPr>
                <w:rFonts w:cstheme="minorHAnsi"/>
                <w:b/>
                <w:sz w:val="20"/>
                <w:szCs w:val="20"/>
                <w:lang w:eastAsia="id-ID"/>
              </w:rPr>
              <w:t>MATA KULIAH KEAHLIAN PROGRAM STUDI</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13BDB" w14:textId="77777777" w:rsidR="00DA2389" w:rsidRPr="00910E6B" w:rsidRDefault="00DA2389" w:rsidP="003A35E0">
            <w:pPr>
              <w:jc w:val="center"/>
              <w:rPr>
                <w:rFonts w:cstheme="minorHAnsi"/>
                <w:b/>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24268" w14:textId="77777777" w:rsidR="00DA2389" w:rsidRPr="00910E6B" w:rsidRDefault="00DA2389" w:rsidP="003A35E0">
            <w:pPr>
              <w:jc w:val="center"/>
              <w:rPr>
                <w:rFonts w:cstheme="minorHAnsi"/>
                <w:b/>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CA87BE" w14:textId="77777777" w:rsidR="00DA2389" w:rsidRPr="00910E6B" w:rsidRDefault="00DA2389" w:rsidP="003A35E0">
            <w:pPr>
              <w:jc w:val="center"/>
              <w:rPr>
                <w:rFonts w:cstheme="minorHAnsi"/>
                <w:b/>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BC65672" w14:textId="77777777" w:rsidR="00DA2389" w:rsidRPr="00910E6B" w:rsidRDefault="00DA2389" w:rsidP="003A35E0">
            <w:pPr>
              <w:jc w:val="center"/>
              <w:rPr>
                <w:rFonts w:cstheme="minorHAnsi"/>
                <w:b/>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25C3" w14:textId="77777777" w:rsidR="00DA2389" w:rsidRPr="00910E6B" w:rsidRDefault="00DA2389" w:rsidP="003A35E0">
            <w:pPr>
              <w:jc w:val="center"/>
              <w:rPr>
                <w:rFonts w:cstheme="minorHAnsi"/>
                <w:b/>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887537" w14:textId="77777777" w:rsidR="00DA2389" w:rsidRPr="00910E6B" w:rsidRDefault="00DA2389" w:rsidP="003A35E0">
            <w:pPr>
              <w:jc w:val="center"/>
              <w:rPr>
                <w:rFonts w:cstheme="minorHAnsi"/>
                <w:b/>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5B4D8" w14:textId="77777777" w:rsidR="00DA2389" w:rsidRPr="00910E6B" w:rsidRDefault="00DA2389" w:rsidP="003A35E0">
            <w:pPr>
              <w:jc w:val="center"/>
              <w:rPr>
                <w:rFonts w:cstheme="minorHAnsi"/>
                <w:b/>
                <w:sz w:val="20"/>
                <w:szCs w:val="20"/>
                <w:lang w:eastAsia="id-ID"/>
              </w:rPr>
            </w:pPr>
          </w:p>
        </w:tc>
        <w:tc>
          <w:tcPr>
            <w:tcW w:w="992" w:type="dxa"/>
            <w:vMerge w:val="restart"/>
            <w:tcBorders>
              <w:top w:val="single" w:sz="4" w:space="0" w:color="000000" w:themeColor="text1"/>
              <w:left w:val="single" w:sz="4" w:space="0" w:color="000000" w:themeColor="text1"/>
              <w:right w:val="single" w:sz="4" w:space="0" w:color="000000" w:themeColor="text1"/>
            </w:tcBorders>
          </w:tcPr>
          <w:p w14:paraId="1EF791AC" w14:textId="2EF9318F" w:rsidR="00DA2389" w:rsidRPr="00910E6B" w:rsidRDefault="00134530" w:rsidP="005C59F1">
            <w:pPr>
              <w:jc w:val="center"/>
              <w:rPr>
                <w:rFonts w:cstheme="minorHAnsi"/>
                <w:b/>
                <w:bCs/>
                <w:sz w:val="20"/>
                <w:szCs w:val="20"/>
                <w:lang w:val="en-US" w:eastAsia="id-ID"/>
              </w:rPr>
            </w:pPr>
            <w:r w:rsidRPr="00910E6B">
              <w:rPr>
                <w:rFonts w:cstheme="minorHAnsi"/>
                <w:b/>
                <w:bCs/>
                <w:sz w:val="20"/>
                <w:szCs w:val="20"/>
                <w:lang w:val="en-US" w:eastAsia="id-ID"/>
              </w:rPr>
              <w:t>26</w:t>
            </w:r>
          </w:p>
          <w:p w14:paraId="1A9C26BD" w14:textId="77777777" w:rsidR="00DA2389" w:rsidRPr="00910E6B" w:rsidRDefault="00DA2389" w:rsidP="003A35E0">
            <w:pPr>
              <w:rPr>
                <w:rFonts w:cstheme="minorHAnsi"/>
                <w:sz w:val="20"/>
                <w:szCs w:val="20"/>
                <w:lang w:eastAsia="id-ID"/>
              </w:rPr>
            </w:pPr>
          </w:p>
          <w:p w14:paraId="7386DD6D" w14:textId="77777777" w:rsidR="00DA2389" w:rsidRPr="00910E6B" w:rsidRDefault="00DA2389" w:rsidP="003A35E0">
            <w:pPr>
              <w:rPr>
                <w:rFonts w:cstheme="minorHAnsi"/>
                <w:sz w:val="20"/>
                <w:szCs w:val="20"/>
                <w:lang w:eastAsia="id-ID"/>
              </w:rPr>
            </w:pPr>
          </w:p>
          <w:p w14:paraId="17E9845A" w14:textId="77777777" w:rsidR="00DA2389" w:rsidRPr="00910E6B" w:rsidRDefault="00DA2389" w:rsidP="003A35E0">
            <w:pPr>
              <w:rPr>
                <w:rFonts w:cstheme="minorHAnsi"/>
                <w:sz w:val="20"/>
                <w:szCs w:val="20"/>
                <w:lang w:eastAsia="id-ID"/>
              </w:rPr>
            </w:pPr>
          </w:p>
          <w:p w14:paraId="74873DF2" w14:textId="77777777" w:rsidR="00DA2389" w:rsidRPr="00910E6B" w:rsidRDefault="00DA2389" w:rsidP="003A35E0">
            <w:pPr>
              <w:rPr>
                <w:rFonts w:cstheme="minorHAnsi"/>
                <w:sz w:val="20"/>
                <w:szCs w:val="20"/>
                <w:lang w:eastAsia="id-ID"/>
              </w:rPr>
            </w:pPr>
          </w:p>
          <w:p w14:paraId="0360512C" w14:textId="77777777" w:rsidR="00DA2389" w:rsidRPr="00910E6B" w:rsidRDefault="00DA2389" w:rsidP="003A35E0">
            <w:pPr>
              <w:rPr>
                <w:rFonts w:cstheme="minorHAnsi"/>
                <w:sz w:val="20"/>
                <w:szCs w:val="20"/>
                <w:lang w:eastAsia="id-ID"/>
              </w:rPr>
            </w:pPr>
          </w:p>
          <w:p w14:paraId="2116B9F6" w14:textId="77777777" w:rsidR="00DA2389" w:rsidRPr="00910E6B" w:rsidRDefault="00DA2389" w:rsidP="003A35E0">
            <w:pPr>
              <w:rPr>
                <w:rFonts w:cstheme="minorHAnsi"/>
                <w:sz w:val="20"/>
                <w:szCs w:val="20"/>
                <w:lang w:eastAsia="id-ID"/>
              </w:rPr>
            </w:pPr>
          </w:p>
          <w:p w14:paraId="7FE8D5F3" w14:textId="77777777" w:rsidR="00DA2389" w:rsidRPr="00910E6B" w:rsidRDefault="00DA2389" w:rsidP="003A35E0">
            <w:pPr>
              <w:jc w:val="center"/>
              <w:rPr>
                <w:rFonts w:cstheme="minorHAnsi"/>
                <w:b/>
                <w:sz w:val="20"/>
                <w:szCs w:val="20"/>
                <w:lang w:eastAsia="id-ID"/>
              </w:rPr>
            </w:pPr>
          </w:p>
        </w:tc>
      </w:tr>
      <w:tr w:rsidR="00DA2389" w:rsidRPr="00910E6B" w14:paraId="146CB455"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34A0A" w14:textId="77777777" w:rsidR="00DA2389" w:rsidRPr="00910E6B" w:rsidRDefault="00DA2389" w:rsidP="003A35E0">
            <w:pPr>
              <w:rPr>
                <w:rFonts w:cstheme="minorHAnsi"/>
                <w:sz w:val="20"/>
                <w:szCs w:val="20"/>
                <w:lang w:val="en-US" w:eastAsia="id-ID"/>
              </w:rPr>
            </w:pPr>
            <w:r w:rsidRPr="00910E6B">
              <w:rPr>
                <w:rFonts w:cstheme="minorHAnsi"/>
                <w:sz w:val="20"/>
                <w:szCs w:val="20"/>
                <w:lang w:eastAsia="id-ID"/>
              </w:rPr>
              <w:t>1</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C1449" w14:textId="2CABE56A" w:rsidR="00DA2389" w:rsidRPr="00910E6B" w:rsidRDefault="005C59F1" w:rsidP="003A35E0">
            <w:pPr>
              <w:rPr>
                <w:rFonts w:cstheme="minorHAnsi"/>
                <w:sz w:val="20"/>
                <w:szCs w:val="20"/>
                <w:lang w:val="en-US" w:eastAsia="id-ID"/>
              </w:rPr>
            </w:pPr>
            <w:r w:rsidRPr="00910E6B">
              <w:rPr>
                <w:rFonts w:eastAsia="Calibri" w:cstheme="minorHAnsi"/>
                <w:sz w:val="20"/>
                <w:szCs w:val="20"/>
                <w:lang w:val="en-US" w:eastAsia="id-ID"/>
              </w:rPr>
              <w:t>FIP</w:t>
            </w:r>
            <w:r w:rsidR="00DA2389" w:rsidRPr="00910E6B">
              <w:rPr>
                <w:rFonts w:eastAsia="Calibri" w:cstheme="minorHAnsi"/>
                <w:sz w:val="20"/>
                <w:szCs w:val="20"/>
                <w:lang w:eastAsia="id-ID"/>
              </w:rPr>
              <w:t>8201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530645" w14:textId="7D848A89" w:rsidR="00DA2389" w:rsidRPr="00910E6B" w:rsidRDefault="003D539E" w:rsidP="003A35E0">
            <w:pPr>
              <w:rPr>
                <w:rFonts w:cstheme="minorHAnsi"/>
                <w:sz w:val="20"/>
                <w:szCs w:val="20"/>
                <w:lang w:val="en-US" w:eastAsia="id-ID"/>
              </w:rPr>
            </w:pPr>
            <w:r w:rsidRPr="00910E6B">
              <w:rPr>
                <w:rFonts w:eastAsia="Calibri" w:cstheme="minorHAnsi"/>
                <w:sz w:val="20"/>
                <w:szCs w:val="20"/>
                <w:lang w:eastAsia="id-ID"/>
              </w:rPr>
              <w:t xml:space="preserve">Desain dan Implementasi Kurikulum Fisika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243F0F" w14:textId="2389F176"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412EB" w14:textId="57D4BB70" w:rsidR="00DA2389" w:rsidRPr="00910E6B" w:rsidRDefault="009D2074"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A68D81" w14:textId="01EF63CF" w:rsidR="00DA2389" w:rsidRPr="00910E6B" w:rsidRDefault="00DA2389" w:rsidP="003A35E0">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78F2FF5" w14:textId="19431CEE" w:rsidR="00DA2389" w:rsidRPr="00910E6B" w:rsidRDefault="003D539E" w:rsidP="003A35E0">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9648" w14:textId="3B146A69" w:rsidR="00DA2389" w:rsidRPr="00910E6B" w:rsidRDefault="00DA2389"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1E8D"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1CB41"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tcPr>
          <w:p w14:paraId="0C2F7A1F" w14:textId="77777777" w:rsidR="00DA2389" w:rsidRPr="00910E6B" w:rsidRDefault="00DA2389" w:rsidP="003A35E0">
            <w:pPr>
              <w:jc w:val="center"/>
              <w:rPr>
                <w:rFonts w:cstheme="minorHAnsi"/>
                <w:sz w:val="20"/>
                <w:szCs w:val="20"/>
                <w:lang w:val="en-US" w:eastAsia="id-ID"/>
              </w:rPr>
            </w:pPr>
          </w:p>
        </w:tc>
      </w:tr>
      <w:tr w:rsidR="00DA2389" w:rsidRPr="00910E6B" w14:paraId="4717CBFE"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B5FF8" w14:textId="6D071A7A"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2</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DA1C1" w14:textId="6CC955EF" w:rsidR="00DA2389" w:rsidRPr="00910E6B" w:rsidRDefault="005C59F1" w:rsidP="003A35E0">
            <w:pPr>
              <w:rPr>
                <w:rFonts w:cstheme="minorHAnsi"/>
                <w:sz w:val="20"/>
                <w:szCs w:val="20"/>
                <w:lang w:val="en-US" w:eastAsia="id-ID"/>
              </w:rPr>
            </w:pPr>
            <w:r w:rsidRPr="00910E6B">
              <w:rPr>
                <w:rFonts w:eastAsia="Calibri" w:cstheme="minorHAnsi"/>
                <w:sz w:val="20"/>
                <w:szCs w:val="20"/>
                <w:lang w:val="en-US" w:eastAsia="id-ID"/>
              </w:rPr>
              <w:t>FIP</w:t>
            </w:r>
            <w:r w:rsidR="00DA2389" w:rsidRPr="00910E6B">
              <w:rPr>
                <w:rFonts w:eastAsia="Calibri" w:cstheme="minorHAnsi"/>
                <w:sz w:val="20"/>
                <w:szCs w:val="20"/>
                <w:lang w:eastAsia="id-ID"/>
              </w:rPr>
              <w:t>820</w:t>
            </w:r>
            <w:r w:rsidR="00BF4100" w:rsidRPr="00910E6B">
              <w:rPr>
                <w:rFonts w:eastAsia="Calibri" w:cstheme="minorHAnsi"/>
                <w:sz w:val="20"/>
                <w:szCs w:val="20"/>
                <w:lang w:val="en-US" w:eastAsia="id-ID"/>
              </w:rPr>
              <w:t>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36233" w14:textId="30CF6A2F" w:rsidR="00DA2389" w:rsidRPr="00910E6B" w:rsidRDefault="003D539E" w:rsidP="003A35E0">
            <w:pPr>
              <w:rPr>
                <w:rFonts w:cstheme="minorHAnsi"/>
                <w:sz w:val="20"/>
                <w:szCs w:val="20"/>
                <w:lang w:val="en-US" w:eastAsia="id-ID"/>
              </w:rPr>
            </w:pPr>
            <w:r w:rsidRPr="00910E6B">
              <w:rPr>
                <w:rFonts w:eastAsia="Calibri" w:cstheme="minorHAnsi"/>
                <w:sz w:val="20"/>
                <w:szCs w:val="20"/>
                <w:lang w:eastAsia="id-ID"/>
              </w:rPr>
              <w:t>Kajian dan Penelitian Terbaru dalam Pendidikan Fisika</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0662" w14:textId="06385125"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BEDB" w14:textId="48B10A80"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6CEEC" w14:textId="77777777" w:rsidR="00DA2389" w:rsidRPr="00910E6B" w:rsidRDefault="00DA2389" w:rsidP="003A35E0">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63CF4C7" w14:textId="5B76B653" w:rsidR="00DA2389" w:rsidRPr="00910E6B" w:rsidRDefault="00123C27" w:rsidP="003A35E0">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71CE1"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BD27C"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6A481"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7A91D14F" w14:textId="77777777" w:rsidR="00DA2389" w:rsidRPr="00910E6B" w:rsidRDefault="00DA2389" w:rsidP="003A35E0">
            <w:pPr>
              <w:rPr>
                <w:rFonts w:cstheme="minorHAnsi"/>
                <w:sz w:val="20"/>
                <w:szCs w:val="20"/>
                <w:lang w:val="en-US" w:eastAsia="id-ID"/>
              </w:rPr>
            </w:pPr>
          </w:p>
        </w:tc>
      </w:tr>
      <w:tr w:rsidR="00DA2389" w:rsidRPr="00910E6B" w14:paraId="72FA549A"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F9B8B2" w14:textId="5630583D"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3</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2F744E" w14:textId="628F8B22" w:rsidR="00DA2389" w:rsidRPr="00910E6B" w:rsidRDefault="005C59F1" w:rsidP="003A35E0">
            <w:pPr>
              <w:rPr>
                <w:rFonts w:cstheme="minorHAnsi"/>
                <w:sz w:val="20"/>
                <w:szCs w:val="20"/>
                <w:lang w:val="en-US" w:eastAsia="id-ID"/>
              </w:rPr>
            </w:pPr>
            <w:r w:rsidRPr="00910E6B">
              <w:rPr>
                <w:rFonts w:eastAsia="Calibri" w:cstheme="minorHAnsi"/>
                <w:sz w:val="20"/>
                <w:szCs w:val="20"/>
                <w:lang w:val="en-US" w:eastAsia="id-ID"/>
              </w:rPr>
              <w:t>FIP</w:t>
            </w:r>
            <w:r w:rsidR="00DA2389" w:rsidRPr="00910E6B">
              <w:rPr>
                <w:rFonts w:eastAsia="Calibri" w:cstheme="minorHAnsi"/>
                <w:sz w:val="20"/>
                <w:szCs w:val="20"/>
                <w:lang w:eastAsia="id-ID"/>
              </w:rPr>
              <w:t>820</w:t>
            </w:r>
            <w:r w:rsidR="00BF4100" w:rsidRPr="00910E6B">
              <w:rPr>
                <w:rFonts w:eastAsia="Calibri" w:cstheme="minorHAnsi"/>
                <w:sz w:val="20"/>
                <w:szCs w:val="20"/>
                <w:lang w:val="en-US" w:eastAsia="id-ID"/>
              </w:rPr>
              <w:t>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8DC70D" w14:textId="740CB838" w:rsidR="00DA2389" w:rsidRPr="00910E6B" w:rsidRDefault="003D539E" w:rsidP="003A35E0">
            <w:pPr>
              <w:rPr>
                <w:rFonts w:cstheme="minorHAnsi"/>
                <w:sz w:val="20"/>
                <w:szCs w:val="20"/>
                <w:lang w:val="en-US" w:eastAsia="id-ID"/>
              </w:rPr>
            </w:pPr>
            <w:r w:rsidRPr="00910E6B">
              <w:rPr>
                <w:rFonts w:eastAsia="Calibri" w:cstheme="minorHAnsi"/>
                <w:sz w:val="20"/>
                <w:szCs w:val="20"/>
                <w:lang w:eastAsia="id-ID"/>
              </w:rPr>
              <w:t>Praktikum Inovasi Pembelajaran Fisika di Sekolah</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A1B16" w14:textId="398DA879"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DDAE8" w14:textId="4214AB59" w:rsidR="00DA2389" w:rsidRPr="00910E6B" w:rsidRDefault="00DA2389"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3CDCD" w14:textId="2DFE56AA" w:rsidR="00DA2389" w:rsidRPr="00910E6B" w:rsidRDefault="009D2074" w:rsidP="003A35E0">
            <w:pPr>
              <w:jc w:val="center"/>
              <w:rPr>
                <w:rFonts w:cstheme="minorHAnsi"/>
                <w:sz w:val="20"/>
                <w:szCs w:val="20"/>
                <w:lang w:eastAsia="id-ID"/>
              </w:rPr>
            </w:pPr>
            <w:r w:rsidRPr="00910E6B">
              <w:rPr>
                <w:rFonts w:cstheme="minorHAnsi"/>
                <w:sz w:val="20"/>
                <w:szCs w:val="20"/>
                <w:lang w:val="en-US" w:eastAsia="id-ID"/>
              </w:rPr>
              <w:t>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9CAEAF2" w14:textId="128CE6EE" w:rsidR="00DA2389" w:rsidRPr="00910E6B" w:rsidRDefault="00DA2389" w:rsidP="003A35E0">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4059A" w14:textId="4283FC7F" w:rsidR="00DA2389" w:rsidRPr="00910E6B" w:rsidRDefault="003D539E"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7E4EB"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614DD"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11AB481E" w14:textId="77777777" w:rsidR="00DA2389" w:rsidRPr="00910E6B" w:rsidRDefault="00DA2389" w:rsidP="003A35E0">
            <w:pPr>
              <w:rPr>
                <w:rFonts w:cstheme="minorHAnsi"/>
                <w:sz w:val="20"/>
                <w:szCs w:val="20"/>
                <w:lang w:val="en-US" w:eastAsia="id-ID"/>
              </w:rPr>
            </w:pPr>
          </w:p>
        </w:tc>
      </w:tr>
      <w:tr w:rsidR="00DA2389" w:rsidRPr="00910E6B" w14:paraId="76ECB57C"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C9082" w14:textId="3E17E83A"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4</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9088BF" w14:textId="22F1042D" w:rsidR="00DA2389" w:rsidRPr="00910E6B" w:rsidRDefault="005C59F1" w:rsidP="003A35E0">
            <w:pPr>
              <w:rPr>
                <w:rFonts w:cstheme="minorHAnsi"/>
                <w:sz w:val="20"/>
                <w:szCs w:val="20"/>
                <w:lang w:val="en-US" w:eastAsia="id-ID"/>
              </w:rPr>
            </w:pPr>
            <w:r w:rsidRPr="00910E6B">
              <w:rPr>
                <w:rFonts w:eastAsia="Calibri" w:cstheme="minorHAnsi"/>
                <w:sz w:val="20"/>
                <w:szCs w:val="20"/>
                <w:lang w:val="en-US" w:eastAsia="id-ID"/>
              </w:rPr>
              <w:t>FIP</w:t>
            </w:r>
            <w:r w:rsidR="00DA2389" w:rsidRPr="00910E6B">
              <w:rPr>
                <w:rFonts w:eastAsia="Calibri" w:cstheme="minorHAnsi"/>
                <w:sz w:val="20"/>
                <w:szCs w:val="20"/>
                <w:lang w:eastAsia="id-ID"/>
              </w:rPr>
              <w:t>820</w:t>
            </w:r>
            <w:r w:rsidR="00BF4100" w:rsidRPr="00910E6B">
              <w:rPr>
                <w:rFonts w:eastAsia="Calibri" w:cstheme="minorHAnsi"/>
                <w:sz w:val="20"/>
                <w:szCs w:val="20"/>
                <w:lang w:val="en-US" w:eastAsia="id-ID"/>
              </w:rPr>
              <w:t>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DABFBC" w14:textId="6F01F4D1"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 xml:space="preserve">Fisika Matematika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A598E" w14:textId="103967FF"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A504A" w14:textId="73BFE3BE"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6E719" w14:textId="77777777" w:rsidR="00DA2389" w:rsidRPr="00910E6B" w:rsidRDefault="00DA2389" w:rsidP="003A35E0">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F0C771C" w14:textId="512D9200" w:rsidR="00DA2389" w:rsidRPr="00910E6B" w:rsidRDefault="00965DEA" w:rsidP="003A35E0">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23C86" w14:textId="0382EF93" w:rsidR="00DA2389" w:rsidRPr="00910E6B" w:rsidRDefault="00DA2389"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18A1DF"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69C89"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58B01A45" w14:textId="77777777" w:rsidR="00DA2389" w:rsidRPr="00910E6B" w:rsidRDefault="00DA2389" w:rsidP="003A35E0">
            <w:pPr>
              <w:rPr>
                <w:rFonts w:cstheme="minorHAnsi"/>
                <w:sz w:val="20"/>
                <w:szCs w:val="20"/>
                <w:lang w:val="en-US" w:eastAsia="id-ID"/>
              </w:rPr>
            </w:pPr>
          </w:p>
        </w:tc>
      </w:tr>
      <w:tr w:rsidR="00DA2389" w:rsidRPr="00910E6B" w14:paraId="6E48B302"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B4FE1" w14:textId="24D69772"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5</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345210" w14:textId="3D8213FC" w:rsidR="00DA2389" w:rsidRPr="00910E6B" w:rsidRDefault="005C59F1" w:rsidP="003A35E0">
            <w:pPr>
              <w:rPr>
                <w:rFonts w:cstheme="minorHAnsi"/>
                <w:sz w:val="20"/>
                <w:szCs w:val="20"/>
                <w:lang w:val="en-US" w:eastAsia="id-ID"/>
              </w:rPr>
            </w:pPr>
            <w:r w:rsidRPr="00910E6B">
              <w:rPr>
                <w:rFonts w:eastAsia="Calibri" w:cstheme="minorHAnsi"/>
                <w:sz w:val="20"/>
                <w:szCs w:val="20"/>
                <w:lang w:val="en-US" w:eastAsia="id-ID"/>
              </w:rPr>
              <w:t>FIP</w:t>
            </w:r>
            <w:r w:rsidR="00DA2389" w:rsidRPr="00910E6B">
              <w:rPr>
                <w:rFonts w:eastAsia="Calibri" w:cstheme="minorHAnsi"/>
                <w:sz w:val="20"/>
                <w:szCs w:val="20"/>
                <w:lang w:eastAsia="id-ID"/>
              </w:rPr>
              <w:t>8</w:t>
            </w:r>
            <w:r w:rsidR="003D539E" w:rsidRPr="00910E6B">
              <w:rPr>
                <w:rFonts w:eastAsia="Calibri" w:cstheme="minorHAnsi"/>
                <w:sz w:val="20"/>
                <w:szCs w:val="20"/>
                <w:lang w:val="en-US" w:eastAsia="id-ID"/>
              </w:rPr>
              <w:t>3</w:t>
            </w:r>
            <w:r w:rsidR="00DA2389" w:rsidRPr="00910E6B">
              <w:rPr>
                <w:rFonts w:eastAsia="Calibri" w:cstheme="minorHAnsi"/>
                <w:sz w:val="20"/>
                <w:szCs w:val="20"/>
                <w:lang w:eastAsia="id-ID"/>
              </w:rPr>
              <w:t>0</w:t>
            </w:r>
            <w:r w:rsidR="00BF4100" w:rsidRPr="00910E6B">
              <w:rPr>
                <w:rFonts w:eastAsia="Calibri" w:cstheme="minorHAnsi"/>
                <w:sz w:val="20"/>
                <w:szCs w:val="20"/>
                <w:lang w:val="en-US" w:eastAsia="id-ID"/>
              </w:rPr>
              <w:t>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3D1C3B" w14:textId="2531F9DF" w:rsidR="00DA2389" w:rsidRPr="00910E6B" w:rsidRDefault="003D539E" w:rsidP="003A35E0">
            <w:pPr>
              <w:rPr>
                <w:rFonts w:cstheme="minorHAnsi"/>
                <w:sz w:val="20"/>
                <w:szCs w:val="20"/>
                <w:lang w:val="en-US" w:eastAsia="id-ID"/>
              </w:rPr>
            </w:pPr>
            <w:r w:rsidRPr="00910E6B">
              <w:rPr>
                <w:rFonts w:eastAsia="Calibri" w:cstheme="minorHAnsi"/>
                <w:sz w:val="20"/>
                <w:szCs w:val="20"/>
                <w:lang w:eastAsia="id-ID"/>
              </w:rPr>
              <w:t xml:space="preserve">Teori dan Praktikum Elektrodinamika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FD44" w14:textId="05576454"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100E0" w14:textId="2390D7A7"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B9626" w14:textId="32231723" w:rsidR="00DA2389" w:rsidRPr="00910E6B" w:rsidRDefault="003D539E" w:rsidP="003A35E0">
            <w:pPr>
              <w:jc w:val="center"/>
              <w:rPr>
                <w:rFonts w:cstheme="minorHAnsi"/>
                <w:sz w:val="20"/>
                <w:szCs w:val="20"/>
                <w:lang w:val="en-US" w:eastAsia="id-ID"/>
              </w:rPr>
            </w:pPr>
            <w:r w:rsidRPr="00910E6B">
              <w:rPr>
                <w:rFonts w:cstheme="minorHAnsi"/>
                <w:sz w:val="20"/>
                <w:szCs w:val="20"/>
                <w:lang w:val="en-US"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C3C048D" w14:textId="0E6B24A9" w:rsidR="00DA2389" w:rsidRPr="00910E6B" w:rsidRDefault="003D539E" w:rsidP="003A35E0">
            <w:pPr>
              <w:jc w:val="center"/>
              <w:rPr>
                <w:rFonts w:cstheme="minorHAnsi"/>
                <w:sz w:val="20"/>
                <w:szCs w:val="20"/>
                <w:lang w:val="en-US" w:eastAsia="id-ID"/>
              </w:rPr>
            </w:pPr>
            <w:r w:rsidRPr="00910E6B">
              <w:rPr>
                <w:rFonts w:cstheme="minorHAnsi"/>
                <w:sz w:val="20"/>
                <w:szCs w:val="20"/>
                <w:lang w:val="en-US" w:eastAsia="id-ID"/>
              </w:rPr>
              <w:t>3</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75968" w14:textId="6284C67A" w:rsidR="00DA2389" w:rsidRPr="00910E6B" w:rsidRDefault="00DA2389"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DCFDC"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9C061C"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01A33C30" w14:textId="77777777" w:rsidR="00DA2389" w:rsidRPr="00910E6B" w:rsidRDefault="00DA2389" w:rsidP="003A35E0">
            <w:pPr>
              <w:rPr>
                <w:rFonts w:cstheme="minorHAnsi"/>
                <w:sz w:val="20"/>
                <w:szCs w:val="20"/>
                <w:lang w:val="en-US" w:eastAsia="id-ID"/>
              </w:rPr>
            </w:pPr>
          </w:p>
        </w:tc>
      </w:tr>
      <w:tr w:rsidR="00DA2389" w:rsidRPr="00910E6B" w14:paraId="5935472B"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F9C4A" w14:textId="674E6978"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6</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6BA4BD" w14:textId="7C9C022C"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F</w:t>
            </w:r>
            <w:r w:rsidR="00BF4100"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3D539E" w:rsidRPr="00910E6B">
              <w:rPr>
                <w:rFonts w:eastAsia="Calibri" w:cstheme="minorHAnsi"/>
                <w:sz w:val="20"/>
                <w:szCs w:val="20"/>
                <w:lang w:val="en-US" w:eastAsia="id-ID"/>
              </w:rPr>
              <w:t>2</w:t>
            </w:r>
            <w:r w:rsidRPr="00910E6B">
              <w:rPr>
                <w:rFonts w:eastAsia="Calibri" w:cstheme="minorHAnsi"/>
                <w:sz w:val="20"/>
                <w:szCs w:val="20"/>
                <w:lang w:eastAsia="id-ID"/>
              </w:rPr>
              <w:t>0</w:t>
            </w:r>
            <w:r w:rsidR="00BF4100" w:rsidRPr="00910E6B">
              <w:rPr>
                <w:rFonts w:eastAsia="Calibri" w:cstheme="minorHAnsi"/>
                <w:sz w:val="20"/>
                <w:szCs w:val="20"/>
                <w:lang w:val="en-US" w:eastAsia="id-ID"/>
              </w:rPr>
              <w:t>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9BC90B" w14:textId="094B9C08" w:rsidR="00DA2389" w:rsidRPr="00910E6B" w:rsidRDefault="003D539E" w:rsidP="003A35E0">
            <w:pPr>
              <w:rPr>
                <w:rFonts w:cstheme="minorHAnsi"/>
                <w:sz w:val="20"/>
                <w:szCs w:val="20"/>
                <w:lang w:val="en-US" w:eastAsia="id-ID"/>
              </w:rPr>
            </w:pPr>
            <w:r w:rsidRPr="00910E6B">
              <w:rPr>
                <w:rFonts w:eastAsia="Calibri" w:cstheme="minorHAnsi"/>
                <w:sz w:val="20"/>
                <w:szCs w:val="20"/>
                <w:lang w:eastAsia="id-ID"/>
              </w:rPr>
              <w:t>Fisika Klasik</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C7181" w14:textId="04B090F5"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B38C8" w14:textId="06ADDD3D"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E1F1C" w14:textId="073B7103" w:rsidR="00DA2389" w:rsidRPr="00910E6B" w:rsidRDefault="00DA2389" w:rsidP="003A35E0">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BDC2F78" w14:textId="1ABF2D16" w:rsidR="00DA2389" w:rsidRPr="00910E6B" w:rsidRDefault="00DA2389" w:rsidP="003A35E0">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15CE35" w14:textId="3F6A0D15" w:rsidR="00DA2389" w:rsidRPr="00910E6B" w:rsidRDefault="003D539E"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4A944"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E394B"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tcPr>
          <w:p w14:paraId="4658D6CD" w14:textId="77777777" w:rsidR="00DA2389" w:rsidRPr="00910E6B" w:rsidRDefault="00DA2389" w:rsidP="003A35E0">
            <w:pPr>
              <w:rPr>
                <w:rFonts w:cstheme="minorHAnsi"/>
                <w:sz w:val="20"/>
                <w:szCs w:val="20"/>
                <w:lang w:val="en-US" w:eastAsia="id-ID"/>
              </w:rPr>
            </w:pPr>
          </w:p>
        </w:tc>
      </w:tr>
      <w:tr w:rsidR="00DA2389" w:rsidRPr="00910E6B" w14:paraId="7D346F6C"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7AC8" w14:textId="607460F3"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7</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A64790" w14:textId="5BB9CD2F"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F</w:t>
            </w:r>
            <w:r w:rsidR="00BF4100"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Pr="00910E6B">
              <w:rPr>
                <w:rFonts w:eastAsia="Calibri" w:cstheme="minorHAnsi"/>
                <w:sz w:val="20"/>
                <w:szCs w:val="20"/>
                <w:lang w:val="en-US" w:eastAsia="id-ID"/>
              </w:rPr>
              <w:t>2</w:t>
            </w:r>
            <w:r w:rsidRPr="00910E6B">
              <w:rPr>
                <w:rFonts w:eastAsia="Calibri" w:cstheme="minorHAnsi"/>
                <w:sz w:val="20"/>
                <w:szCs w:val="20"/>
                <w:lang w:eastAsia="id-ID"/>
              </w:rPr>
              <w:t>0</w:t>
            </w:r>
            <w:r w:rsidR="00BF4100" w:rsidRPr="00910E6B">
              <w:rPr>
                <w:rFonts w:eastAsia="Calibri" w:cstheme="minorHAnsi"/>
                <w:sz w:val="20"/>
                <w:szCs w:val="20"/>
                <w:lang w:val="en-US" w:eastAsia="id-ID"/>
              </w:rPr>
              <w:t>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14315C" w14:textId="57C5EE4D"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 xml:space="preserve">Fisika Kuantum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66C4B" w14:textId="04B5C174"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32DE" w14:textId="2FFCE41E"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3C46"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7DE412A" w14:textId="77777777" w:rsidR="00DA2389" w:rsidRPr="00910E6B" w:rsidRDefault="00DA2389"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6CC23" w14:textId="119CF73A" w:rsidR="00DA2389" w:rsidRPr="00910E6B" w:rsidRDefault="00123C27"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82396C"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1D4DA"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tcPr>
          <w:p w14:paraId="24AF8956" w14:textId="77777777" w:rsidR="00DA2389" w:rsidRPr="00910E6B" w:rsidRDefault="00DA2389" w:rsidP="003A35E0">
            <w:pPr>
              <w:rPr>
                <w:rFonts w:cstheme="minorHAnsi"/>
                <w:sz w:val="20"/>
                <w:szCs w:val="20"/>
                <w:lang w:val="en-US" w:eastAsia="id-ID"/>
              </w:rPr>
            </w:pPr>
          </w:p>
        </w:tc>
      </w:tr>
      <w:tr w:rsidR="00DA2389" w:rsidRPr="00910E6B" w14:paraId="0CD84A8D"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84F0F" w14:textId="16E60FAE"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8</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7CDD714" w14:textId="0A76C06F"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F</w:t>
            </w:r>
            <w:r w:rsidR="00BF4100"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830</w:t>
            </w:r>
            <w:r w:rsidR="00BF4100" w:rsidRPr="00910E6B">
              <w:rPr>
                <w:rFonts w:eastAsia="Calibri" w:cstheme="minorHAnsi"/>
                <w:sz w:val="20"/>
                <w:szCs w:val="20"/>
                <w:lang w:val="en-US" w:eastAsia="id-ID"/>
              </w:rPr>
              <w:t>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C0F201" w14:textId="5F53E0DA"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 xml:space="preserve">Proposal Tesis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10519" w14:textId="4BCB2654"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D9049" w14:textId="13C82339"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51244" w14:textId="7FFC10C1"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9EA9B0F" w14:textId="77777777" w:rsidR="00DA2389" w:rsidRPr="00910E6B" w:rsidRDefault="00DA2389" w:rsidP="003A35E0">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B7EEA" w14:textId="3325116A"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0C980"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EFBF5"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hideMark/>
          </w:tcPr>
          <w:p w14:paraId="1A24B249" w14:textId="77777777" w:rsidR="00DA2389" w:rsidRPr="00910E6B" w:rsidRDefault="00DA2389" w:rsidP="003A35E0">
            <w:pPr>
              <w:rPr>
                <w:rFonts w:cstheme="minorHAnsi"/>
                <w:sz w:val="20"/>
                <w:szCs w:val="20"/>
                <w:lang w:val="en-US" w:eastAsia="id-ID"/>
              </w:rPr>
            </w:pPr>
          </w:p>
        </w:tc>
      </w:tr>
      <w:tr w:rsidR="00DA2389" w:rsidRPr="00910E6B" w14:paraId="6FB3D9FB"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D43E4A" w14:textId="10305D01" w:rsidR="00DA2389" w:rsidRPr="00910E6B" w:rsidRDefault="00BF4100" w:rsidP="003A35E0">
            <w:pPr>
              <w:rPr>
                <w:rFonts w:cstheme="minorHAnsi"/>
                <w:sz w:val="20"/>
                <w:szCs w:val="20"/>
                <w:lang w:val="en-US" w:eastAsia="id-ID"/>
              </w:rPr>
            </w:pPr>
            <w:r w:rsidRPr="00910E6B">
              <w:rPr>
                <w:rFonts w:cstheme="minorHAnsi"/>
                <w:sz w:val="20"/>
                <w:szCs w:val="20"/>
                <w:lang w:val="en-US" w:eastAsia="id-ID"/>
              </w:rPr>
              <w:t>9</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6661F7" w14:textId="706039CD"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F</w:t>
            </w:r>
            <w:r w:rsidR="00BF4100"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820</w:t>
            </w:r>
            <w:r w:rsidR="00BF4100" w:rsidRPr="00910E6B">
              <w:rPr>
                <w:rFonts w:eastAsia="Calibri" w:cstheme="minorHAnsi"/>
                <w:sz w:val="20"/>
                <w:szCs w:val="20"/>
                <w:lang w:val="en-US" w:eastAsia="id-ID"/>
              </w:rPr>
              <w:t>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C92CB4" w14:textId="2FE60614"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 xml:space="preserve">Penulisan Karya Ilmiah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C4C57E" w14:textId="4EFAA697"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2CEC" w14:textId="041BAE28"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1</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D0B69" w14:textId="34F4F9B1"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2CBA566" w14:textId="77777777" w:rsidR="00DA2389" w:rsidRPr="00910E6B" w:rsidRDefault="00DA2389" w:rsidP="003A35E0">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DD0C"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0E888" w14:textId="1037437F"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158BB6" w14:textId="77777777" w:rsidR="00DA2389" w:rsidRPr="00910E6B" w:rsidRDefault="00DA2389" w:rsidP="003A35E0">
            <w:pPr>
              <w:jc w:val="center"/>
              <w:rPr>
                <w:rFonts w:cstheme="minorHAnsi"/>
                <w:sz w:val="20"/>
                <w:szCs w:val="20"/>
                <w:lang w:eastAsia="id-ID"/>
              </w:rPr>
            </w:pPr>
          </w:p>
        </w:tc>
        <w:tc>
          <w:tcPr>
            <w:tcW w:w="992" w:type="dxa"/>
            <w:vMerge/>
            <w:tcBorders>
              <w:left w:val="single" w:sz="4" w:space="0" w:color="000000" w:themeColor="text1"/>
              <w:right w:val="single" w:sz="4" w:space="0" w:color="000000" w:themeColor="text1"/>
            </w:tcBorders>
            <w:vAlign w:val="center"/>
          </w:tcPr>
          <w:p w14:paraId="449DAAF2" w14:textId="77777777" w:rsidR="00DA2389" w:rsidRPr="00910E6B" w:rsidRDefault="00DA2389" w:rsidP="003A35E0">
            <w:pPr>
              <w:rPr>
                <w:rFonts w:cstheme="minorHAnsi"/>
                <w:sz w:val="20"/>
                <w:szCs w:val="20"/>
                <w:lang w:val="en-US" w:eastAsia="id-ID"/>
              </w:rPr>
            </w:pPr>
          </w:p>
        </w:tc>
      </w:tr>
      <w:tr w:rsidR="00DA2389" w:rsidRPr="00910E6B" w14:paraId="1245666F"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B08DC" w14:textId="2484C5B8" w:rsidR="00DA2389" w:rsidRPr="00910E6B" w:rsidRDefault="00DA2389" w:rsidP="003A35E0">
            <w:pPr>
              <w:rPr>
                <w:rFonts w:cstheme="minorHAnsi"/>
                <w:sz w:val="20"/>
                <w:szCs w:val="20"/>
                <w:lang w:val="en-US" w:eastAsia="id-ID"/>
              </w:rPr>
            </w:pPr>
            <w:r w:rsidRPr="00910E6B">
              <w:rPr>
                <w:rFonts w:cstheme="minorHAnsi"/>
                <w:sz w:val="20"/>
                <w:szCs w:val="20"/>
                <w:lang w:val="en-US" w:eastAsia="id-ID"/>
              </w:rPr>
              <w:t>1</w:t>
            </w:r>
            <w:r w:rsidR="00BF4100" w:rsidRPr="00910E6B">
              <w:rPr>
                <w:rFonts w:cstheme="minorHAnsi"/>
                <w:sz w:val="20"/>
                <w:szCs w:val="20"/>
                <w:lang w:val="en-US" w:eastAsia="id-ID"/>
              </w:rPr>
              <w:t>0</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FCE11" w14:textId="440CAAB4"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F</w:t>
            </w:r>
            <w:r w:rsidR="00BF4100"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861</w:t>
            </w:r>
            <w:r w:rsidR="00BF4100" w:rsidRPr="00910E6B">
              <w:rPr>
                <w:rFonts w:eastAsia="Calibri" w:cstheme="minorHAnsi"/>
                <w:sz w:val="20"/>
                <w:szCs w:val="20"/>
                <w:lang w:val="en-US" w:eastAsia="id-ID"/>
              </w:rPr>
              <w:t>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613C9E" w14:textId="268402E9" w:rsidR="00DA2389" w:rsidRPr="00910E6B" w:rsidRDefault="00DA2389" w:rsidP="003A35E0">
            <w:pPr>
              <w:rPr>
                <w:rFonts w:cstheme="minorHAnsi"/>
                <w:sz w:val="20"/>
                <w:szCs w:val="20"/>
                <w:lang w:val="en-US" w:eastAsia="id-ID"/>
              </w:rPr>
            </w:pPr>
            <w:r w:rsidRPr="00910E6B">
              <w:rPr>
                <w:rFonts w:eastAsia="Calibri" w:cstheme="minorHAnsi"/>
                <w:sz w:val="20"/>
                <w:szCs w:val="20"/>
                <w:lang w:eastAsia="id-ID"/>
              </w:rPr>
              <w:t xml:space="preserve">Tesis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F3618" w14:textId="00D5C241"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6</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AEF23" w14:textId="77777777" w:rsidR="00DA2389" w:rsidRPr="00910E6B" w:rsidRDefault="00DA2389"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5094D" w14:textId="351BC7E1"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162A4EB" w14:textId="77777777" w:rsidR="00DA2389" w:rsidRPr="00910E6B" w:rsidRDefault="00DA2389" w:rsidP="003A35E0">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D8BF5"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F25DE"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CBD1E" w14:textId="05CFCEA5" w:rsidR="00DA2389" w:rsidRPr="00910E6B" w:rsidRDefault="00DA2389" w:rsidP="003A35E0">
            <w:pPr>
              <w:jc w:val="center"/>
              <w:rPr>
                <w:rFonts w:cstheme="minorHAnsi"/>
                <w:sz w:val="20"/>
                <w:szCs w:val="20"/>
                <w:lang w:val="en-US" w:eastAsia="id-ID"/>
              </w:rPr>
            </w:pPr>
            <w:r w:rsidRPr="00910E6B">
              <w:rPr>
                <w:rFonts w:cstheme="minorHAnsi"/>
                <w:sz w:val="20"/>
                <w:szCs w:val="20"/>
                <w:lang w:val="en-US" w:eastAsia="id-ID"/>
              </w:rPr>
              <w:t>6</w:t>
            </w:r>
          </w:p>
        </w:tc>
        <w:tc>
          <w:tcPr>
            <w:tcW w:w="992" w:type="dxa"/>
            <w:vMerge/>
            <w:tcBorders>
              <w:left w:val="single" w:sz="4" w:space="0" w:color="000000" w:themeColor="text1"/>
              <w:right w:val="single" w:sz="4" w:space="0" w:color="000000" w:themeColor="text1"/>
            </w:tcBorders>
            <w:vAlign w:val="center"/>
          </w:tcPr>
          <w:p w14:paraId="3D201153" w14:textId="77777777" w:rsidR="00DA2389" w:rsidRPr="00910E6B" w:rsidRDefault="00DA2389" w:rsidP="003A35E0">
            <w:pPr>
              <w:rPr>
                <w:rFonts w:cstheme="minorHAnsi"/>
                <w:sz w:val="20"/>
                <w:szCs w:val="20"/>
                <w:lang w:val="en-US" w:eastAsia="id-ID"/>
              </w:rPr>
            </w:pPr>
          </w:p>
        </w:tc>
      </w:tr>
      <w:tr w:rsidR="00123C27" w:rsidRPr="00910E6B" w14:paraId="4CE1F627"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8AFFB" w14:textId="6405B256" w:rsidR="00123C27" w:rsidRPr="00910E6B" w:rsidRDefault="00123C27" w:rsidP="003A35E0">
            <w:pPr>
              <w:rPr>
                <w:rFonts w:eastAsia="Calibri" w:cstheme="minorHAnsi"/>
                <w:sz w:val="20"/>
                <w:szCs w:val="20"/>
                <w:lang w:val="en-US" w:eastAsia="id-ID"/>
              </w:rPr>
            </w:pPr>
            <w:r w:rsidRPr="00910E6B">
              <w:rPr>
                <w:rFonts w:eastAsia="Calibri" w:cstheme="minorHAnsi"/>
                <w:sz w:val="20"/>
                <w:szCs w:val="20"/>
                <w:lang w:val="en-US" w:eastAsia="id-ID"/>
              </w:rPr>
              <w:t xml:space="preserve"> Jumlah</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E109" w14:textId="53068980" w:rsidR="00123C27" w:rsidRPr="00910E6B" w:rsidRDefault="00134530" w:rsidP="003A35E0">
            <w:pPr>
              <w:jc w:val="center"/>
              <w:rPr>
                <w:rFonts w:cstheme="minorHAnsi"/>
                <w:sz w:val="20"/>
                <w:szCs w:val="20"/>
                <w:lang w:val="en-US" w:eastAsia="id-ID"/>
              </w:rPr>
            </w:pPr>
            <w:r w:rsidRPr="00910E6B">
              <w:rPr>
                <w:rFonts w:cstheme="minorHAnsi"/>
                <w:sz w:val="20"/>
                <w:szCs w:val="20"/>
                <w:lang w:val="en-US" w:eastAsia="id-ID"/>
              </w:rPr>
              <w:t>33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D0098" w14:textId="77777777" w:rsidR="00123C27" w:rsidRPr="00910E6B" w:rsidRDefault="00123C27" w:rsidP="003A35E0">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C9764" w14:textId="22A609C9" w:rsidR="00123C27" w:rsidRPr="00910E6B" w:rsidRDefault="00123C27" w:rsidP="003A35E0">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518BECE" w14:textId="42D60CBE" w:rsidR="00123C27" w:rsidRPr="00910E6B" w:rsidRDefault="00123C27" w:rsidP="003A35E0">
            <w:pPr>
              <w:jc w:val="center"/>
              <w:rPr>
                <w:rFonts w:cstheme="minorHAnsi"/>
                <w:sz w:val="20"/>
                <w:szCs w:val="20"/>
                <w:lang w:val="en-US" w:eastAsia="id-ID"/>
              </w:rPr>
            </w:pPr>
            <w:r w:rsidRPr="00910E6B">
              <w:rPr>
                <w:rFonts w:cstheme="minorHAnsi"/>
                <w:sz w:val="20"/>
                <w:szCs w:val="20"/>
                <w:lang w:val="en-US" w:eastAsia="id-ID"/>
              </w:rPr>
              <w:t>16</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5CB8D4" w14:textId="2557CF86" w:rsidR="00123C27" w:rsidRPr="00910E6B" w:rsidRDefault="00965DEA" w:rsidP="003A35E0">
            <w:pPr>
              <w:jc w:val="center"/>
              <w:rPr>
                <w:rFonts w:cstheme="minorHAnsi"/>
                <w:sz w:val="20"/>
                <w:szCs w:val="20"/>
                <w:lang w:val="en-US" w:eastAsia="id-ID"/>
              </w:rPr>
            </w:pPr>
            <w:r w:rsidRPr="00910E6B">
              <w:rPr>
                <w:rFonts w:cstheme="minorHAnsi"/>
                <w:sz w:val="20"/>
                <w:szCs w:val="20"/>
                <w:lang w:val="en-US" w:eastAsia="id-ID"/>
              </w:rPr>
              <w:t>9</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B8E9B" w14:textId="3A96E6BB" w:rsidR="00123C27" w:rsidRPr="00910E6B" w:rsidRDefault="00123C27"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AB83C" w14:textId="4997783D" w:rsidR="00123C27" w:rsidRPr="00910E6B" w:rsidRDefault="00123C27" w:rsidP="003A35E0">
            <w:pPr>
              <w:jc w:val="center"/>
              <w:rPr>
                <w:rFonts w:cstheme="minorHAnsi"/>
                <w:sz w:val="20"/>
                <w:szCs w:val="20"/>
                <w:lang w:val="en-US" w:eastAsia="id-ID"/>
              </w:rPr>
            </w:pPr>
            <w:r w:rsidRPr="00910E6B">
              <w:rPr>
                <w:rFonts w:cstheme="minorHAnsi"/>
                <w:sz w:val="20"/>
                <w:szCs w:val="20"/>
                <w:lang w:val="en-US" w:eastAsia="id-ID"/>
              </w:rPr>
              <w:t>6</w:t>
            </w:r>
          </w:p>
        </w:tc>
        <w:tc>
          <w:tcPr>
            <w:tcW w:w="992" w:type="dxa"/>
            <w:tcBorders>
              <w:left w:val="single" w:sz="4" w:space="0" w:color="000000" w:themeColor="text1"/>
              <w:right w:val="single" w:sz="4" w:space="0" w:color="000000" w:themeColor="text1"/>
            </w:tcBorders>
            <w:vAlign w:val="center"/>
          </w:tcPr>
          <w:p w14:paraId="754AAD29" w14:textId="73C4602B" w:rsidR="00123C27" w:rsidRPr="00910E6B" w:rsidRDefault="00134530" w:rsidP="005C59F1">
            <w:pPr>
              <w:jc w:val="center"/>
              <w:rPr>
                <w:rFonts w:cstheme="minorHAnsi"/>
                <w:b/>
                <w:bCs/>
                <w:sz w:val="20"/>
                <w:szCs w:val="20"/>
                <w:lang w:val="en-US" w:eastAsia="id-ID"/>
              </w:rPr>
            </w:pPr>
            <w:r w:rsidRPr="00910E6B">
              <w:rPr>
                <w:rFonts w:cstheme="minorHAnsi"/>
                <w:b/>
                <w:bCs/>
                <w:sz w:val="20"/>
                <w:szCs w:val="20"/>
                <w:lang w:val="en-US" w:eastAsia="id-ID"/>
              </w:rPr>
              <w:t>33</w:t>
            </w:r>
          </w:p>
        </w:tc>
      </w:tr>
      <w:tr w:rsidR="00DA2389" w:rsidRPr="00910E6B" w14:paraId="1FFCB6F4"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D4B617" w14:textId="77777777" w:rsidR="00DA2389" w:rsidRPr="00910E6B" w:rsidRDefault="00DA2389" w:rsidP="003A35E0">
            <w:pPr>
              <w:pStyle w:val="ListParagraph"/>
              <w:numPr>
                <w:ilvl w:val="0"/>
                <w:numId w:val="2"/>
              </w:numPr>
              <w:ind w:left="426" w:hanging="426"/>
              <w:rPr>
                <w:rFonts w:cstheme="minorHAnsi"/>
                <w:b/>
                <w:sz w:val="20"/>
                <w:szCs w:val="20"/>
                <w:lang w:val="en-US" w:eastAsia="id-ID"/>
              </w:rPr>
            </w:pPr>
            <w:r w:rsidRPr="00910E6B">
              <w:rPr>
                <w:rFonts w:cstheme="minorHAnsi"/>
                <w:b/>
                <w:sz w:val="20"/>
                <w:szCs w:val="20"/>
                <w:lang w:eastAsia="id-ID"/>
              </w:rPr>
              <w:t>MATA KULIAH PILIHAN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5A4CF8"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7C446"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186C6" w14:textId="77777777" w:rsidR="00DA2389" w:rsidRPr="00910E6B" w:rsidRDefault="00DA2389"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2BDC2F80" w14:textId="77777777" w:rsidR="00DA2389" w:rsidRPr="00910E6B" w:rsidRDefault="00DA2389"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7059C" w14:textId="77777777" w:rsidR="00DA2389" w:rsidRPr="00910E6B" w:rsidRDefault="00DA2389" w:rsidP="003A35E0">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F0FC8" w14:textId="77777777" w:rsidR="00DA2389" w:rsidRPr="00910E6B" w:rsidRDefault="00DA2389" w:rsidP="003A35E0">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D4AE3" w14:textId="77777777" w:rsidR="00DA2389" w:rsidRPr="00910E6B" w:rsidRDefault="00DA2389" w:rsidP="003A35E0">
            <w:pPr>
              <w:jc w:val="center"/>
              <w:rPr>
                <w:rFonts w:cstheme="minorHAnsi"/>
                <w:sz w:val="20"/>
                <w:szCs w:val="20"/>
                <w:lang w:eastAsia="id-ID"/>
              </w:rPr>
            </w:pP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EE17F" w14:textId="77777777" w:rsidR="00DA2389" w:rsidRPr="00910E6B" w:rsidRDefault="00DA2389" w:rsidP="003A35E0">
            <w:pPr>
              <w:rPr>
                <w:rFonts w:cstheme="minorHAnsi"/>
                <w:b/>
                <w:bCs/>
                <w:sz w:val="20"/>
                <w:szCs w:val="20"/>
                <w:lang w:val="en-US" w:eastAsia="id-ID"/>
              </w:rPr>
            </w:pPr>
          </w:p>
          <w:p w14:paraId="445DA8B7" w14:textId="77777777" w:rsidR="00DA2389" w:rsidRPr="00910E6B" w:rsidRDefault="00DA2389" w:rsidP="003A35E0">
            <w:pPr>
              <w:rPr>
                <w:rFonts w:cstheme="minorHAnsi"/>
                <w:b/>
                <w:bCs/>
                <w:sz w:val="20"/>
                <w:szCs w:val="20"/>
                <w:lang w:eastAsia="id-ID"/>
              </w:rPr>
            </w:pPr>
          </w:p>
          <w:p w14:paraId="581E5DAE" w14:textId="74FEDBC3" w:rsidR="00DA2389" w:rsidRPr="00910E6B" w:rsidRDefault="00764A65" w:rsidP="003A35E0">
            <w:pPr>
              <w:jc w:val="center"/>
              <w:rPr>
                <w:rFonts w:cstheme="minorHAnsi"/>
                <w:b/>
                <w:bCs/>
                <w:sz w:val="20"/>
                <w:szCs w:val="20"/>
                <w:lang w:val="en-US" w:eastAsia="id-ID"/>
              </w:rPr>
            </w:pPr>
            <w:r w:rsidRPr="00910E6B">
              <w:rPr>
                <w:rFonts w:cstheme="minorHAnsi"/>
                <w:b/>
                <w:bCs/>
                <w:sz w:val="20"/>
                <w:szCs w:val="20"/>
                <w:lang w:val="en-US" w:eastAsia="id-ID"/>
              </w:rPr>
              <w:t>6</w:t>
            </w:r>
          </w:p>
        </w:tc>
      </w:tr>
      <w:tr w:rsidR="00BF4100" w:rsidRPr="00910E6B" w14:paraId="25A9F834"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0360D8" w14:textId="77777777" w:rsidR="00BF4100" w:rsidRPr="00910E6B" w:rsidRDefault="00BF4100" w:rsidP="003A35E0">
            <w:pPr>
              <w:rPr>
                <w:rFonts w:cstheme="minorHAnsi"/>
                <w:sz w:val="20"/>
                <w:szCs w:val="20"/>
                <w:lang w:val="en-US" w:eastAsia="id-ID"/>
              </w:rPr>
            </w:pPr>
            <w:r w:rsidRPr="00910E6B">
              <w:rPr>
                <w:rFonts w:cstheme="minorHAnsi"/>
                <w:sz w:val="20"/>
                <w:szCs w:val="20"/>
                <w:lang w:eastAsia="id-ID"/>
              </w:rPr>
              <w:t>1</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70CC5" w14:textId="0A326AFE" w:rsidR="00BF4100" w:rsidRPr="00910E6B" w:rsidRDefault="00BF4100" w:rsidP="003A35E0">
            <w:pPr>
              <w:rPr>
                <w:rFonts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A1B44A" w14:textId="31706FB9" w:rsidR="00BF4100" w:rsidRPr="00910E6B" w:rsidRDefault="00BF4100" w:rsidP="003A35E0">
            <w:pPr>
              <w:rPr>
                <w:rFonts w:cstheme="minorHAnsi"/>
                <w:sz w:val="20"/>
                <w:szCs w:val="20"/>
                <w:lang w:val="en-US" w:eastAsia="id-ID"/>
              </w:rPr>
            </w:pPr>
            <w:r w:rsidRPr="00910E6B">
              <w:rPr>
                <w:rFonts w:eastAsia="Calibri" w:cstheme="minorHAnsi"/>
                <w:sz w:val="20"/>
                <w:szCs w:val="20"/>
                <w:lang w:eastAsia="id-ID"/>
              </w:rPr>
              <w:t xml:space="preserve">Penilaian dan Evaluasi Pembelajaran Fisika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E42BD" w14:textId="4805288F"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32DEA" w14:textId="08F1CA06"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5615E"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6153AA1"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E00B" w14:textId="3EDFF403"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7DF09F"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84C973"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30F168" w14:textId="77777777" w:rsidR="00BF4100" w:rsidRPr="00910E6B" w:rsidRDefault="00BF4100" w:rsidP="003A35E0">
            <w:pPr>
              <w:rPr>
                <w:rFonts w:cstheme="minorHAnsi"/>
                <w:sz w:val="20"/>
                <w:szCs w:val="20"/>
                <w:lang w:eastAsia="id-ID"/>
              </w:rPr>
            </w:pPr>
          </w:p>
        </w:tc>
      </w:tr>
      <w:tr w:rsidR="00BF4100" w:rsidRPr="00910E6B" w14:paraId="76AF261D"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94D34" w14:textId="39F4CE63"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2</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39351" w14:textId="573DF315"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12</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775295" w14:textId="417AE632"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 xml:space="preserve">Teori Respon Butir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7F4E6" w14:textId="09BF25D3"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DC12" w14:textId="61479457"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896114"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25DFB22"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780A09" w14:textId="57F24FFA"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5EE70"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391023"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2CD332" w14:textId="77777777" w:rsidR="00BF4100" w:rsidRPr="00910E6B" w:rsidRDefault="00BF4100" w:rsidP="003A35E0">
            <w:pPr>
              <w:rPr>
                <w:rFonts w:cstheme="minorHAnsi"/>
                <w:sz w:val="20"/>
                <w:szCs w:val="20"/>
                <w:lang w:eastAsia="id-ID"/>
              </w:rPr>
            </w:pPr>
          </w:p>
        </w:tc>
      </w:tr>
      <w:tr w:rsidR="00BF4100" w:rsidRPr="00910E6B" w14:paraId="51578467"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0CA7C" w14:textId="7F9E73BE"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3</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4D681" w14:textId="5A5749CE"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13</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C5FC70" w14:textId="13DE999B"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Konstruksi instrumen asessmen pembelajaran Fisika</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722BE8" w14:textId="051ACCB9"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B273E" w14:textId="1212B456"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D45B2"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4597A524"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A729FF" w14:textId="05F30A55"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30642"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3FE05"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05032B" w14:textId="77777777" w:rsidR="00BF4100" w:rsidRPr="00910E6B" w:rsidRDefault="00BF4100" w:rsidP="003A35E0">
            <w:pPr>
              <w:rPr>
                <w:rFonts w:cstheme="minorHAnsi"/>
                <w:sz w:val="20"/>
                <w:szCs w:val="20"/>
                <w:lang w:eastAsia="id-ID"/>
              </w:rPr>
            </w:pPr>
          </w:p>
        </w:tc>
      </w:tr>
      <w:tr w:rsidR="00BF4100" w:rsidRPr="00910E6B" w14:paraId="2F92D186"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BF23" w14:textId="7CCB40AC"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4</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77808" w14:textId="6BA989D7"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14</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44AE56" w14:textId="6F3D2399"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Proyek Teknologi dan Pembelajaran Berbasis IT</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E0F482" w14:textId="702C8A1B"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0DBD9" w14:textId="729CFBD7"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EC54A"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7736DDB"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A4E2D" w14:textId="57E0108E"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5EDD0"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119C2"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65EF1C" w14:textId="77777777" w:rsidR="00BF4100" w:rsidRPr="00910E6B" w:rsidRDefault="00BF4100" w:rsidP="003A35E0">
            <w:pPr>
              <w:rPr>
                <w:rFonts w:cstheme="minorHAnsi"/>
                <w:sz w:val="20"/>
                <w:szCs w:val="20"/>
                <w:lang w:eastAsia="id-ID"/>
              </w:rPr>
            </w:pPr>
          </w:p>
        </w:tc>
      </w:tr>
      <w:tr w:rsidR="00BF4100" w:rsidRPr="00910E6B" w14:paraId="32532E97"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B74CD" w14:textId="1C7D020B"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5</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CBE41" w14:textId="6219DEE3"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15</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3EB9F19" w14:textId="4130D67F"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Pengembangan Piranti Fisika sehari-hari</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379F7" w14:textId="77BB10C9"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AAEA8B" w14:textId="0B765494"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4D353"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A5C08AB"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6915" w14:textId="49E801D5"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CFFC2"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C60A4"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A418AC" w14:textId="77777777" w:rsidR="00BF4100" w:rsidRPr="00910E6B" w:rsidRDefault="00BF4100" w:rsidP="003A35E0">
            <w:pPr>
              <w:rPr>
                <w:rFonts w:cstheme="minorHAnsi"/>
                <w:sz w:val="20"/>
                <w:szCs w:val="20"/>
                <w:lang w:eastAsia="id-ID"/>
              </w:rPr>
            </w:pPr>
          </w:p>
        </w:tc>
      </w:tr>
      <w:tr w:rsidR="00BF4100" w:rsidRPr="00910E6B" w14:paraId="6880E360"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5C76B" w14:textId="02C427B5"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6</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04697" w14:textId="158885F5"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16</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D0C5ED" w14:textId="21EEA016"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Pembelajaran Kebencanaan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460257" w14:textId="5E7FED46"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4BD5E" w14:textId="559773C7"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178FF"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033B8ACF"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8D535" w14:textId="649B37F2"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819F6"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8DCB0"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B7428D" w14:textId="77777777" w:rsidR="00BF4100" w:rsidRPr="00910E6B" w:rsidRDefault="00BF4100" w:rsidP="003A35E0">
            <w:pPr>
              <w:rPr>
                <w:rFonts w:cstheme="minorHAnsi"/>
                <w:sz w:val="20"/>
                <w:szCs w:val="20"/>
                <w:lang w:eastAsia="id-ID"/>
              </w:rPr>
            </w:pPr>
          </w:p>
        </w:tc>
      </w:tr>
      <w:tr w:rsidR="00BF4100" w:rsidRPr="00910E6B" w14:paraId="7E754E84"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D8804" w14:textId="3A33F7B6" w:rsidR="00BF4100" w:rsidRPr="00910E6B" w:rsidRDefault="00BF4100" w:rsidP="003A35E0">
            <w:pPr>
              <w:rPr>
                <w:rFonts w:cstheme="minorHAnsi"/>
                <w:sz w:val="20"/>
                <w:szCs w:val="20"/>
                <w:lang w:val="en-US" w:eastAsia="id-ID"/>
              </w:rPr>
            </w:pPr>
            <w:r w:rsidRPr="00910E6B">
              <w:rPr>
                <w:rFonts w:cstheme="minorHAnsi"/>
                <w:sz w:val="20"/>
                <w:szCs w:val="20"/>
                <w:lang w:val="en-US" w:eastAsia="id-ID"/>
              </w:rPr>
              <w:t>7</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8093A" w14:textId="3187B32A" w:rsidR="00BF4100" w:rsidRPr="00910E6B" w:rsidRDefault="00BF4100" w:rsidP="003A35E0">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w:t>
            </w:r>
            <w:r w:rsidR="005C59F1" w:rsidRPr="00910E6B">
              <w:rPr>
                <w:rFonts w:eastAsia="Calibri" w:cstheme="minorHAnsi"/>
                <w:sz w:val="20"/>
                <w:szCs w:val="20"/>
                <w:lang w:val="en-US" w:eastAsia="id-ID"/>
              </w:rPr>
              <w:t>P</w:t>
            </w:r>
            <w:r w:rsidRPr="00910E6B">
              <w:rPr>
                <w:rFonts w:eastAsia="Calibri" w:cstheme="minorHAnsi"/>
                <w:sz w:val="20"/>
                <w:szCs w:val="20"/>
                <w:lang w:eastAsia="id-ID"/>
              </w:rPr>
              <w:t>8</w:t>
            </w:r>
            <w:r w:rsidR="005C59F1" w:rsidRPr="00910E6B">
              <w:rPr>
                <w:rFonts w:eastAsia="Calibri" w:cstheme="minorHAnsi"/>
                <w:sz w:val="20"/>
                <w:szCs w:val="20"/>
                <w:lang w:val="en-US" w:eastAsia="id-ID"/>
              </w:rPr>
              <w:t>2</w:t>
            </w:r>
            <w:r w:rsidRPr="00910E6B">
              <w:rPr>
                <w:rFonts w:eastAsia="Calibri" w:cstheme="minorHAnsi"/>
                <w:sz w:val="20"/>
                <w:szCs w:val="20"/>
                <w:lang w:val="en-US" w:eastAsia="id-ID"/>
              </w:rPr>
              <w:t>17</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FB6AEA4" w14:textId="0385AAC4" w:rsidR="00BF4100" w:rsidRPr="00910E6B" w:rsidRDefault="00BF4100" w:rsidP="003A35E0">
            <w:pPr>
              <w:rPr>
                <w:rFonts w:eastAsia="Calibri" w:cstheme="minorHAnsi"/>
                <w:sz w:val="20"/>
                <w:szCs w:val="20"/>
                <w:lang w:eastAsia="id-ID"/>
              </w:rPr>
            </w:pPr>
            <w:r w:rsidRPr="00910E6B">
              <w:rPr>
                <w:rFonts w:eastAsia="Calibri" w:cstheme="minorHAnsi"/>
                <w:sz w:val="20"/>
                <w:szCs w:val="20"/>
                <w:lang w:eastAsia="id-ID"/>
              </w:rPr>
              <w:t>Pengembangan Perangkat Pembelajaran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6A8BC" w14:textId="6CBE72D0"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4285C" w14:textId="2E41741C"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3933" w14:textId="77777777" w:rsidR="00BF4100" w:rsidRPr="00910E6B" w:rsidRDefault="00BF4100" w:rsidP="003A35E0">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CE822F6" w14:textId="77777777" w:rsidR="00BF4100" w:rsidRPr="00910E6B" w:rsidRDefault="00BF4100" w:rsidP="003A35E0">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1EB25" w14:textId="31BE2A83" w:rsidR="00BF4100" w:rsidRPr="00910E6B" w:rsidRDefault="00BF4100" w:rsidP="003A35E0">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6B1A0" w14:textId="77777777" w:rsidR="00BF4100" w:rsidRPr="00910E6B" w:rsidRDefault="00BF4100" w:rsidP="003A35E0">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91008" w14:textId="77777777" w:rsidR="00BF4100" w:rsidRPr="00910E6B" w:rsidRDefault="00BF4100" w:rsidP="003A35E0">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B8D2A1" w14:textId="77777777" w:rsidR="00BF4100" w:rsidRPr="00910E6B" w:rsidRDefault="00BF4100" w:rsidP="003A35E0">
            <w:pPr>
              <w:rPr>
                <w:rFonts w:cstheme="minorHAnsi"/>
                <w:sz w:val="20"/>
                <w:szCs w:val="20"/>
                <w:lang w:eastAsia="id-ID"/>
              </w:rPr>
            </w:pPr>
          </w:p>
        </w:tc>
      </w:tr>
      <w:tr w:rsidR="005C59F1" w:rsidRPr="00910E6B" w14:paraId="3AA61678"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39911" w14:textId="466FD2B7"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8</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3E12B" w14:textId="3DF11DB6"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IP</w:t>
            </w:r>
            <w:r w:rsidRPr="00910E6B">
              <w:rPr>
                <w:rFonts w:eastAsia="Calibri" w:cstheme="minorHAnsi"/>
                <w:sz w:val="20"/>
                <w:szCs w:val="20"/>
                <w:lang w:eastAsia="id-ID"/>
              </w:rPr>
              <w:t>8</w:t>
            </w:r>
            <w:r w:rsidRPr="00910E6B">
              <w:rPr>
                <w:rFonts w:eastAsia="Calibri" w:cstheme="minorHAnsi"/>
                <w:sz w:val="20"/>
                <w:szCs w:val="20"/>
                <w:lang w:val="en-US" w:eastAsia="id-ID"/>
              </w:rPr>
              <w:t>218</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51E6BE" w14:textId="72B07C51"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 xml:space="preserve">Fisika Material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DE2BD" w14:textId="50CDE944"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02CB9" w14:textId="508F1E75"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9AAA"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5FBA1D22"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C9618" w14:textId="262154A3"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6CA0B" w14:textId="6BE0FC80"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1F219" w14:textId="77777777" w:rsidR="005C59F1" w:rsidRPr="00910E6B" w:rsidRDefault="005C59F1" w:rsidP="005C59F1">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5C17B5B" w14:textId="77777777" w:rsidR="005C59F1" w:rsidRPr="00910E6B" w:rsidRDefault="005C59F1" w:rsidP="005C59F1">
            <w:pPr>
              <w:rPr>
                <w:rFonts w:cstheme="minorHAnsi"/>
                <w:sz w:val="20"/>
                <w:szCs w:val="20"/>
                <w:lang w:eastAsia="id-ID"/>
              </w:rPr>
            </w:pPr>
          </w:p>
        </w:tc>
      </w:tr>
      <w:tr w:rsidR="005C59F1" w:rsidRPr="00910E6B" w14:paraId="207AFDC6" w14:textId="77777777" w:rsidTr="00386338">
        <w:trPr>
          <w:trHeight w:val="22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03B3A" w14:textId="09F50C7B" w:rsidR="005C59F1" w:rsidRPr="00910E6B" w:rsidRDefault="005C59F1" w:rsidP="005C59F1">
            <w:pPr>
              <w:rPr>
                <w:rFonts w:cstheme="minorHAnsi"/>
                <w:sz w:val="20"/>
                <w:szCs w:val="20"/>
                <w:lang w:eastAsia="id-ID"/>
              </w:rPr>
            </w:pPr>
            <w:r w:rsidRPr="00910E6B">
              <w:rPr>
                <w:rFonts w:cstheme="minorHAnsi"/>
                <w:sz w:val="20"/>
                <w:szCs w:val="20"/>
                <w:lang w:val="en-US" w:eastAsia="id-ID"/>
              </w:rPr>
              <w:t>9</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CEFB9" w14:textId="574FF61D"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IP</w:t>
            </w:r>
            <w:r w:rsidRPr="00910E6B">
              <w:rPr>
                <w:rFonts w:eastAsia="Calibri" w:cstheme="minorHAnsi"/>
                <w:sz w:val="20"/>
                <w:szCs w:val="20"/>
                <w:lang w:eastAsia="id-ID"/>
              </w:rPr>
              <w:t>8</w:t>
            </w:r>
            <w:r w:rsidRPr="00910E6B">
              <w:rPr>
                <w:rFonts w:eastAsia="Calibri" w:cstheme="minorHAnsi"/>
                <w:sz w:val="20"/>
                <w:szCs w:val="20"/>
                <w:lang w:val="en-US" w:eastAsia="id-ID"/>
              </w:rPr>
              <w:t>219</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0542E8" w14:textId="779E2B6E"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 xml:space="preserve">Optika dan fotonika </w:t>
            </w:r>
            <w:bookmarkStart w:id="2" w:name="_GoBack"/>
            <w:bookmarkEnd w:id="2"/>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488AF" w14:textId="067AA894"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C8993" w14:textId="1D904EDD"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6AABD"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6DA0E26F"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BAAFE" w14:textId="67B8AEF4"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7BB70D" w14:textId="3143BD2D"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2A5354" w14:textId="77777777" w:rsidR="005C59F1" w:rsidRPr="00910E6B" w:rsidRDefault="005C59F1" w:rsidP="005C59F1">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CB7CAE" w14:textId="77777777" w:rsidR="005C59F1" w:rsidRPr="00910E6B" w:rsidRDefault="005C59F1" w:rsidP="005C59F1">
            <w:pPr>
              <w:rPr>
                <w:rFonts w:cstheme="minorHAnsi"/>
                <w:sz w:val="20"/>
                <w:szCs w:val="20"/>
                <w:lang w:eastAsia="id-ID"/>
              </w:rPr>
            </w:pPr>
          </w:p>
        </w:tc>
      </w:tr>
      <w:tr w:rsidR="005C59F1" w:rsidRPr="00910E6B" w14:paraId="21F4C9BB"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4DF891" w14:textId="7D5580E7"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10</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5C504" w14:textId="20854985"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IP</w:t>
            </w:r>
            <w:r w:rsidRPr="00910E6B">
              <w:rPr>
                <w:rFonts w:eastAsia="Calibri" w:cstheme="minorHAnsi"/>
                <w:sz w:val="20"/>
                <w:szCs w:val="20"/>
                <w:lang w:eastAsia="id-ID"/>
              </w:rPr>
              <w:t>8</w:t>
            </w:r>
            <w:r w:rsidRPr="00910E6B">
              <w:rPr>
                <w:rFonts w:eastAsia="Calibri" w:cstheme="minorHAnsi"/>
                <w:sz w:val="20"/>
                <w:szCs w:val="20"/>
                <w:lang w:val="en-US" w:eastAsia="id-ID"/>
              </w:rPr>
              <w:t>220</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A40B56" w14:textId="44C4B027" w:rsidR="005C59F1" w:rsidRPr="00910E6B" w:rsidRDefault="005C59F1" w:rsidP="005C59F1">
            <w:pPr>
              <w:rPr>
                <w:rFonts w:cstheme="minorHAnsi"/>
                <w:sz w:val="20"/>
                <w:szCs w:val="20"/>
                <w:lang w:val="en-US" w:eastAsia="id-ID"/>
              </w:rPr>
            </w:pPr>
            <w:r w:rsidRPr="00910E6B">
              <w:rPr>
                <w:rFonts w:eastAsia="Calibri" w:cstheme="minorHAnsi"/>
                <w:sz w:val="20"/>
                <w:szCs w:val="20"/>
                <w:lang w:eastAsia="id-ID"/>
              </w:rPr>
              <w:t xml:space="preserve">Fisika Komputasi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3B6C3" w14:textId="2AA1E532"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72C7C" w14:textId="442E3E64"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925C21"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35E5119D"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193A5" w14:textId="331CBA42"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F216" w14:textId="0EBD38CC"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92B54" w14:textId="77777777" w:rsidR="005C59F1" w:rsidRPr="00910E6B" w:rsidRDefault="005C59F1" w:rsidP="005C59F1">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0020BC" w14:textId="77777777" w:rsidR="005C59F1" w:rsidRPr="00910E6B" w:rsidRDefault="005C59F1" w:rsidP="005C59F1">
            <w:pPr>
              <w:rPr>
                <w:rFonts w:cstheme="minorHAnsi"/>
                <w:sz w:val="20"/>
                <w:szCs w:val="20"/>
                <w:lang w:eastAsia="id-ID"/>
              </w:rPr>
            </w:pPr>
          </w:p>
        </w:tc>
      </w:tr>
      <w:tr w:rsidR="005C59F1" w:rsidRPr="00910E6B" w14:paraId="5988CDEF"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5DA26E" w14:textId="108B8180"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11</w:t>
            </w:r>
          </w:p>
        </w:tc>
        <w:tc>
          <w:tcPr>
            <w:tcW w:w="10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D545E" w14:textId="378D87DB" w:rsidR="005C59F1" w:rsidRPr="00910E6B" w:rsidRDefault="005C59F1" w:rsidP="005C59F1">
            <w:pPr>
              <w:rPr>
                <w:rFonts w:eastAsia="Calibri" w:cstheme="minorHAnsi"/>
                <w:sz w:val="20"/>
                <w:szCs w:val="20"/>
                <w:lang w:val="en-US" w:eastAsia="id-ID"/>
              </w:rPr>
            </w:pPr>
            <w:r w:rsidRPr="00910E6B">
              <w:rPr>
                <w:rFonts w:eastAsia="Calibri" w:cstheme="minorHAnsi"/>
                <w:sz w:val="20"/>
                <w:szCs w:val="20"/>
                <w:lang w:eastAsia="id-ID"/>
              </w:rPr>
              <w:t>F</w:t>
            </w:r>
            <w:r w:rsidRPr="00910E6B">
              <w:rPr>
                <w:rFonts w:eastAsia="Calibri" w:cstheme="minorHAnsi"/>
                <w:sz w:val="20"/>
                <w:szCs w:val="20"/>
                <w:lang w:val="en-US" w:eastAsia="id-ID"/>
              </w:rPr>
              <w:t>IP</w:t>
            </w:r>
            <w:r w:rsidRPr="00910E6B">
              <w:rPr>
                <w:rFonts w:eastAsia="Calibri" w:cstheme="minorHAnsi"/>
                <w:sz w:val="20"/>
                <w:szCs w:val="20"/>
                <w:lang w:eastAsia="id-ID"/>
              </w:rPr>
              <w:t>8</w:t>
            </w:r>
            <w:r w:rsidRPr="00910E6B">
              <w:rPr>
                <w:rFonts w:eastAsia="Calibri" w:cstheme="minorHAnsi"/>
                <w:sz w:val="20"/>
                <w:szCs w:val="20"/>
                <w:lang w:val="en-US" w:eastAsia="id-ID"/>
              </w:rPr>
              <w:t>221</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0A5E1C" w14:textId="39C4CDDE" w:rsidR="005C59F1" w:rsidRPr="00910E6B" w:rsidRDefault="005C59F1" w:rsidP="005C59F1">
            <w:pPr>
              <w:rPr>
                <w:rFonts w:eastAsia="Calibri" w:cstheme="minorHAnsi"/>
                <w:sz w:val="20"/>
                <w:szCs w:val="20"/>
                <w:lang w:val="en-US" w:eastAsia="id-ID"/>
              </w:rPr>
            </w:pPr>
            <w:r w:rsidRPr="00910E6B">
              <w:rPr>
                <w:rFonts w:eastAsia="Calibri" w:cstheme="minorHAnsi"/>
                <w:sz w:val="20"/>
                <w:szCs w:val="20"/>
                <w:lang w:eastAsia="id-ID"/>
              </w:rPr>
              <w:t>Fisika Medis</w:t>
            </w:r>
            <w:r w:rsidRPr="00910E6B">
              <w:rPr>
                <w:rFonts w:eastAsia="Calibri" w:cstheme="minorHAnsi"/>
                <w:sz w:val="20"/>
                <w:szCs w:val="20"/>
                <w:lang w:val="en-US" w:eastAsia="id-ID"/>
              </w:rPr>
              <w:t xml:space="preserve"> </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92858" w14:textId="1FE2882E"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1DAAE8" w14:textId="3D1C4E75"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278B3"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Pr>
          <w:p w14:paraId="1F4D2C84"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19459" w14:textId="702233DD" w:rsidR="005C59F1" w:rsidRPr="00910E6B" w:rsidRDefault="005C59F1" w:rsidP="005C59F1">
            <w:pPr>
              <w:jc w:val="center"/>
              <w:rPr>
                <w:rFonts w:cstheme="minorHAnsi"/>
                <w:sz w:val="20"/>
                <w:szCs w:val="20"/>
                <w:lang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516B7" w14:textId="0C38AE99"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53209" w14:textId="77777777" w:rsidR="005C59F1" w:rsidRPr="00910E6B" w:rsidRDefault="005C59F1" w:rsidP="005C59F1">
            <w:pPr>
              <w:jc w:val="center"/>
              <w:rPr>
                <w:rFonts w:cstheme="minorHAnsi"/>
                <w:sz w:val="20"/>
                <w:szCs w:val="20"/>
                <w:lang w:eastAsia="id-ID"/>
              </w:rPr>
            </w:pP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D6F04" w14:textId="77777777" w:rsidR="005C59F1" w:rsidRPr="00910E6B" w:rsidRDefault="005C59F1" w:rsidP="005C59F1">
            <w:pPr>
              <w:rPr>
                <w:rFonts w:cstheme="minorHAnsi"/>
                <w:sz w:val="20"/>
                <w:szCs w:val="20"/>
                <w:lang w:eastAsia="id-ID"/>
              </w:rPr>
            </w:pPr>
          </w:p>
        </w:tc>
      </w:tr>
      <w:tr w:rsidR="00FC6CFC" w:rsidRPr="00910E6B" w14:paraId="6102E784"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6CA79C" w14:textId="77777777" w:rsidR="00FC6CFC" w:rsidRPr="00910E6B" w:rsidRDefault="00FC6CFC" w:rsidP="005C59F1">
            <w:pPr>
              <w:jc w:val="center"/>
              <w:rPr>
                <w:rFonts w:cstheme="minorHAnsi"/>
                <w:b/>
                <w:sz w:val="20"/>
                <w:szCs w:val="20"/>
                <w:lang w:val="en-US" w:eastAsia="id-ID"/>
              </w:rPr>
            </w:pPr>
            <w:r w:rsidRPr="00910E6B">
              <w:rPr>
                <w:rFonts w:cstheme="minorHAnsi"/>
                <w:b/>
                <w:sz w:val="20"/>
                <w:szCs w:val="20"/>
                <w:lang w:eastAsia="id-ID"/>
              </w:rPr>
              <w:t>TOTAL SKS YANG WAJIB DIAMBIL</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6CD29" w14:textId="77777777" w:rsidR="00FC6CFC" w:rsidRPr="00910E6B" w:rsidRDefault="00FC6CFC" w:rsidP="005C59F1">
            <w:pPr>
              <w:jc w:val="center"/>
              <w:rPr>
                <w:rFonts w:cstheme="minorHAnsi"/>
                <w:b/>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96E4B" w14:textId="77777777" w:rsidR="00FC6CFC" w:rsidRPr="00910E6B" w:rsidRDefault="00FC6CFC" w:rsidP="005C59F1">
            <w:pPr>
              <w:jc w:val="center"/>
              <w:rPr>
                <w:rFonts w:cstheme="minorHAnsi"/>
                <w:b/>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690944" w14:textId="77777777" w:rsidR="00FC6CFC" w:rsidRPr="00910E6B" w:rsidRDefault="00FC6CFC" w:rsidP="005C59F1">
            <w:pPr>
              <w:jc w:val="center"/>
              <w:rPr>
                <w:rFonts w:cstheme="minorHAnsi"/>
                <w:b/>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3D953D43" w14:textId="3C0F1416" w:rsidR="00FC6CFC" w:rsidRPr="00910E6B" w:rsidRDefault="00FC6CFC" w:rsidP="005C59F1">
            <w:pPr>
              <w:jc w:val="center"/>
              <w:rPr>
                <w:rFonts w:cstheme="minorHAnsi"/>
                <w:b/>
                <w:sz w:val="20"/>
                <w:szCs w:val="20"/>
                <w:lang w:val="en-US" w:eastAsia="id-ID"/>
              </w:rPr>
            </w:pPr>
            <w:r w:rsidRPr="00910E6B">
              <w:rPr>
                <w:rFonts w:cstheme="minorHAnsi"/>
                <w:b/>
                <w:sz w:val="20"/>
                <w:szCs w:val="20"/>
                <w:lang w:eastAsia="id-ID"/>
              </w:rPr>
              <w:t>1</w:t>
            </w:r>
            <w:r w:rsidRPr="00910E6B">
              <w:rPr>
                <w:rFonts w:cstheme="minorHAnsi"/>
                <w:b/>
                <w:sz w:val="20"/>
                <w:szCs w:val="20"/>
                <w:lang w:val="en-US" w:eastAsia="id-ID"/>
              </w:rPr>
              <w:t>6</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F8BA" w14:textId="2B093BD5"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15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61B2B0" w14:textId="3B040C74"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0EFD8" w14:textId="77777777" w:rsidR="00FC6CFC" w:rsidRPr="00910E6B" w:rsidRDefault="00FC6CFC" w:rsidP="005C59F1">
            <w:pPr>
              <w:jc w:val="center"/>
              <w:rPr>
                <w:rFonts w:cstheme="minorHAnsi"/>
                <w:b/>
                <w:sz w:val="20"/>
                <w:szCs w:val="20"/>
                <w:lang w:val="en-US" w:eastAsia="id-ID"/>
              </w:rPr>
            </w:pPr>
            <w:r w:rsidRPr="00910E6B">
              <w:rPr>
                <w:rFonts w:cstheme="minorHAnsi"/>
                <w:b/>
                <w:sz w:val="20"/>
                <w:szCs w:val="20"/>
                <w:lang w:eastAsia="id-ID"/>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DE624" w14:textId="6CDB8B1A" w:rsidR="00FC6CFC" w:rsidRPr="00910E6B" w:rsidRDefault="00FC6CFC" w:rsidP="005C59F1">
            <w:pPr>
              <w:jc w:val="center"/>
              <w:rPr>
                <w:rFonts w:cstheme="minorHAnsi"/>
                <w:b/>
                <w:sz w:val="20"/>
                <w:szCs w:val="20"/>
                <w:lang w:val="en-US" w:eastAsia="id-ID"/>
              </w:rPr>
            </w:pPr>
            <w:r w:rsidRPr="00910E6B">
              <w:rPr>
                <w:rFonts w:cstheme="minorHAnsi"/>
                <w:b/>
                <w:sz w:val="20"/>
                <w:szCs w:val="20"/>
                <w:lang w:eastAsia="id-ID"/>
              </w:rPr>
              <w:t>3</w:t>
            </w:r>
            <w:r w:rsidRPr="00910E6B">
              <w:rPr>
                <w:rFonts w:cstheme="minorHAnsi"/>
                <w:b/>
                <w:sz w:val="20"/>
                <w:szCs w:val="20"/>
                <w:lang w:val="en-US" w:eastAsia="id-ID"/>
              </w:rPr>
              <w:t>9</w:t>
            </w:r>
          </w:p>
        </w:tc>
      </w:tr>
      <w:tr w:rsidR="00FC6CFC" w:rsidRPr="00910E6B" w14:paraId="3CFF62DF" w14:textId="77777777" w:rsidTr="00386338">
        <w:tc>
          <w:tcPr>
            <w:tcW w:w="634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4AC791" w14:textId="2B09D0C4" w:rsidR="00FC6CFC" w:rsidRPr="00910E6B" w:rsidRDefault="00FC6CFC" w:rsidP="00FC6CFC">
            <w:pPr>
              <w:pStyle w:val="ListParagraph"/>
              <w:numPr>
                <w:ilvl w:val="0"/>
                <w:numId w:val="2"/>
              </w:numPr>
              <w:ind w:left="426" w:hanging="426"/>
              <w:rPr>
                <w:rFonts w:cstheme="minorHAnsi"/>
                <w:sz w:val="20"/>
                <w:szCs w:val="20"/>
                <w:lang w:eastAsia="id-ID"/>
              </w:rPr>
            </w:pPr>
            <w:r w:rsidRPr="00910E6B">
              <w:rPr>
                <w:rFonts w:cstheme="minorHAnsi"/>
                <w:b/>
                <w:sz w:val="20"/>
                <w:szCs w:val="20"/>
                <w:lang w:eastAsia="id-ID"/>
              </w:rPr>
              <w:t>MATA KULIAH KEMAMPUAN KEAHLIAN  TAMBAHAN***)</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70C2C" w14:textId="77777777" w:rsidR="00FC6CFC" w:rsidRPr="00910E6B" w:rsidRDefault="00FC6CFC" w:rsidP="005C59F1">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ACF9F" w14:textId="77777777" w:rsidR="00FC6CFC" w:rsidRPr="00910E6B" w:rsidRDefault="00FC6CFC"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3FBE639" w14:textId="77777777" w:rsidR="00FC6CFC" w:rsidRPr="00910E6B" w:rsidRDefault="00FC6CFC"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1BBDBEB" w14:textId="77777777" w:rsidR="00FC6CFC" w:rsidRPr="00910E6B" w:rsidRDefault="00FC6CFC" w:rsidP="005C59F1">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F09D96" w14:textId="77777777" w:rsidR="00FC6CFC" w:rsidRPr="00910E6B" w:rsidRDefault="00FC6CFC"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DA6DD1" w14:textId="77777777" w:rsidR="00FC6CFC" w:rsidRPr="00910E6B" w:rsidRDefault="00FC6CFC" w:rsidP="005C59F1">
            <w:pPr>
              <w:jc w:val="center"/>
              <w:rPr>
                <w:rFonts w:cstheme="minorHAnsi"/>
                <w:b/>
                <w:sz w:val="20"/>
                <w:szCs w:val="20"/>
                <w:lang w:eastAsia="id-ID"/>
              </w:rPr>
            </w:pPr>
          </w:p>
        </w:tc>
        <w:tc>
          <w:tcPr>
            <w:tcW w:w="992" w:type="dxa"/>
            <w:vMerge w:val="restart"/>
            <w:tcBorders>
              <w:top w:val="single" w:sz="4" w:space="0" w:color="000000" w:themeColor="text1"/>
              <w:left w:val="single" w:sz="4" w:space="0" w:color="000000" w:themeColor="text1"/>
              <w:right w:val="single" w:sz="4" w:space="0" w:color="000000" w:themeColor="text1"/>
            </w:tcBorders>
          </w:tcPr>
          <w:p w14:paraId="09B3BB1A" w14:textId="77777777" w:rsidR="00FC6CFC" w:rsidRPr="00910E6B" w:rsidRDefault="00FC6CFC" w:rsidP="005C59F1">
            <w:pPr>
              <w:jc w:val="center"/>
              <w:rPr>
                <w:rFonts w:cstheme="minorHAnsi"/>
                <w:b/>
                <w:sz w:val="20"/>
                <w:szCs w:val="20"/>
                <w:lang w:eastAsia="id-ID"/>
              </w:rPr>
            </w:pPr>
          </w:p>
          <w:p w14:paraId="4F1D958F" w14:textId="12B1BD54"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0-4</w:t>
            </w:r>
          </w:p>
        </w:tc>
      </w:tr>
      <w:tr w:rsidR="005C59F1" w:rsidRPr="00910E6B" w14:paraId="47081B7C"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0C946" w14:textId="77777777" w:rsidR="005C59F1" w:rsidRPr="00910E6B" w:rsidRDefault="005C59F1" w:rsidP="005C59F1">
            <w:pPr>
              <w:rPr>
                <w:rFonts w:cstheme="minorHAnsi"/>
                <w:sz w:val="20"/>
                <w:szCs w:val="20"/>
                <w:lang w:val="en-US" w:eastAsia="id-ID"/>
              </w:rPr>
            </w:pPr>
            <w:r w:rsidRPr="00910E6B">
              <w:rPr>
                <w:rFonts w:cstheme="minorHAnsi"/>
                <w:sz w:val="20"/>
                <w:szCs w:val="20"/>
                <w:lang w:eastAsia="id-ID"/>
              </w:rPr>
              <w:t>1</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6481C" w14:textId="10140818" w:rsidR="005C59F1" w:rsidRPr="00910E6B" w:rsidRDefault="00D21283" w:rsidP="005C59F1">
            <w:pPr>
              <w:rPr>
                <w:rFonts w:cstheme="minorHAnsi"/>
                <w:sz w:val="20"/>
                <w:szCs w:val="20"/>
                <w:lang w:val="en-US" w:eastAsia="id-ID"/>
              </w:rPr>
            </w:pPr>
            <w:r>
              <w:rPr>
                <w:rFonts w:cstheme="minorHAnsi"/>
                <w:sz w:val="20"/>
                <w:szCs w:val="20"/>
                <w:lang w:val="en-US" w:eastAsia="id-ID"/>
              </w:rPr>
              <w:t>MDK6203</w:t>
            </w: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F95786" w14:textId="59F9C0C5"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Manajemen Pendidikan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FAB77" w14:textId="77777777"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1AA68" w14:textId="77777777" w:rsidR="005C59F1" w:rsidRPr="00910E6B" w:rsidRDefault="005C59F1" w:rsidP="005C59F1">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317C6" w14:textId="77777777" w:rsidR="005C59F1" w:rsidRPr="00910E6B" w:rsidRDefault="005C59F1" w:rsidP="005C59F1">
            <w:pPr>
              <w:jc w:val="center"/>
              <w:rPr>
                <w:rFonts w:cstheme="minorHAnsi"/>
                <w:sz w:val="20"/>
                <w:szCs w:val="20"/>
                <w:lang w:val="en-US"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4163BF0D" w14:textId="77777777" w:rsidR="005C59F1" w:rsidRPr="00910E6B" w:rsidRDefault="005C59F1" w:rsidP="005C59F1">
            <w:pPr>
              <w:jc w:val="center"/>
              <w:rPr>
                <w:rFonts w:cstheme="minorHAnsi"/>
                <w:sz w:val="20"/>
                <w:szCs w:val="20"/>
                <w:lang w:val="en-US"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A53170" w14:textId="4FACC0DF"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6655C1" w14:textId="77777777" w:rsidR="005C59F1" w:rsidRPr="00910E6B" w:rsidRDefault="005C59F1" w:rsidP="005C59F1">
            <w:pPr>
              <w:jc w:val="center"/>
              <w:rPr>
                <w:rFonts w:cstheme="minorHAnsi"/>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48C34" w14:textId="77777777" w:rsidR="005C59F1" w:rsidRPr="00910E6B" w:rsidRDefault="005C59F1" w:rsidP="005C59F1">
            <w:pPr>
              <w:rPr>
                <w:rFonts w:cstheme="minorHAnsi"/>
                <w:b/>
                <w:sz w:val="20"/>
                <w:szCs w:val="20"/>
                <w:lang w:eastAsia="id-ID"/>
              </w:rPr>
            </w:pPr>
          </w:p>
        </w:tc>
        <w:tc>
          <w:tcPr>
            <w:tcW w:w="992" w:type="dxa"/>
            <w:vMerge/>
            <w:tcBorders>
              <w:left w:val="single" w:sz="4" w:space="0" w:color="000000" w:themeColor="text1"/>
              <w:right w:val="single" w:sz="4" w:space="0" w:color="000000" w:themeColor="text1"/>
            </w:tcBorders>
            <w:vAlign w:val="center"/>
          </w:tcPr>
          <w:p w14:paraId="7EB37E7A" w14:textId="77777777" w:rsidR="005C59F1" w:rsidRPr="00910E6B" w:rsidRDefault="005C59F1" w:rsidP="005C59F1">
            <w:pPr>
              <w:jc w:val="center"/>
              <w:rPr>
                <w:rFonts w:cstheme="minorHAnsi"/>
                <w:b/>
                <w:sz w:val="20"/>
                <w:szCs w:val="20"/>
                <w:lang w:val="en-US" w:eastAsia="id-ID"/>
              </w:rPr>
            </w:pPr>
          </w:p>
        </w:tc>
      </w:tr>
      <w:tr w:rsidR="005C59F1" w:rsidRPr="00910E6B" w14:paraId="0F607C95" w14:textId="77777777" w:rsidTr="00386338">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1345FB" w14:textId="77777777" w:rsidR="005C59F1" w:rsidRPr="00910E6B" w:rsidRDefault="005C59F1" w:rsidP="005C59F1">
            <w:pPr>
              <w:rPr>
                <w:rFonts w:cstheme="minorHAnsi"/>
                <w:sz w:val="20"/>
                <w:szCs w:val="20"/>
                <w:lang w:val="en-US" w:eastAsia="id-ID"/>
              </w:rPr>
            </w:pPr>
            <w:r w:rsidRPr="00910E6B">
              <w:rPr>
                <w:rFonts w:cstheme="minorHAnsi"/>
                <w:sz w:val="20"/>
                <w:szCs w:val="20"/>
                <w:lang w:eastAsia="id-ID"/>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0712C" w14:textId="566BA865" w:rsidR="005C59F1" w:rsidRPr="00910E6B" w:rsidRDefault="00D21283" w:rsidP="005C59F1">
            <w:pPr>
              <w:rPr>
                <w:rFonts w:cstheme="minorHAnsi"/>
                <w:sz w:val="20"/>
                <w:szCs w:val="20"/>
                <w:lang w:val="en-US" w:eastAsia="id-ID"/>
              </w:rPr>
            </w:pPr>
            <w:r>
              <w:rPr>
                <w:rFonts w:cstheme="minorHAnsi"/>
                <w:sz w:val="20"/>
                <w:szCs w:val="20"/>
                <w:lang w:val="en-US" w:eastAsia="id-ID"/>
              </w:rPr>
              <w:t>PTP6201</w:t>
            </w: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2674B" w14:textId="0D5E7B0B"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Tekonologi P</w:t>
            </w:r>
            <w:r w:rsidR="00AE413A">
              <w:rPr>
                <w:rFonts w:cstheme="minorHAnsi"/>
                <w:sz w:val="20"/>
                <w:szCs w:val="20"/>
                <w:lang w:val="en-US" w:eastAsia="id-ID"/>
              </w:rPr>
              <w:t>e</w:t>
            </w:r>
            <w:r w:rsidRPr="00910E6B">
              <w:rPr>
                <w:rFonts w:cstheme="minorHAnsi"/>
                <w:sz w:val="20"/>
                <w:szCs w:val="20"/>
                <w:lang w:val="en-US" w:eastAsia="id-ID"/>
              </w:rPr>
              <w:t>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19EEE"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B05DF" w14:textId="77777777" w:rsidR="005C59F1" w:rsidRPr="00910E6B" w:rsidRDefault="005C59F1" w:rsidP="005C59F1">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0D2E21"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CAF73F8"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00AB9E" w14:textId="317003D2"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C47A8E"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E6F3B" w14:textId="77777777" w:rsidR="005C59F1" w:rsidRPr="00910E6B" w:rsidRDefault="005C59F1" w:rsidP="005C59F1">
            <w:pPr>
              <w:rPr>
                <w:rFonts w:cstheme="minorHAnsi"/>
                <w:b/>
                <w:sz w:val="20"/>
                <w:szCs w:val="20"/>
                <w:lang w:eastAsia="id-ID"/>
              </w:rPr>
            </w:pPr>
          </w:p>
        </w:tc>
        <w:tc>
          <w:tcPr>
            <w:tcW w:w="992" w:type="dxa"/>
            <w:vMerge/>
            <w:tcBorders>
              <w:left w:val="single" w:sz="4" w:space="0" w:color="000000" w:themeColor="text1"/>
              <w:right w:val="single" w:sz="4" w:space="0" w:color="000000" w:themeColor="text1"/>
            </w:tcBorders>
            <w:vAlign w:val="center"/>
          </w:tcPr>
          <w:p w14:paraId="631DF583" w14:textId="77777777" w:rsidR="005C59F1" w:rsidRPr="00910E6B" w:rsidRDefault="005C59F1" w:rsidP="005C59F1">
            <w:pPr>
              <w:jc w:val="center"/>
              <w:rPr>
                <w:rFonts w:cstheme="minorHAnsi"/>
                <w:b/>
                <w:sz w:val="20"/>
                <w:szCs w:val="20"/>
                <w:lang w:eastAsia="id-ID"/>
              </w:rPr>
            </w:pPr>
          </w:p>
        </w:tc>
      </w:tr>
      <w:tr w:rsidR="005C59F1" w:rsidRPr="00910E6B" w14:paraId="4FD7DAA6" w14:textId="77777777" w:rsidTr="00386338">
        <w:trPr>
          <w:trHeight w:val="377"/>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81961" w14:textId="77777777" w:rsidR="005C59F1" w:rsidRPr="00910E6B" w:rsidRDefault="005C59F1" w:rsidP="005C59F1">
            <w:pPr>
              <w:rPr>
                <w:rFonts w:cstheme="minorHAnsi"/>
                <w:sz w:val="20"/>
                <w:szCs w:val="20"/>
                <w:lang w:val="en-US" w:eastAsia="id-ID"/>
              </w:rPr>
            </w:pP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124905" w14:textId="77777777" w:rsidR="005C59F1" w:rsidRPr="00910E6B" w:rsidRDefault="005C59F1" w:rsidP="005C59F1">
            <w:pPr>
              <w:rPr>
                <w:rFonts w:cstheme="minorHAnsi"/>
                <w:sz w:val="20"/>
                <w:szCs w:val="20"/>
                <w:lang w:val="en-US" w:eastAsia="id-ID"/>
              </w:rPr>
            </w:pP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83A28" w14:textId="77777777" w:rsidR="005C59F1" w:rsidRPr="00910E6B" w:rsidRDefault="005C59F1" w:rsidP="005C59F1">
            <w:pPr>
              <w:rPr>
                <w:rFonts w:cstheme="minorHAnsi"/>
                <w:sz w:val="20"/>
                <w:szCs w:val="20"/>
                <w:lang w:val="en-US" w:eastAsia="id-ID"/>
              </w:rPr>
            </w:pP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BD564"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63466" w14:textId="77777777" w:rsidR="005C59F1" w:rsidRPr="00910E6B" w:rsidRDefault="005C59F1" w:rsidP="005C59F1">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E314"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54F84EAE"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EF4FF0" w14:textId="77777777" w:rsidR="005C59F1" w:rsidRPr="00910E6B" w:rsidRDefault="005C59F1" w:rsidP="005C59F1">
            <w:pPr>
              <w:jc w:val="center"/>
              <w:rPr>
                <w:rFonts w:cstheme="minorHAnsi"/>
                <w:sz w:val="20"/>
                <w:szCs w:val="20"/>
                <w:lang w:val="en-US"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DA8526"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2F047" w14:textId="77777777" w:rsidR="005C59F1" w:rsidRPr="00910E6B" w:rsidRDefault="005C59F1" w:rsidP="005C59F1">
            <w:pPr>
              <w:rPr>
                <w:rFonts w:cstheme="minorHAnsi"/>
                <w:b/>
                <w:sz w:val="20"/>
                <w:szCs w:val="20"/>
                <w:lang w:eastAsia="id-ID"/>
              </w:rPr>
            </w:pPr>
          </w:p>
        </w:tc>
        <w:tc>
          <w:tcPr>
            <w:tcW w:w="992" w:type="dxa"/>
            <w:vMerge/>
            <w:tcBorders>
              <w:left w:val="single" w:sz="4" w:space="0" w:color="000000" w:themeColor="text1"/>
              <w:bottom w:val="single" w:sz="4" w:space="0" w:color="000000" w:themeColor="text1"/>
              <w:right w:val="single" w:sz="4" w:space="0" w:color="000000" w:themeColor="text1"/>
            </w:tcBorders>
            <w:vAlign w:val="center"/>
            <w:hideMark/>
          </w:tcPr>
          <w:p w14:paraId="023895CF" w14:textId="77777777" w:rsidR="005C59F1" w:rsidRPr="00910E6B" w:rsidRDefault="005C59F1" w:rsidP="005C59F1">
            <w:pPr>
              <w:rPr>
                <w:rFonts w:cstheme="minorHAnsi"/>
                <w:b/>
                <w:sz w:val="20"/>
                <w:szCs w:val="20"/>
                <w:lang w:eastAsia="id-ID"/>
              </w:rPr>
            </w:pPr>
          </w:p>
        </w:tc>
      </w:tr>
      <w:tr w:rsidR="00FC6CFC" w:rsidRPr="00910E6B" w14:paraId="0AC7EF18" w14:textId="77777777" w:rsidTr="00386338">
        <w:trPr>
          <w:trHeight w:val="377"/>
        </w:trPr>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9A64A" w14:textId="4326CC5F" w:rsidR="00FC6CFC" w:rsidRPr="00910E6B" w:rsidRDefault="00FC6CFC" w:rsidP="00FC6CFC">
            <w:pPr>
              <w:pStyle w:val="ListParagraph"/>
              <w:numPr>
                <w:ilvl w:val="0"/>
                <w:numId w:val="2"/>
              </w:numPr>
              <w:ind w:left="425" w:hanging="425"/>
              <w:rPr>
                <w:rFonts w:cstheme="minorHAnsi"/>
                <w:b/>
                <w:bCs/>
                <w:sz w:val="20"/>
                <w:szCs w:val="20"/>
                <w:lang w:val="en-US" w:eastAsia="id-ID"/>
              </w:rPr>
            </w:pPr>
            <w:r w:rsidRPr="00910E6B">
              <w:rPr>
                <w:rFonts w:cstheme="minorHAnsi"/>
                <w:b/>
                <w:bCs/>
                <w:sz w:val="20"/>
                <w:szCs w:val="20"/>
                <w:lang w:eastAsia="id-ID"/>
              </w:rPr>
              <w:t>MATAKULIAH MATRIKULASI</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D2EEA" w14:textId="77777777" w:rsidR="00FC6CFC" w:rsidRPr="00910E6B" w:rsidRDefault="00FC6CFC" w:rsidP="005C59F1">
            <w:pPr>
              <w:jc w:val="center"/>
              <w:rPr>
                <w:rFonts w:cstheme="minorHAnsi"/>
                <w:b/>
                <w:bCs/>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D8C2C" w14:textId="77777777" w:rsidR="00FC6CFC" w:rsidRPr="00910E6B" w:rsidRDefault="00FC6CFC" w:rsidP="005C59F1">
            <w:pPr>
              <w:jc w:val="center"/>
              <w:rPr>
                <w:rFonts w:cstheme="minorHAnsi"/>
                <w:b/>
                <w:bCs/>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71A32" w14:textId="77777777" w:rsidR="00FC6CFC" w:rsidRPr="00910E6B" w:rsidRDefault="00FC6CFC" w:rsidP="005C59F1">
            <w:pPr>
              <w:jc w:val="center"/>
              <w:rPr>
                <w:rFonts w:cstheme="minorHAnsi"/>
                <w:b/>
                <w:bCs/>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7E94E26D" w14:textId="77777777" w:rsidR="00FC6CFC" w:rsidRPr="00910E6B" w:rsidRDefault="00FC6CFC" w:rsidP="00FC6CFC">
            <w:pPr>
              <w:rPr>
                <w:rFonts w:cstheme="minorHAnsi"/>
                <w:b/>
                <w:bCs/>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F7B57" w14:textId="77777777" w:rsidR="00FC6CFC" w:rsidRPr="00910E6B" w:rsidRDefault="00FC6CFC" w:rsidP="005C59F1">
            <w:pPr>
              <w:jc w:val="center"/>
              <w:rPr>
                <w:rFonts w:cstheme="minorHAnsi"/>
                <w:b/>
                <w:bCs/>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EB894E" w14:textId="77777777" w:rsidR="00FC6CFC" w:rsidRPr="00910E6B" w:rsidRDefault="00FC6CFC" w:rsidP="005C59F1">
            <w:pPr>
              <w:jc w:val="center"/>
              <w:rPr>
                <w:rFonts w:cstheme="minorHAnsi"/>
                <w:b/>
                <w:bCs/>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F40DD" w14:textId="77777777" w:rsidR="00FC6CFC" w:rsidRPr="00910E6B" w:rsidRDefault="00FC6CFC" w:rsidP="005C59F1">
            <w:pPr>
              <w:rPr>
                <w:rFonts w:cstheme="minorHAnsi"/>
                <w:b/>
                <w:bCs/>
                <w:sz w:val="20"/>
                <w:szCs w:val="20"/>
                <w:lang w:eastAsia="id-ID"/>
              </w:rPr>
            </w:pPr>
          </w:p>
        </w:tc>
        <w:tc>
          <w:tcPr>
            <w:tcW w:w="992" w:type="dxa"/>
            <w:vMerge w:val="restart"/>
            <w:tcBorders>
              <w:top w:val="single" w:sz="4" w:space="0" w:color="000000" w:themeColor="text1"/>
              <w:left w:val="single" w:sz="4" w:space="0" w:color="000000" w:themeColor="text1"/>
              <w:right w:val="single" w:sz="4" w:space="0" w:color="000000" w:themeColor="text1"/>
            </w:tcBorders>
            <w:vAlign w:val="center"/>
          </w:tcPr>
          <w:p w14:paraId="05683BBA" w14:textId="067CDDB2" w:rsidR="00FC6CFC" w:rsidRPr="00910E6B" w:rsidRDefault="00FC6CFC" w:rsidP="00D21283">
            <w:pPr>
              <w:jc w:val="center"/>
              <w:rPr>
                <w:rFonts w:cstheme="minorHAnsi"/>
                <w:b/>
                <w:bCs/>
                <w:sz w:val="20"/>
                <w:szCs w:val="20"/>
                <w:lang w:val="en-US" w:eastAsia="id-ID"/>
              </w:rPr>
            </w:pPr>
            <w:r w:rsidRPr="00910E6B">
              <w:rPr>
                <w:rFonts w:cstheme="minorHAnsi"/>
                <w:b/>
                <w:bCs/>
                <w:sz w:val="20"/>
                <w:szCs w:val="20"/>
                <w:lang w:val="en-US" w:eastAsia="id-ID"/>
              </w:rPr>
              <w:t>7</w:t>
            </w:r>
          </w:p>
        </w:tc>
      </w:tr>
      <w:tr w:rsidR="005C59F1" w:rsidRPr="00910E6B" w14:paraId="538E1A4B" w14:textId="77777777" w:rsidTr="00386338">
        <w:trPr>
          <w:trHeight w:val="192"/>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C18C0" w14:textId="2FBA089F"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1</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E5DF5" w14:textId="0A36F348" w:rsidR="005C59F1" w:rsidRPr="00910E6B" w:rsidRDefault="005C59F1" w:rsidP="005C59F1">
            <w:pPr>
              <w:rPr>
                <w:rFonts w:cstheme="minorHAnsi"/>
                <w:sz w:val="20"/>
                <w:szCs w:val="20"/>
                <w:lang w:val="en-US" w:eastAsia="id-ID"/>
              </w:rPr>
            </w:pPr>
            <w:r w:rsidRPr="00910E6B">
              <w:rPr>
                <w:rFonts w:cstheme="minorHAnsi"/>
                <w:color w:val="000000" w:themeColor="text1"/>
                <w:sz w:val="20"/>
                <w:szCs w:val="20"/>
              </w:rPr>
              <w:t>PAS820</w:t>
            </w:r>
            <w:r w:rsidRPr="00910E6B">
              <w:rPr>
                <w:rFonts w:cstheme="minorHAnsi"/>
                <w:color w:val="000000" w:themeColor="text1"/>
                <w:sz w:val="20"/>
                <w:szCs w:val="20"/>
                <w:lang w:val="en-US"/>
              </w:rPr>
              <w:t>5</w:t>
            </w: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6289" w14:textId="222AA6D6" w:rsidR="005C59F1" w:rsidRPr="00910E6B" w:rsidRDefault="005C59F1" w:rsidP="005C59F1">
            <w:pPr>
              <w:rPr>
                <w:rFonts w:cstheme="minorHAnsi"/>
                <w:sz w:val="20"/>
                <w:szCs w:val="20"/>
                <w:lang w:eastAsia="id-ID"/>
              </w:rPr>
            </w:pPr>
            <w:r w:rsidRPr="00910E6B">
              <w:rPr>
                <w:rFonts w:cstheme="minorHAnsi"/>
                <w:color w:val="000000" w:themeColor="text1"/>
                <w:sz w:val="20"/>
                <w:szCs w:val="20"/>
              </w:rPr>
              <w:t>Psikologi Pendidikan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BF624" w14:textId="19C501CD"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1E8AC9" w14:textId="7F51A47E"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F1457"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387C26D9" w14:textId="6B1A3CCE"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EB1320" w14:textId="77777777" w:rsidR="005C59F1" w:rsidRPr="00910E6B" w:rsidRDefault="005C59F1" w:rsidP="005C59F1">
            <w:pPr>
              <w:jc w:val="center"/>
              <w:rPr>
                <w:rFonts w:cstheme="minorHAnsi"/>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496042"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E8F35" w14:textId="77777777" w:rsidR="005C59F1" w:rsidRPr="00910E6B" w:rsidRDefault="005C59F1" w:rsidP="005C59F1">
            <w:pPr>
              <w:rPr>
                <w:rFonts w:cstheme="minorHAnsi"/>
                <w:b/>
                <w:sz w:val="20"/>
                <w:szCs w:val="20"/>
                <w:lang w:eastAsia="id-ID"/>
              </w:rPr>
            </w:pPr>
          </w:p>
        </w:tc>
        <w:tc>
          <w:tcPr>
            <w:tcW w:w="992" w:type="dxa"/>
            <w:vMerge/>
            <w:tcBorders>
              <w:left w:val="single" w:sz="4" w:space="0" w:color="000000" w:themeColor="text1"/>
              <w:bottom w:val="nil"/>
              <w:right w:val="single" w:sz="4" w:space="0" w:color="000000" w:themeColor="text1"/>
            </w:tcBorders>
            <w:vAlign w:val="center"/>
          </w:tcPr>
          <w:p w14:paraId="53C8A5D1" w14:textId="77777777" w:rsidR="005C59F1" w:rsidRPr="00910E6B" w:rsidRDefault="005C59F1" w:rsidP="005C59F1">
            <w:pPr>
              <w:rPr>
                <w:rFonts w:cstheme="minorHAnsi"/>
                <w:b/>
                <w:sz w:val="20"/>
                <w:szCs w:val="20"/>
                <w:lang w:eastAsia="id-ID"/>
              </w:rPr>
            </w:pPr>
          </w:p>
        </w:tc>
      </w:tr>
      <w:tr w:rsidR="005C59F1" w:rsidRPr="00910E6B" w14:paraId="70F9D76A" w14:textId="77777777" w:rsidTr="00386338">
        <w:trPr>
          <w:trHeight w:val="224"/>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14FCF" w14:textId="0EE997DA"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2</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FA05A" w14:textId="521234AC" w:rsidR="005C59F1" w:rsidRPr="00910E6B" w:rsidRDefault="005C59F1" w:rsidP="005C59F1">
            <w:pPr>
              <w:rPr>
                <w:rFonts w:cstheme="minorHAnsi"/>
                <w:sz w:val="20"/>
                <w:szCs w:val="20"/>
                <w:lang w:val="en-US" w:eastAsia="id-ID"/>
              </w:rPr>
            </w:pPr>
            <w:r w:rsidRPr="00910E6B">
              <w:rPr>
                <w:rFonts w:cstheme="minorHAnsi"/>
                <w:color w:val="000000" w:themeColor="text1"/>
                <w:sz w:val="20"/>
                <w:szCs w:val="20"/>
              </w:rPr>
              <w:t>PAS830</w:t>
            </w:r>
            <w:r w:rsidRPr="00910E6B">
              <w:rPr>
                <w:rFonts w:cstheme="minorHAnsi"/>
                <w:color w:val="000000" w:themeColor="text1"/>
                <w:sz w:val="20"/>
                <w:szCs w:val="20"/>
                <w:lang w:val="en-US"/>
              </w:rPr>
              <w:t>6</w:t>
            </w: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87629A" w14:textId="4BFFB8BB" w:rsidR="005C59F1" w:rsidRPr="00910E6B" w:rsidRDefault="005C59F1" w:rsidP="005C59F1">
            <w:pPr>
              <w:rPr>
                <w:rFonts w:cstheme="minorHAnsi"/>
                <w:sz w:val="20"/>
                <w:szCs w:val="20"/>
                <w:lang w:eastAsia="id-ID"/>
              </w:rPr>
            </w:pPr>
            <w:r w:rsidRPr="00910E6B">
              <w:rPr>
                <w:rFonts w:cstheme="minorHAnsi"/>
                <w:color w:val="000000" w:themeColor="text1"/>
                <w:sz w:val="20"/>
                <w:szCs w:val="20"/>
              </w:rPr>
              <w:t>Ilmu Pendidikan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E99D7" w14:textId="35E2CBB9"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3</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0BC86" w14:textId="7A2063C4"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0D3E6A"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C204B44"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F4329E" w14:textId="689B9814"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3</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4692BE"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85777" w14:textId="77777777" w:rsidR="005C59F1" w:rsidRPr="00910E6B" w:rsidRDefault="005C59F1" w:rsidP="005C59F1">
            <w:pPr>
              <w:rPr>
                <w:rFonts w:cstheme="minorHAnsi"/>
                <w:b/>
                <w:sz w:val="20"/>
                <w:szCs w:val="20"/>
                <w:lang w:eastAsia="id-ID"/>
              </w:rPr>
            </w:pPr>
          </w:p>
        </w:tc>
        <w:tc>
          <w:tcPr>
            <w:tcW w:w="992" w:type="dxa"/>
            <w:tcBorders>
              <w:top w:val="nil"/>
              <w:left w:val="single" w:sz="4" w:space="0" w:color="000000" w:themeColor="text1"/>
              <w:bottom w:val="nil"/>
              <w:right w:val="single" w:sz="4" w:space="0" w:color="000000" w:themeColor="text1"/>
            </w:tcBorders>
            <w:vAlign w:val="center"/>
          </w:tcPr>
          <w:p w14:paraId="75C06544" w14:textId="77777777" w:rsidR="005C59F1" w:rsidRPr="00910E6B" w:rsidRDefault="005C59F1" w:rsidP="005C59F1">
            <w:pPr>
              <w:rPr>
                <w:rFonts w:cstheme="minorHAnsi"/>
                <w:b/>
                <w:sz w:val="20"/>
                <w:szCs w:val="20"/>
                <w:lang w:eastAsia="id-ID"/>
              </w:rPr>
            </w:pPr>
          </w:p>
        </w:tc>
      </w:tr>
      <w:tr w:rsidR="005C59F1" w:rsidRPr="00910E6B" w14:paraId="591436B6" w14:textId="77777777" w:rsidTr="00386338">
        <w:trPr>
          <w:trHeight w:val="256"/>
        </w:trPr>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9D41B3" w14:textId="327342BD" w:rsidR="005C59F1" w:rsidRPr="00910E6B" w:rsidRDefault="005C59F1" w:rsidP="005C59F1">
            <w:pPr>
              <w:rPr>
                <w:rFonts w:cstheme="minorHAnsi"/>
                <w:sz w:val="20"/>
                <w:szCs w:val="20"/>
                <w:lang w:val="en-US" w:eastAsia="id-ID"/>
              </w:rPr>
            </w:pPr>
            <w:r w:rsidRPr="00910E6B">
              <w:rPr>
                <w:rFonts w:cstheme="minorHAnsi"/>
                <w:sz w:val="20"/>
                <w:szCs w:val="20"/>
                <w:lang w:val="en-US" w:eastAsia="id-ID"/>
              </w:rPr>
              <w:t>3</w:t>
            </w:r>
          </w:p>
        </w:tc>
        <w:tc>
          <w:tcPr>
            <w:tcW w:w="102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E4332" w14:textId="5F2BC5DC" w:rsidR="005C59F1" w:rsidRPr="00910E6B" w:rsidRDefault="005C59F1" w:rsidP="005C59F1">
            <w:pPr>
              <w:rPr>
                <w:rFonts w:cstheme="minorHAnsi"/>
                <w:sz w:val="20"/>
                <w:szCs w:val="20"/>
                <w:lang w:val="en-US" w:eastAsia="id-ID"/>
              </w:rPr>
            </w:pPr>
            <w:r w:rsidRPr="00910E6B">
              <w:rPr>
                <w:rFonts w:cstheme="minorHAnsi"/>
                <w:color w:val="000000" w:themeColor="text1"/>
                <w:sz w:val="20"/>
                <w:szCs w:val="20"/>
              </w:rPr>
              <w:t>PAS820</w:t>
            </w:r>
            <w:r w:rsidRPr="00910E6B">
              <w:rPr>
                <w:rFonts w:cstheme="minorHAnsi"/>
                <w:color w:val="000000" w:themeColor="text1"/>
                <w:sz w:val="20"/>
                <w:szCs w:val="20"/>
                <w:lang w:val="en-US"/>
              </w:rPr>
              <w:t>7</w:t>
            </w:r>
          </w:p>
        </w:tc>
        <w:tc>
          <w:tcPr>
            <w:tcW w:w="41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4C6D4" w14:textId="493B72E9" w:rsidR="005C59F1" w:rsidRPr="00910E6B" w:rsidRDefault="005C59F1" w:rsidP="005C59F1">
            <w:pPr>
              <w:rPr>
                <w:rFonts w:cstheme="minorHAnsi"/>
                <w:sz w:val="20"/>
                <w:szCs w:val="20"/>
                <w:lang w:eastAsia="id-ID"/>
              </w:rPr>
            </w:pPr>
            <w:r w:rsidRPr="00910E6B">
              <w:rPr>
                <w:rFonts w:cstheme="minorHAnsi"/>
                <w:color w:val="000000" w:themeColor="text1"/>
                <w:sz w:val="20"/>
                <w:szCs w:val="20"/>
              </w:rPr>
              <w:t>Sosio dan Anthropologi Pendidikan</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CA1E9" w14:textId="58AE3F2A"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3AE5" w14:textId="47A048EB"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C0F19" w14:textId="77777777" w:rsidR="005C59F1" w:rsidRPr="00910E6B" w:rsidRDefault="005C59F1" w:rsidP="005C59F1">
            <w:pPr>
              <w:jc w:val="center"/>
              <w:rPr>
                <w:rFonts w:cstheme="minorHAnsi"/>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vAlign w:val="center"/>
          </w:tcPr>
          <w:p w14:paraId="128C1CDC" w14:textId="77777777" w:rsidR="005C59F1" w:rsidRPr="00910E6B" w:rsidRDefault="005C59F1" w:rsidP="005C59F1">
            <w:pPr>
              <w:jc w:val="center"/>
              <w:rPr>
                <w:rFonts w:cstheme="minorHAnsi"/>
                <w:sz w:val="20"/>
                <w:szCs w:val="20"/>
                <w:lang w:eastAsia="id-ID"/>
              </w:rPr>
            </w:pP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3BD141" w14:textId="3426312D" w:rsidR="005C59F1" w:rsidRPr="00910E6B" w:rsidRDefault="005C59F1" w:rsidP="005C59F1">
            <w:pPr>
              <w:jc w:val="center"/>
              <w:rPr>
                <w:rFonts w:cstheme="minorHAnsi"/>
                <w:sz w:val="20"/>
                <w:szCs w:val="20"/>
                <w:lang w:val="en-US" w:eastAsia="id-ID"/>
              </w:rPr>
            </w:pPr>
            <w:r w:rsidRPr="00910E6B">
              <w:rPr>
                <w:rFonts w:cstheme="minorHAnsi"/>
                <w:sz w:val="20"/>
                <w:szCs w:val="20"/>
                <w:lang w:val="en-US" w:eastAsia="id-ID"/>
              </w:rPr>
              <w:t>2</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D78055" w14:textId="77777777" w:rsidR="005C59F1" w:rsidRPr="00910E6B" w:rsidRDefault="005C59F1" w:rsidP="005C59F1">
            <w:pPr>
              <w:jc w:val="center"/>
              <w:rPr>
                <w:rFonts w:cstheme="minorHAnsi"/>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30EED" w14:textId="77777777" w:rsidR="005C59F1" w:rsidRPr="00910E6B" w:rsidRDefault="005C59F1" w:rsidP="005C59F1">
            <w:pPr>
              <w:rPr>
                <w:rFonts w:cstheme="minorHAnsi"/>
                <w:b/>
                <w:sz w:val="20"/>
                <w:szCs w:val="20"/>
                <w:lang w:eastAsia="id-ID"/>
              </w:rPr>
            </w:pPr>
          </w:p>
        </w:tc>
        <w:tc>
          <w:tcPr>
            <w:tcW w:w="992" w:type="dxa"/>
            <w:tcBorders>
              <w:top w:val="nil"/>
              <w:left w:val="single" w:sz="4" w:space="0" w:color="000000" w:themeColor="text1"/>
              <w:bottom w:val="nil"/>
              <w:right w:val="single" w:sz="4" w:space="0" w:color="000000" w:themeColor="text1"/>
            </w:tcBorders>
            <w:vAlign w:val="center"/>
          </w:tcPr>
          <w:p w14:paraId="0E406FF8" w14:textId="77777777" w:rsidR="005C59F1" w:rsidRPr="00910E6B" w:rsidRDefault="005C59F1" w:rsidP="005C59F1">
            <w:pPr>
              <w:rPr>
                <w:rFonts w:cstheme="minorHAnsi"/>
                <w:b/>
                <w:sz w:val="20"/>
                <w:szCs w:val="20"/>
                <w:lang w:eastAsia="id-ID"/>
              </w:rPr>
            </w:pPr>
          </w:p>
        </w:tc>
      </w:tr>
      <w:tr w:rsidR="00FC6CFC" w:rsidRPr="00910E6B" w14:paraId="707C0DBC" w14:textId="77777777" w:rsidTr="00386338">
        <w:tc>
          <w:tcPr>
            <w:tcW w:w="570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47F5" w14:textId="659AFFC9" w:rsidR="00FC6CFC" w:rsidRPr="00910E6B" w:rsidRDefault="00FC6CFC" w:rsidP="005C59F1">
            <w:pPr>
              <w:jc w:val="center"/>
              <w:rPr>
                <w:rFonts w:cstheme="minorHAnsi"/>
                <w:b/>
                <w:sz w:val="20"/>
                <w:szCs w:val="20"/>
                <w:lang w:val="en-US" w:eastAsia="id-ID"/>
              </w:rPr>
            </w:pPr>
            <w:r w:rsidRPr="00910E6B">
              <w:rPr>
                <w:rFonts w:cstheme="minorHAnsi"/>
                <w:b/>
                <w:sz w:val="20"/>
                <w:szCs w:val="20"/>
                <w:lang w:eastAsia="id-ID"/>
              </w:rPr>
              <w:t xml:space="preserve">TOTAL SKS </w:t>
            </w:r>
            <w:r w:rsidRPr="00910E6B">
              <w:rPr>
                <w:rFonts w:cstheme="minorHAnsi"/>
                <w:b/>
                <w:sz w:val="20"/>
                <w:szCs w:val="20"/>
                <w:lang w:val="en-US" w:eastAsia="id-ID"/>
              </w:rPr>
              <w:t xml:space="preserve">MATRIKULASI </w:t>
            </w:r>
            <w:r w:rsidRPr="00910E6B">
              <w:rPr>
                <w:rFonts w:cstheme="minorHAnsi"/>
                <w:b/>
                <w:sz w:val="20"/>
                <w:szCs w:val="20"/>
                <w:lang w:eastAsia="id-ID"/>
              </w:rPr>
              <w:t>YANG WAJIB DIAMBIL</w:t>
            </w:r>
          </w:p>
        </w:tc>
        <w:tc>
          <w:tcPr>
            <w:tcW w:w="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7E5972" w14:textId="77777777" w:rsidR="00FC6CFC" w:rsidRPr="00910E6B" w:rsidRDefault="00FC6CFC" w:rsidP="005C59F1">
            <w:pPr>
              <w:jc w:val="center"/>
              <w:rPr>
                <w:rFonts w:cstheme="minorHAnsi"/>
                <w:b/>
                <w:sz w:val="20"/>
                <w:szCs w:val="20"/>
                <w:lang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A4348" w14:textId="77777777" w:rsidR="00FC6CFC" w:rsidRPr="00910E6B" w:rsidRDefault="00FC6CFC" w:rsidP="005C59F1">
            <w:pPr>
              <w:jc w:val="center"/>
              <w:rPr>
                <w:rFonts w:cstheme="minorHAnsi"/>
                <w:b/>
                <w:sz w:val="20"/>
                <w:szCs w:val="20"/>
                <w:lang w:eastAsia="id-ID"/>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3E4F8" w14:textId="77777777" w:rsidR="00FC6CFC" w:rsidRPr="00910E6B" w:rsidRDefault="00FC6CFC" w:rsidP="005C59F1">
            <w:pPr>
              <w:jc w:val="center"/>
              <w:rPr>
                <w:rFonts w:cstheme="minorHAnsi"/>
                <w:b/>
                <w:sz w:val="20"/>
                <w:szCs w:val="20"/>
                <w:lang w:eastAsia="id-ID"/>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hideMark/>
          </w:tcPr>
          <w:p w14:paraId="50E3C054" w14:textId="2E79DE63"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2</w:t>
            </w:r>
          </w:p>
        </w:tc>
        <w:tc>
          <w:tcPr>
            <w:tcW w:w="59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6463C" w14:textId="2431E667"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5</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D13EF8" w14:textId="2960D456" w:rsidR="00FC6CFC" w:rsidRPr="00910E6B" w:rsidRDefault="00FC6CFC" w:rsidP="005C59F1">
            <w:pPr>
              <w:jc w:val="center"/>
              <w:rPr>
                <w:rFonts w:cstheme="minorHAnsi"/>
                <w:b/>
                <w:sz w:val="20"/>
                <w:szCs w:val="20"/>
                <w:lang w:val="en-US" w:eastAsia="id-ID"/>
              </w:rPr>
            </w:pPr>
          </w:p>
        </w:tc>
        <w:tc>
          <w:tcPr>
            <w:tcW w:w="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697B66" w14:textId="02BEB5B2" w:rsidR="00FC6CFC" w:rsidRPr="00910E6B" w:rsidRDefault="00FC6CFC" w:rsidP="005C59F1">
            <w:pPr>
              <w:jc w:val="center"/>
              <w:rPr>
                <w:rFonts w:cstheme="minorHAnsi"/>
                <w:b/>
                <w:sz w:val="20"/>
                <w:szCs w:val="20"/>
                <w:lang w:val="en-US" w:eastAsia="id-ID"/>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AFC097" w14:textId="15BEE132" w:rsidR="00FC6CFC" w:rsidRPr="00910E6B" w:rsidRDefault="00FC6CFC" w:rsidP="005C59F1">
            <w:pPr>
              <w:jc w:val="center"/>
              <w:rPr>
                <w:rFonts w:cstheme="minorHAnsi"/>
                <w:b/>
                <w:sz w:val="20"/>
                <w:szCs w:val="20"/>
                <w:lang w:val="en-US" w:eastAsia="id-ID"/>
              </w:rPr>
            </w:pPr>
            <w:r w:rsidRPr="00910E6B">
              <w:rPr>
                <w:rFonts w:cstheme="minorHAnsi"/>
                <w:b/>
                <w:sz w:val="20"/>
                <w:szCs w:val="20"/>
                <w:lang w:val="en-US" w:eastAsia="id-ID"/>
              </w:rPr>
              <w:t>7</w:t>
            </w:r>
          </w:p>
        </w:tc>
      </w:tr>
      <w:bookmarkEnd w:id="1"/>
    </w:tbl>
    <w:p w14:paraId="4A51DCD0" w14:textId="77777777" w:rsidR="0035134B" w:rsidRPr="00910E6B" w:rsidRDefault="0035134B" w:rsidP="0035134B">
      <w:pPr>
        <w:spacing w:line="240" w:lineRule="auto"/>
        <w:ind w:left="360"/>
        <w:rPr>
          <w:rFonts w:cstheme="minorHAnsi"/>
          <w:b/>
          <w:bCs/>
          <w:sz w:val="20"/>
          <w:szCs w:val="20"/>
        </w:rPr>
      </w:pPr>
    </w:p>
    <w:p w14:paraId="6F649B47" w14:textId="77777777" w:rsidR="0035134B" w:rsidRPr="00910E6B" w:rsidRDefault="0035134B" w:rsidP="0035134B">
      <w:pPr>
        <w:spacing w:line="240" w:lineRule="auto"/>
        <w:ind w:left="360"/>
        <w:rPr>
          <w:rFonts w:cstheme="minorHAnsi"/>
          <w:b/>
          <w:bCs/>
          <w:sz w:val="20"/>
          <w:szCs w:val="20"/>
        </w:rPr>
      </w:pPr>
    </w:p>
    <w:p w14:paraId="56193D23" w14:textId="4190E9C2" w:rsidR="00DA2389" w:rsidRPr="00910E6B" w:rsidRDefault="0035134B" w:rsidP="0035134B">
      <w:pPr>
        <w:pStyle w:val="ListParagraph"/>
        <w:numPr>
          <w:ilvl w:val="0"/>
          <w:numId w:val="1"/>
        </w:numPr>
        <w:spacing w:line="240" w:lineRule="auto"/>
        <w:rPr>
          <w:rFonts w:cstheme="minorHAnsi"/>
          <w:b/>
          <w:bCs/>
          <w:sz w:val="20"/>
          <w:szCs w:val="20"/>
        </w:rPr>
      </w:pPr>
      <w:r w:rsidRPr="00910E6B">
        <w:rPr>
          <w:rFonts w:cstheme="minorHAnsi"/>
          <w:b/>
          <w:bCs/>
          <w:sz w:val="20"/>
          <w:szCs w:val="20"/>
        </w:rPr>
        <w:t>DESKRIPSI MATA KULIAH</w:t>
      </w:r>
    </w:p>
    <w:p w14:paraId="4E69D014" w14:textId="6D2EC1E8" w:rsidR="00CE2781" w:rsidRDefault="00CE2781" w:rsidP="003A35E0">
      <w:pPr>
        <w:pStyle w:val="ListParagraph"/>
        <w:spacing w:line="240" w:lineRule="auto"/>
        <w:rPr>
          <w:rFonts w:cstheme="minorHAnsi"/>
          <w:sz w:val="20"/>
          <w:szCs w:val="20"/>
        </w:rPr>
      </w:pPr>
    </w:p>
    <w:p w14:paraId="35D1C9CF" w14:textId="135A08AC" w:rsidR="00002A61" w:rsidRPr="00D93D3C" w:rsidRDefault="00002A61" w:rsidP="00D93D3C">
      <w:pPr>
        <w:pStyle w:val="ListParagraph"/>
        <w:numPr>
          <w:ilvl w:val="3"/>
          <w:numId w:val="8"/>
        </w:numPr>
        <w:spacing w:after="0" w:line="240" w:lineRule="auto"/>
        <w:ind w:left="992" w:hanging="357"/>
        <w:rPr>
          <w:rFonts w:cstheme="minorHAnsi"/>
          <w:b/>
          <w:bCs/>
          <w:sz w:val="20"/>
          <w:szCs w:val="20"/>
        </w:rPr>
      </w:pPr>
      <w:r w:rsidRPr="00D93D3C">
        <w:rPr>
          <w:rFonts w:cstheme="minorHAnsi"/>
          <w:b/>
          <w:bCs/>
          <w:sz w:val="20"/>
          <w:szCs w:val="20"/>
          <w:lang w:val="en-US"/>
        </w:rPr>
        <w:t>PPS8201</w:t>
      </w:r>
      <w:r w:rsidRPr="00D93D3C">
        <w:rPr>
          <w:rFonts w:eastAsia="Calibri" w:cstheme="minorHAnsi"/>
          <w:b/>
          <w:bCs/>
          <w:sz w:val="20"/>
          <w:szCs w:val="20"/>
          <w:lang w:val="en-US" w:eastAsia="id-ID"/>
        </w:rPr>
        <w:t xml:space="preserve"> Filsafat Ilmu</w:t>
      </w:r>
    </w:p>
    <w:p w14:paraId="1FF27079" w14:textId="30CB485B" w:rsidR="00002A61" w:rsidRDefault="00002A61" w:rsidP="00D93D3C">
      <w:pPr>
        <w:tabs>
          <w:tab w:val="left" w:pos="2520"/>
        </w:tabs>
        <w:ind w:left="993"/>
        <w:jc w:val="both"/>
        <w:rPr>
          <w:rFonts w:eastAsia="Times New Roman" w:cstheme="minorHAnsi"/>
          <w:sz w:val="20"/>
          <w:szCs w:val="20"/>
          <w:lang w:val="sv-SE"/>
        </w:rPr>
      </w:pPr>
      <w:r w:rsidRPr="00D93D3C">
        <w:rPr>
          <w:rFonts w:cstheme="minorHAnsi"/>
          <w:sz w:val="20"/>
          <w:szCs w:val="20"/>
        </w:rPr>
        <w:t>Mendeskripsikan pengertian dan ruang lingkup filsafat ilmu pengetahuan</w:t>
      </w:r>
      <w:r w:rsidRPr="00D93D3C">
        <w:rPr>
          <w:rFonts w:cstheme="minorHAnsi"/>
          <w:sz w:val="20"/>
          <w:szCs w:val="20"/>
          <w:lang w:val="en-US"/>
        </w:rPr>
        <w:t xml:space="preserve">, </w:t>
      </w:r>
      <w:r w:rsidRPr="00D93D3C">
        <w:rPr>
          <w:rFonts w:cstheme="minorHAnsi"/>
          <w:sz w:val="20"/>
          <w:szCs w:val="20"/>
        </w:rPr>
        <w:t>hakikat dan karakteristik ilmu pengetahuan</w:t>
      </w:r>
      <w:r w:rsidRPr="00D93D3C">
        <w:rPr>
          <w:rFonts w:cstheme="minorHAnsi"/>
          <w:sz w:val="20"/>
          <w:szCs w:val="20"/>
          <w:lang w:val="en-US"/>
        </w:rPr>
        <w:t xml:space="preserve">, </w:t>
      </w:r>
      <w:r w:rsidRPr="00D93D3C">
        <w:rPr>
          <w:rFonts w:cstheme="minorHAnsi"/>
          <w:sz w:val="20"/>
          <w:szCs w:val="20"/>
        </w:rPr>
        <w:t xml:space="preserve">hubungan antara ilmu pengetahuan, </w:t>
      </w:r>
      <w:r w:rsidRPr="00D93D3C">
        <w:rPr>
          <w:rFonts w:cstheme="minorHAnsi"/>
          <w:sz w:val="20"/>
          <w:szCs w:val="20"/>
          <w:lang w:val="en-US"/>
        </w:rPr>
        <w:t xml:space="preserve">teknologi, </w:t>
      </w:r>
      <w:r w:rsidRPr="00D93D3C">
        <w:rPr>
          <w:rFonts w:cstheme="minorHAnsi"/>
          <w:sz w:val="20"/>
          <w:szCs w:val="20"/>
        </w:rPr>
        <w:t>kebudayaan, dan masyarakat</w:t>
      </w:r>
      <w:r w:rsidRPr="00D93D3C">
        <w:rPr>
          <w:rFonts w:cstheme="minorHAnsi"/>
          <w:sz w:val="20"/>
          <w:szCs w:val="20"/>
          <w:lang w:val="en-US"/>
        </w:rPr>
        <w:t xml:space="preserve">, </w:t>
      </w:r>
      <w:r w:rsidRPr="00D93D3C">
        <w:rPr>
          <w:rFonts w:eastAsia="Times New Roman" w:cstheme="minorHAnsi"/>
          <w:sz w:val="20"/>
          <w:szCs w:val="20"/>
          <w:lang w:val="sv-SE"/>
        </w:rPr>
        <w:lastRenderedPageBreak/>
        <w:t>struktur ilmu pengetahuan, sarana ilmiah, moralitas ilmu pengetahuan, tantangan dan masa depan ilmu.</w:t>
      </w:r>
    </w:p>
    <w:p w14:paraId="0614C903" w14:textId="421D8CAC" w:rsidR="00B51AE2" w:rsidRPr="00D93D3C" w:rsidRDefault="00B51AE2" w:rsidP="00D93D3C">
      <w:pPr>
        <w:pStyle w:val="ListParagraph"/>
        <w:numPr>
          <w:ilvl w:val="3"/>
          <w:numId w:val="8"/>
        </w:numPr>
        <w:spacing w:after="0" w:line="240" w:lineRule="auto"/>
        <w:ind w:left="992" w:hanging="357"/>
        <w:rPr>
          <w:rFonts w:cstheme="minorHAnsi"/>
          <w:b/>
          <w:bCs/>
          <w:sz w:val="20"/>
          <w:szCs w:val="20"/>
          <w:lang w:val="en-US" w:eastAsia="id-ID"/>
        </w:rPr>
      </w:pPr>
      <w:r w:rsidRPr="00D93D3C">
        <w:rPr>
          <w:rFonts w:cstheme="minorHAnsi"/>
          <w:b/>
          <w:bCs/>
          <w:sz w:val="20"/>
          <w:szCs w:val="20"/>
          <w:lang w:eastAsia="id-ID"/>
        </w:rPr>
        <w:t>PPS8202</w:t>
      </w:r>
      <w:r w:rsidRPr="00D93D3C">
        <w:rPr>
          <w:rFonts w:cstheme="minorHAnsi"/>
          <w:b/>
          <w:bCs/>
          <w:sz w:val="20"/>
          <w:szCs w:val="20"/>
          <w:lang w:val="en-US" w:eastAsia="id-ID"/>
        </w:rPr>
        <w:t xml:space="preserve">  </w:t>
      </w:r>
      <w:r w:rsidRPr="00D93D3C">
        <w:rPr>
          <w:rFonts w:cstheme="minorHAnsi"/>
          <w:b/>
          <w:bCs/>
          <w:sz w:val="20"/>
          <w:szCs w:val="20"/>
          <w:lang w:val="en-US"/>
        </w:rPr>
        <w:t>Statistika</w:t>
      </w:r>
      <w:r w:rsidRPr="00D93D3C">
        <w:rPr>
          <w:rFonts w:cstheme="minorHAnsi"/>
          <w:b/>
          <w:bCs/>
          <w:sz w:val="20"/>
          <w:szCs w:val="20"/>
          <w:lang w:eastAsia="id-ID"/>
        </w:rPr>
        <w:t xml:space="preserve"> </w:t>
      </w:r>
    </w:p>
    <w:p w14:paraId="0E0F7C21" w14:textId="77777777" w:rsidR="00B51AE2" w:rsidRPr="00D93D3C" w:rsidRDefault="00B51AE2" w:rsidP="00D93D3C">
      <w:pPr>
        <w:tabs>
          <w:tab w:val="left" w:pos="2520"/>
        </w:tabs>
        <w:spacing w:after="0"/>
        <w:ind w:left="993"/>
        <w:jc w:val="both"/>
        <w:rPr>
          <w:rFonts w:cstheme="minorHAnsi"/>
          <w:sz w:val="20"/>
          <w:szCs w:val="20"/>
        </w:rPr>
      </w:pPr>
      <w:r w:rsidRPr="00D93D3C">
        <w:rPr>
          <w:rFonts w:cstheme="minorHAnsi"/>
          <w:sz w:val="20"/>
          <w:szCs w:val="20"/>
        </w:rPr>
        <w:t xml:space="preserve">Mata kuliah ini dirancang untuk membahas berbagai </w:t>
      </w:r>
      <w:r w:rsidRPr="00D93D3C">
        <w:rPr>
          <w:rFonts w:eastAsia="Times New Roman" w:cstheme="minorHAnsi"/>
          <w:sz w:val="20"/>
          <w:szCs w:val="20"/>
          <w:lang w:val="sv-SE"/>
        </w:rPr>
        <w:t>konsep</w:t>
      </w:r>
      <w:r w:rsidRPr="00D93D3C">
        <w:rPr>
          <w:rFonts w:cstheme="minorHAnsi"/>
          <w:sz w:val="20"/>
          <w:szCs w:val="20"/>
        </w:rPr>
        <w:t xml:space="preserve"> statistika yang diterapkan dalam kasus-kasus penelitian pendidikan. Materi pembahasa mencakup statistik deskriptif, statistik univariat dan multivariat, serta aplikasinya menggunakan program statistic khususnya SPSS. Hal ini diharapkan akan memberikan pemahaman konsep dan metode statistik untuk menganalisis dan menyelesaikan permasalahan khususnya penelitian pendidikan </w:t>
      </w:r>
      <w:proofErr w:type="gramStart"/>
      <w:r w:rsidRPr="00D93D3C">
        <w:rPr>
          <w:rFonts w:cstheme="minorHAnsi"/>
          <w:sz w:val="20"/>
          <w:szCs w:val="20"/>
        </w:rPr>
        <w:t>Fisika  secara</w:t>
      </w:r>
      <w:proofErr w:type="gramEnd"/>
      <w:r w:rsidRPr="00D93D3C">
        <w:rPr>
          <w:rFonts w:cstheme="minorHAnsi"/>
          <w:sz w:val="20"/>
          <w:szCs w:val="20"/>
        </w:rPr>
        <w:t xml:space="preserve"> rasional dan mengutamakan objektivitas data</w:t>
      </w:r>
    </w:p>
    <w:p w14:paraId="27453F1B" w14:textId="02880786" w:rsidR="004F676D" w:rsidRPr="00D93D3C" w:rsidRDefault="004F676D" w:rsidP="00D93D3C">
      <w:pPr>
        <w:pStyle w:val="ListParagraph"/>
        <w:spacing w:after="0" w:line="240" w:lineRule="auto"/>
        <w:rPr>
          <w:rFonts w:cstheme="minorHAnsi"/>
          <w:sz w:val="20"/>
          <w:szCs w:val="20"/>
        </w:rPr>
      </w:pPr>
    </w:p>
    <w:p w14:paraId="4C181BB5" w14:textId="6372D6AC" w:rsidR="00B51AE2" w:rsidRPr="00D93D3C" w:rsidRDefault="00B51AE2" w:rsidP="00D93D3C">
      <w:pPr>
        <w:pStyle w:val="ListParagraph"/>
        <w:numPr>
          <w:ilvl w:val="3"/>
          <w:numId w:val="8"/>
        </w:numPr>
        <w:spacing w:after="0" w:line="240" w:lineRule="auto"/>
        <w:ind w:left="992" w:hanging="357"/>
        <w:rPr>
          <w:rFonts w:cstheme="minorHAnsi"/>
          <w:b/>
          <w:bCs/>
          <w:sz w:val="20"/>
          <w:szCs w:val="20"/>
          <w:lang w:eastAsia="id-ID"/>
        </w:rPr>
      </w:pPr>
      <w:r w:rsidRPr="00D93D3C">
        <w:rPr>
          <w:rFonts w:cstheme="minorHAnsi"/>
          <w:b/>
          <w:bCs/>
          <w:sz w:val="20"/>
          <w:szCs w:val="20"/>
          <w:lang w:eastAsia="id-ID"/>
        </w:rPr>
        <w:t>PPS830</w:t>
      </w:r>
      <w:r w:rsidRPr="00D93D3C">
        <w:rPr>
          <w:rFonts w:cstheme="minorHAnsi"/>
          <w:b/>
          <w:bCs/>
          <w:sz w:val="20"/>
          <w:szCs w:val="20"/>
          <w:lang w:val="en-US" w:eastAsia="id-ID"/>
        </w:rPr>
        <w:t xml:space="preserve">3  </w:t>
      </w:r>
      <w:r w:rsidRPr="00D93D3C">
        <w:rPr>
          <w:rFonts w:cstheme="minorHAnsi"/>
          <w:b/>
          <w:bCs/>
          <w:sz w:val="20"/>
          <w:szCs w:val="20"/>
          <w:lang w:val="en-US"/>
        </w:rPr>
        <w:t>Metodologi</w:t>
      </w:r>
      <w:r w:rsidRPr="00D93D3C">
        <w:rPr>
          <w:rFonts w:cstheme="minorHAnsi"/>
          <w:b/>
          <w:bCs/>
          <w:sz w:val="20"/>
          <w:szCs w:val="20"/>
          <w:lang w:eastAsia="id-ID"/>
        </w:rPr>
        <w:t xml:space="preserve"> Penelitian Pendidikan</w:t>
      </w:r>
    </w:p>
    <w:p w14:paraId="5E166CC3" w14:textId="77777777" w:rsidR="00553E8C" w:rsidRPr="00D93D3C" w:rsidRDefault="00553E8C" w:rsidP="00D93D3C">
      <w:pPr>
        <w:tabs>
          <w:tab w:val="left" w:pos="2520"/>
        </w:tabs>
        <w:spacing w:after="0"/>
        <w:ind w:left="993"/>
        <w:jc w:val="both"/>
        <w:rPr>
          <w:rFonts w:cstheme="minorHAnsi"/>
          <w:sz w:val="20"/>
          <w:szCs w:val="20"/>
          <w:lang w:val="en-US"/>
        </w:rPr>
      </w:pPr>
      <w:r w:rsidRPr="00D93D3C">
        <w:rPr>
          <w:rFonts w:cstheme="minorHAnsi"/>
          <w:sz w:val="20"/>
          <w:szCs w:val="20"/>
        </w:rPr>
        <w:t xml:space="preserve">Mata kuliah ini membahas tentang metode dasar </w:t>
      </w:r>
      <w:r w:rsidRPr="00D93D3C">
        <w:rPr>
          <w:rFonts w:cstheme="minorHAnsi"/>
          <w:sz w:val="20"/>
          <w:szCs w:val="20"/>
          <w:lang w:val="en-US"/>
        </w:rPr>
        <w:t>penelitian Pendidikan yang membahas tentang peran penelitian dalam pendidikan, identifikasi masalah penelitian, kajian pustaka dalam penelitian, perumusan hipotesis penelitian, identifikasi dan pengukuran variable penelitian, penetapan validitas, desain eksperimen, penentuan populasi dan sampel penelitian, pengembangan instrument penelitian, penelitian pengembangan pendidikan, analisis data, dan penyusunan proposal penelitian.</w:t>
      </w:r>
    </w:p>
    <w:p w14:paraId="6DCF3078" w14:textId="40834FA0" w:rsidR="00B51AE2" w:rsidRPr="00D93D3C" w:rsidRDefault="00B51AE2" w:rsidP="00D93D3C">
      <w:pPr>
        <w:pStyle w:val="ListParagraph"/>
        <w:spacing w:after="0" w:line="240" w:lineRule="auto"/>
        <w:rPr>
          <w:rFonts w:cstheme="minorHAnsi"/>
          <w:sz w:val="20"/>
          <w:szCs w:val="20"/>
        </w:rPr>
      </w:pPr>
    </w:p>
    <w:p w14:paraId="00558964" w14:textId="458E7C7F"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cstheme="minorHAnsi"/>
          <w:b/>
          <w:bCs/>
          <w:sz w:val="20"/>
          <w:szCs w:val="20"/>
          <w:lang w:eastAsia="id-ID"/>
        </w:rPr>
        <w:t>FIP8201</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Desain dan Implementasi Kurikulum Fisika </w:t>
      </w:r>
    </w:p>
    <w:p w14:paraId="07C7F786" w14:textId="09AEF8AE" w:rsidR="0005300F" w:rsidRPr="00D93D3C" w:rsidRDefault="0005300F" w:rsidP="00D93D3C">
      <w:pPr>
        <w:tabs>
          <w:tab w:val="left" w:pos="2520"/>
        </w:tabs>
        <w:spacing w:after="0"/>
        <w:ind w:left="993"/>
        <w:jc w:val="both"/>
        <w:rPr>
          <w:rFonts w:cstheme="minorHAnsi"/>
          <w:sz w:val="20"/>
          <w:szCs w:val="20"/>
        </w:rPr>
      </w:pPr>
      <w:r w:rsidRPr="00D93D3C">
        <w:rPr>
          <w:rFonts w:cstheme="minorHAnsi"/>
          <w:sz w:val="20"/>
          <w:szCs w:val="20"/>
          <w:lang w:val="sv-SE"/>
        </w:rPr>
        <w:t xml:space="preserve">Mata kuliah ini </w:t>
      </w:r>
      <w:r w:rsidRPr="00D93D3C">
        <w:rPr>
          <w:rFonts w:cstheme="minorHAnsi"/>
          <w:sz w:val="20"/>
          <w:szCs w:val="20"/>
          <w:lang w:val="en-US"/>
        </w:rPr>
        <w:t>membahas</w:t>
      </w:r>
      <w:r w:rsidRPr="00D93D3C">
        <w:rPr>
          <w:rFonts w:cstheme="minorHAnsi"/>
          <w:sz w:val="20"/>
          <w:szCs w:val="20"/>
          <w:lang w:val="sv-SE"/>
        </w:rPr>
        <w:t xml:space="preserve"> (1) landasan &amp; acuan  dalam desain, implementasi, dan pengembangan kurikulum fisika yang meliputi uu sisdiknas, standar nasional pendidikan, standar pendidikan sains/fisika,  </w:t>
      </w:r>
      <w:r w:rsidRPr="00D93D3C">
        <w:rPr>
          <w:rFonts w:cstheme="minorHAnsi"/>
          <w:i/>
          <w:sz w:val="20"/>
          <w:szCs w:val="20"/>
          <w:lang w:val="sv-SE"/>
        </w:rPr>
        <w:t>life skill</w:t>
      </w:r>
      <w:r w:rsidRPr="00D93D3C">
        <w:rPr>
          <w:rFonts w:cstheme="minorHAnsi"/>
          <w:sz w:val="20"/>
          <w:szCs w:val="20"/>
          <w:lang w:val="sv-SE"/>
        </w:rPr>
        <w:t>,  literasi sains &amp; teknologi, karakter akhlak mulia; (2) Disain kurikulum Fisika berbasis Kurikulum 2013; (3) Implementasi kurikulum dalam pembelajaran Fisika yang meliputi model-model, pendekatan-pendekatan, strategi-strategi, metode-meto</w:t>
      </w:r>
      <w:r w:rsidR="00580CB3" w:rsidRPr="00D93D3C">
        <w:rPr>
          <w:rFonts w:cstheme="minorHAnsi"/>
          <w:sz w:val="20"/>
          <w:szCs w:val="20"/>
          <w:lang w:val="sv-SE"/>
        </w:rPr>
        <w:t xml:space="preserve"> </w:t>
      </w:r>
      <w:r w:rsidRPr="00D93D3C">
        <w:rPr>
          <w:rFonts w:cstheme="minorHAnsi"/>
          <w:sz w:val="20"/>
          <w:szCs w:val="20"/>
          <w:lang w:val="sv-SE"/>
        </w:rPr>
        <w:t>de, dan teknik-teknik pembelajaran; (4) Evaluasi dan pengembangan Kurikulum Fisika.</w:t>
      </w:r>
    </w:p>
    <w:p w14:paraId="7448ED47" w14:textId="77777777" w:rsidR="0005300F" w:rsidRPr="00D93D3C" w:rsidRDefault="0005300F" w:rsidP="00D93D3C">
      <w:pPr>
        <w:pStyle w:val="ListParagraph"/>
        <w:spacing w:after="0" w:line="240" w:lineRule="auto"/>
        <w:ind w:left="993"/>
        <w:rPr>
          <w:rFonts w:cstheme="minorHAnsi"/>
          <w:sz w:val="20"/>
          <w:szCs w:val="20"/>
          <w:lang w:val="en-US" w:eastAsia="id-ID"/>
        </w:rPr>
      </w:pPr>
    </w:p>
    <w:p w14:paraId="6C847207" w14:textId="0D860821"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w:t>
      </w:r>
      <w:r w:rsidRPr="00D93D3C">
        <w:rPr>
          <w:rFonts w:eastAsia="Calibri" w:cstheme="minorHAnsi"/>
          <w:b/>
          <w:bCs/>
          <w:sz w:val="20"/>
          <w:szCs w:val="20"/>
          <w:lang w:eastAsia="id-ID"/>
        </w:rPr>
        <w:t>820</w:t>
      </w:r>
      <w:r w:rsidRPr="00D93D3C">
        <w:rPr>
          <w:rFonts w:eastAsia="Calibri" w:cstheme="minorHAnsi"/>
          <w:b/>
          <w:bCs/>
          <w:sz w:val="20"/>
          <w:szCs w:val="20"/>
          <w:lang w:val="en-US" w:eastAsia="id-ID"/>
        </w:rPr>
        <w:t>2</w:t>
      </w:r>
      <w:r w:rsidRPr="00D93D3C">
        <w:rPr>
          <w:rFonts w:cstheme="minorHAnsi"/>
          <w:b/>
          <w:bCs/>
          <w:sz w:val="20"/>
          <w:szCs w:val="20"/>
          <w:lang w:val="en-US" w:eastAsia="id-ID"/>
        </w:rPr>
        <w:t xml:space="preserve"> </w:t>
      </w:r>
      <w:r w:rsidRPr="00D93D3C">
        <w:rPr>
          <w:rFonts w:eastAsia="Calibri" w:cstheme="minorHAnsi"/>
          <w:b/>
          <w:bCs/>
          <w:sz w:val="20"/>
          <w:szCs w:val="20"/>
          <w:lang w:eastAsia="id-ID"/>
        </w:rPr>
        <w:t>Kajian dan Penelitian Terbaru dalam Pendidikan Fisika</w:t>
      </w:r>
    </w:p>
    <w:p w14:paraId="69F2849F" w14:textId="71FA2870" w:rsidR="00D21283" w:rsidRPr="00D93D3C" w:rsidRDefault="00D21283" w:rsidP="00D93D3C">
      <w:pPr>
        <w:pStyle w:val="ListParagraph"/>
        <w:spacing w:after="0"/>
        <w:ind w:left="993"/>
        <w:jc w:val="both"/>
        <w:rPr>
          <w:rFonts w:cstheme="minorHAnsi"/>
          <w:sz w:val="20"/>
          <w:szCs w:val="20"/>
          <w:lang w:val="en-US" w:eastAsia="id-ID"/>
        </w:rPr>
      </w:pPr>
      <w:r w:rsidRPr="00D93D3C">
        <w:rPr>
          <w:rFonts w:eastAsia="Calibri" w:cstheme="minorHAnsi"/>
          <w:sz w:val="20"/>
          <w:szCs w:val="20"/>
          <w:lang w:eastAsia="id-ID"/>
        </w:rPr>
        <w:t>Matakuliah ini mengajak mahasiswa untuk menganalisis 25 artikel jurnal yang berkaitan dengan penelitian Pendidikan Fisika. Mahasiswa melakukan sintesis pertama artikel yang dipilihnya. Mahasiswa diperkenalkan dengan kategori jurnal</w:t>
      </w:r>
      <w:r w:rsidR="00580CB3" w:rsidRPr="00D93D3C">
        <w:rPr>
          <w:rFonts w:eastAsia="Calibri" w:cstheme="minorHAnsi"/>
          <w:sz w:val="20"/>
          <w:szCs w:val="20"/>
          <w:lang w:eastAsia="id-ID"/>
        </w:rPr>
        <w:t>:</w:t>
      </w:r>
      <w:r w:rsidRPr="00D93D3C">
        <w:rPr>
          <w:rFonts w:eastAsia="Calibri" w:cstheme="minorHAnsi"/>
          <w:sz w:val="20"/>
          <w:szCs w:val="20"/>
          <w:lang w:eastAsia="id-ID"/>
        </w:rPr>
        <w:t xml:space="preserve"> tereputasi, internasional, nasional terakreditasi, nasional. Pada akhir perkuliahan mahasiswa diharapkan dapat menemukan permasalahan yang dapat dijadikan bahan tesis. </w:t>
      </w:r>
      <w:r w:rsidR="00580CB3" w:rsidRPr="00D93D3C">
        <w:rPr>
          <w:rFonts w:eastAsia="Calibri" w:cstheme="minorHAnsi"/>
          <w:sz w:val="20"/>
          <w:szCs w:val="20"/>
          <w:lang w:eastAsia="id-ID"/>
        </w:rPr>
        <w:t>Produk terakhir adalah latar belakang untuk penelitian yang menggunakan acuan artikel tidak kurang dari 25 artikel. Produk ini diunggah ke mesin pengecek kemiripan (</w:t>
      </w:r>
      <w:r w:rsidR="00D93D3C">
        <w:rPr>
          <w:rFonts w:eastAsia="Calibri" w:cstheme="minorHAnsi"/>
          <w:sz w:val="20"/>
          <w:szCs w:val="20"/>
          <w:lang w:eastAsia="id-ID"/>
        </w:rPr>
        <w:t>t</w:t>
      </w:r>
      <w:r w:rsidR="00580CB3" w:rsidRPr="00D93D3C">
        <w:rPr>
          <w:rFonts w:eastAsia="Calibri" w:cstheme="minorHAnsi"/>
          <w:sz w:val="20"/>
          <w:szCs w:val="20"/>
          <w:lang w:eastAsia="id-ID"/>
        </w:rPr>
        <w:t xml:space="preserve">urnitin.com). </w:t>
      </w:r>
    </w:p>
    <w:p w14:paraId="2B9B5CA0" w14:textId="77777777" w:rsidR="0005300F" w:rsidRPr="00D93D3C" w:rsidRDefault="0005300F" w:rsidP="00D93D3C">
      <w:pPr>
        <w:pStyle w:val="ListParagraph"/>
        <w:spacing w:after="0" w:line="240" w:lineRule="auto"/>
        <w:ind w:left="993"/>
        <w:rPr>
          <w:rFonts w:cstheme="minorHAnsi"/>
          <w:sz w:val="20"/>
          <w:szCs w:val="20"/>
          <w:lang w:val="en-US" w:eastAsia="id-ID"/>
        </w:rPr>
      </w:pPr>
    </w:p>
    <w:p w14:paraId="3017794C" w14:textId="009DECB5"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eastAsia="id-ID"/>
        </w:rPr>
        <w:t>FIP8203</w:t>
      </w:r>
      <w:r w:rsidRPr="00D93D3C">
        <w:rPr>
          <w:rFonts w:cstheme="minorHAnsi"/>
          <w:b/>
          <w:bCs/>
          <w:sz w:val="20"/>
          <w:szCs w:val="20"/>
          <w:lang w:val="en-US" w:eastAsia="id-ID"/>
        </w:rPr>
        <w:t xml:space="preserve"> </w:t>
      </w:r>
      <w:r w:rsidRPr="00D93D3C">
        <w:rPr>
          <w:rFonts w:eastAsia="Calibri" w:cstheme="minorHAnsi"/>
          <w:b/>
          <w:bCs/>
          <w:sz w:val="20"/>
          <w:szCs w:val="20"/>
          <w:lang w:eastAsia="id-ID"/>
        </w:rPr>
        <w:t>Praktikum Inovasi Pembelajaran Fisika di Sekolah</w:t>
      </w:r>
    </w:p>
    <w:p w14:paraId="7ABDB234" w14:textId="32BE4993" w:rsidR="0005300F" w:rsidRPr="00D93D3C" w:rsidRDefault="0005300F" w:rsidP="00D93D3C">
      <w:pPr>
        <w:tabs>
          <w:tab w:val="left" w:pos="2520"/>
        </w:tabs>
        <w:spacing w:after="0"/>
        <w:ind w:left="993"/>
        <w:jc w:val="both"/>
        <w:rPr>
          <w:rFonts w:cstheme="minorHAnsi"/>
          <w:sz w:val="20"/>
          <w:szCs w:val="20"/>
        </w:rPr>
      </w:pPr>
      <w:r w:rsidRPr="00D93D3C">
        <w:rPr>
          <w:rFonts w:cstheme="minorHAnsi"/>
          <w:sz w:val="20"/>
          <w:szCs w:val="20"/>
          <w:lang w:val="en-US"/>
        </w:rPr>
        <w:t>Praktikum</w:t>
      </w:r>
      <w:r w:rsidRPr="00D93D3C">
        <w:rPr>
          <w:rFonts w:cstheme="minorHAnsi"/>
          <w:sz w:val="20"/>
          <w:szCs w:val="20"/>
        </w:rPr>
        <w:t xml:space="preserve"> </w:t>
      </w:r>
      <w:r w:rsidRPr="00D93D3C">
        <w:rPr>
          <w:rFonts w:cstheme="minorHAnsi"/>
          <w:sz w:val="20"/>
          <w:szCs w:val="20"/>
          <w:lang w:val="en-US"/>
        </w:rPr>
        <w:t>inovasi pembelajaran fisika</w:t>
      </w:r>
      <w:r w:rsidRPr="00D93D3C">
        <w:rPr>
          <w:rFonts w:cstheme="minorHAnsi"/>
          <w:sz w:val="20"/>
          <w:szCs w:val="20"/>
        </w:rPr>
        <w:t xml:space="preserve"> ini </w:t>
      </w:r>
      <w:r w:rsidRPr="00D93D3C">
        <w:rPr>
          <w:rFonts w:eastAsia="Calibri" w:cstheme="minorHAnsi"/>
          <w:sz w:val="20"/>
          <w:szCs w:val="20"/>
          <w:lang w:eastAsia="id-ID"/>
        </w:rPr>
        <w:t>melatihkankan</w:t>
      </w:r>
      <w:r w:rsidRPr="00D93D3C">
        <w:rPr>
          <w:rFonts w:cstheme="minorHAnsi"/>
          <w:sz w:val="20"/>
          <w:szCs w:val="20"/>
        </w:rPr>
        <w:t xml:space="preserve"> kepada mahasiswa untuk melakukan studi kasus, dimana mahasiswa mengawali kegiatan dengan melakukan observasi di sekolah untuk menemukan permasalahan terkait dengan pembelajaran </w:t>
      </w:r>
      <w:proofErr w:type="gramStart"/>
      <w:r w:rsidRPr="00D93D3C">
        <w:rPr>
          <w:rFonts w:cstheme="minorHAnsi"/>
          <w:sz w:val="20"/>
          <w:szCs w:val="20"/>
          <w:lang w:val="en-US"/>
        </w:rPr>
        <w:t>fisika</w:t>
      </w:r>
      <w:r w:rsidRPr="00D93D3C">
        <w:rPr>
          <w:rFonts w:cstheme="minorHAnsi"/>
          <w:sz w:val="20"/>
          <w:szCs w:val="20"/>
        </w:rPr>
        <w:t>(</w:t>
      </w:r>
      <w:proofErr w:type="gramEnd"/>
      <w:r w:rsidRPr="00D93D3C">
        <w:rPr>
          <w:rFonts w:cstheme="minorHAnsi"/>
          <w:i/>
          <w:sz w:val="20"/>
          <w:szCs w:val="20"/>
        </w:rPr>
        <w:t>content</w:t>
      </w:r>
      <w:r w:rsidRPr="00D93D3C">
        <w:rPr>
          <w:rFonts w:cstheme="minorHAnsi"/>
          <w:sz w:val="20"/>
          <w:szCs w:val="20"/>
        </w:rPr>
        <w:t xml:space="preserve"> maupun </w:t>
      </w:r>
      <w:r w:rsidRPr="00D93D3C">
        <w:rPr>
          <w:rFonts w:cstheme="minorHAnsi"/>
          <w:i/>
          <w:sz w:val="20"/>
          <w:szCs w:val="20"/>
        </w:rPr>
        <w:t>pedagogy</w:t>
      </w:r>
      <w:r w:rsidRPr="00D93D3C">
        <w:rPr>
          <w:rFonts w:cstheme="minorHAnsi"/>
          <w:sz w:val="20"/>
          <w:szCs w:val="20"/>
        </w:rPr>
        <w:t xml:space="preserve">). Sesudah mengidentifikasi permasalahan, maka mahasiswa berdiskusi dengan dosen pengampu untuk memberikan solusi (pemecahan) dari permasalahan yang ditemukan, kemudian dilanjutkan dengan mengembangkan rancangan pemecahan masalah menyangkut </w:t>
      </w:r>
      <w:r w:rsidRPr="00D93D3C">
        <w:rPr>
          <w:rFonts w:cstheme="minorHAnsi"/>
          <w:i/>
          <w:sz w:val="20"/>
          <w:szCs w:val="20"/>
        </w:rPr>
        <w:t xml:space="preserve">content </w:t>
      </w:r>
      <w:r w:rsidRPr="00D93D3C">
        <w:rPr>
          <w:rFonts w:cstheme="minorHAnsi"/>
          <w:sz w:val="20"/>
          <w:szCs w:val="20"/>
        </w:rPr>
        <w:t xml:space="preserve">dan </w:t>
      </w:r>
      <w:r w:rsidRPr="00D93D3C">
        <w:rPr>
          <w:rFonts w:cstheme="minorHAnsi"/>
          <w:i/>
          <w:sz w:val="20"/>
          <w:szCs w:val="20"/>
        </w:rPr>
        <w:t>pedagogy</w:t>
      </w:r>
      <w:r w:rsidRPr="00D93D3C">
        <w:rPr>
          <w:rFonts w:cstheme="minorHAnsi"/>
          <w:sz w:val="20"/>
          <w:szCs w:val="20"/>
        </w:rPr>
        <w:t xml:space="preserve">. Pengembangan rancangan pemecahan masalah dikemas dalam format </w:t>
      </w:r>
      <w:r w:rsidRPr="00D93D3C">
        <w:rPr>
          <w:rFonts w:cstheme="minorHAnsi"/>
          <w:i/>
          <w:sz w:val="20"/>
          <w:szCs w:val="20"/>
        </w:rPr>
        <w:t>Subject Specific Pedagogy</w:t>
      </w:r>
      <w:r w:rsidRPr="00D93D3C">
        <w:rPr>
          <w:rFonts w:cstheme="minorHAnsi"/>
          <w:sz w:val="20"/>
          <w:szCs w:val="20"/>
        </w:rPr>
        <w:t xml:space="preserve"> (SSP) </w:t>
      </w:r>
      <w:r w:rsidRPr="00D93D3C">
        <w:rPr>
          <w:rFonts w:cstheme="minorHAnsi"/>
          <w:sz w:val="20"/>
          <w:szCs w:val="20"/>
          <w:lang w:val="en-US"/>
        </w:rPr>
        <w:t>fisika</w:t>
      </w:r>
      <w:r w:rsidRPr="00D93D3C">
        <w:rPr>
          <w:rFonts w:cstheme="minorHAnsi"/>
          <w:sz w:val="20"/>
          <w:szCs w:val="20"/>
        </w:rPr>
        <w:t>, yang nantinya hasil pengembangan akan dilatihkan kepada guru di sekolah untuk diimplementasikan dalam pembelajaran, sehingga diharapkan mampu mengatasi permasalahan yang ada.</w:t>
      </w:r>
    </w:p>
    <w:p w14:paraId="491965CB" w14:textId="77777777" w:rsidR="0005300F" w:rsidRPr="00D93D3C" w:rsidRDefault="0005300F" w:rsidP="00D93D3C">
      <w:pPr>
        <w:tabs>
          <w:tab w:val="left" w:pos="2520"/>
        </w:tabs>
        <w:spacing w:after="0"/>
        <w:ind w:left="993"/>
        <w:jc w:val="both"/>
        <w:rPr>
          <w:rFonts w:cstheme="minorHAnsi"/>
          <w:sz w:val="20"/>
          <w:szCs w:val="20"/>
          <w:lang w:val="en-US"/>
        </w:rPr>
      </w:pPr>
    </w:p>
    <w:p w14:paraId="0F951920" w14:textId="581C3C53"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eastAsia="id-ID"/>
        </w:rPr>
        <w:t>FIP8204</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Fisika Matematika </w:t>
      </w:r>
    </w:p>
    <w:p w14:paraId="72BBC8C8" w14:textId="77777777" w:rsidR="0005300F" w:rsidRPr="00D93D3C" w:rsidRDefault="0005300F" w:rsidP="00D93D3C">
      <w:pPr>
        <w:tabs>
          <w:tab w:val="left" w:pos="2520"/>
        </w:tabs>
        <w:spacing w:after="0"/>
        <w:ind w:left="993"/>
        <w:jc w:val="both"/>
        <w:rPr>
          <w:rFonts w:cstheme="minorHAnsi"/>
          <w:sz w:val="20"/>
          <w:szCs w:val="20"/>
        </w:rPr>
      </w:pPr>
      <w:r w:rsidRPr="00D93D3C">
        <w:rPr>
          <w:rFonts w:cstheme="minorHAnsi"/>
          <w:sz w:val="20"/>
          <w:szCs w:val="20"/>
        </w:rPr>
        <w:t xml:space="preserve">Mata kuliah Fisika Matematika dimulai dengan pembahasan Transformasi Koordinat meliputi transformasi linier, transformasi ortogonal, koordinat kurvilinier, dan analisis tensor. Selanjutnya akan dibahas persamaan diferensial biasa meliputi persamaan diferensial biasa orde satu dan persamaan diferensial linier orde dua dengan berbagai bentuk koefisiennya. Pembahasan </w:t>
      </w:r>
      <w:r w:rsidRPr="00D93D3C">
        <w:rPr>
          <w:rFonts w:cstheme="minorHAnsi"/>
          <w:sz w:val="20"/>
          <w:szCs w:val="20"/>
        </w:rPr>
        <w:lastRenderedPageBreak/>
        <w:t xml:space="preserve">berikutnya </w:t>
      </w:r>
      <w:proofErr w:type="gramStart"/>
      <w:r w:rsidRPr="00D93D3C">
        <w:rPr>
          <w:rFonts w:cstheme="minorHAnsi"/>
          <w:sz w:val="20"/>
          <w:szCs w:val="20"/>
        </w:rPr>
        <w:t>adalah  penyelesaian</w:t>
      </w:r>
      <w:proofErr w:type="gramEnd"/>
      <w:r w:rsidRPr="00D93D3C">
        <w:rPr>
          <w:rFonts w:cstheme="minorHAnsi"/>
          <w:sz w:val="20"/>
          <w:szCs w:val="20"/>
        </w:rPr>
        <w:t xml:space="preserve"> persamaan diferensil dengan metode deret yaitu persamaan diferensial yang memiliki penyelesaian fungsi polinomial khusus. Berikutnya akan dibahas mengenai persamaan diferensial parsiil yaitu diaplikasikan pada peesoalan syarat batas. Bahasan terakhir </w:t>
      </w:r>
      <w:proofErr w:type="gramStart"/>
      <w:r w:rsidRPr="00D93D3C">
        <w:rPr>
          <w:rFonts w:cstheme="minorHAnsi"/>
          <w:sz w:val="20"/>
          <w:szCs w:val="20"/>
        </w:rPr>
        <w:t>adalah  transformasi</w:t>
      </w:r>
      <w:proofErr w:type="gramEnd"/>
      <w:r w:rsidRPr="00D93D3C">
        <w:rPr>
          <w:rFonts w:cstheme="minorHAnsi"/>
          <w:sz w:val="20"/>
          <w:szCs w:val="20"/>
        </w:rPr>
        <w:t xml:space="preserve"> integral.</w:t>
      </w:r>
    </w:p>
    <w:p w14:paraId="5F814F47" w14:textId="77777777" w:rsidR="0005300F" w:rsidRPr="00D93D3C" w:rsidRDefault="0005300F" w:rsidP="00D93D3C">
      <w:pPr>
        <w:pStyle w:val="ListParagraph"/>
        <w:spacing w:after="0" w:line="240" w:lineRule="auto"/>
        <w:ind w:left="993"/>
        <w:rPr>
          <w:rFonts w:cstheme="minorHAnsi"/>
          <w:sz w:val="20"/>
          <w:szCs w:val="20"/>
          <w:lang w:val="en-US" w:eastAsia="id-ID"/>
        </w:rPr>
      </w:pPr>
    </w:p>
    <w:p w14:paraId="65F1A329" w14:textId="13C3C2FE"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eastAsia="id-ID"/>
        </w:rPr>
        <w:t>FIP8305</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Teori dan Praktikum Elektrodinamika </w:t>
      </w:r>
    </w:p>
    <w:p w14:paraId="323E90B4" w14:textId="77777777" w:rsidR="0005300F" w:rsidRPr="00D93D3C" w:rsidRDefault="0005300F" w:rsidP="00D93D3C">
      <w:pPr>
        <w:tabs>
          <w:tab w:val="left" w:pos="2520"/>
        </w:tabs>
        <w:spacing w:after="0"/>
        <w:ind w:left="993"/>
        <w:jc w:val="both"/>
        <w:rPr>
          <w:rFonts w:cstheme="minorHAnsi"/>
          <w:sz w:val="20"/>
          <w:szCs w:val="20"/>
        </w:rPr>
      </w:pPr>
      <w:r w:rsidRPr="00D93D3C">
        <w:rPr>
          <w:rFonts w:cstheme="minorHAnsi"/>
          <w:sz w:val="20"/>
          <w:szCs w:val="20"/>
        </w:rPr>
        <w:t>Mata kuliah Elektrodinamika ini meliputi Medan Listrik, Medan Magnet, dan Medan Gravitasi. Pokok bahasan dalam perkuliahan dimulai dengan perhitungan Medan Listrik baik yang ditimbulkan oleh titik muatan maupun distribusi muatan. Selanjutnya Gaya Interaksi dan Potensial Listrik yang ditimbulkannya. Pembahasan sampai pada penurunan medan melalui Teknik- Teknik khusus dalam menghitung distribusi Potensial Listrik meliputi sistem koordanat cartesian, bola dan silinder , kemudian menghitung Medan Elektrostatika dalam materi. Selanjutnya membahas tentang Magnetostatika, termasuk medan magnet dalam materi. Bagaimana terjadinya gelombang elektromagnet juga menjadi pembahasan kuliah. Akhir kuliah akan dibahas medan gravitasi meliputi teori gravitasi, Teori Relativitas Khusus, dan Prinsip Dasar Teori Relativitas Umum.</w:t>
      </w:r>
    </w:p>
    <w:p w14:paraId="190F418A" w14:textId="77777777" w:rsidR="0005300F" w:rsidRPr="00D93D3C" w:rsidRDefault="0005300F" w:rsidP="00D93D3C">
      <w:pPr>
        <w:pStyle w:val="ListParagraph"/>
        <w:spacing w:after="0" w:line="240" w:lineRule="auto"/>
        <w:ind w:left="993"/>
        <w:rPr>
          <w:rFonts w:cstheme="minorHAnsi"/>
          <w:sz w:val="20"/>
          <w:szCs w:val="20"/>
          <w:lang w:val="en-US" w:eastAsia="id-ID"/>
        </w:rPr>
      </w:pPr>
    </w:p>
    <w:p w14:paraId="020D4120" w14:textId="2788EBBD"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eastAsia="id-ID"/>
        </w:rPr>
        <w:t>F</w:t>
      </w:r>
      <w:r w:rsidRPr="00D93D3C">
        <w:rPr>
          <w:rFonts w:eastAsia="Calibri" w:cstheme="minorHAnsi"/>
          <w:b/>
          <w:bCs/>
          <w:sz w:val="20"/>
          <w:szCs w:val="20"/>
          <w:lang w:val="en-US" w:eastAsia="id-ID"/>
        </w:rPr>
        <w:t>IP</w:t>
      </w:r>
      <w:r w:rsidRPr="00D93D3C">
        <w:rPr>
          <w:rFonts w:eastAsia="Calibri" w:cstheme="minorHAnsi"/>
          <w:b/>
          <w:bCs/>
          <w:sz w:val="20"/>
          <w:szCs w:val="20"/>
          <w:lang w:eastAsia="id-ID"/>
        </w:rPr>
        <w:t>8</w:t>
      </w:r>
      <w:r w:rsidRPr="00D93D3C">
        <w:rPr>
          <w:rFonts w:eastAsia="Calibri" w:cstheme="minorHAnsi"/>
          <w:b/>
          <w:bCs/>
          <w:sz w:val="20"/>
          <w:szCs w:val="20"/>
          <w:lang w:val="en-US" w:eastAsia="id-ID"/>
        </w:rPr>
        <w:t>2</w:t>
      </w:r>
      <w:r w:rsidRPr="00D93D3C">
        <w:rPr>
          <w:rFonts w:eastAsia="Calibri" w:cstheme="minorHAnsi"/>
          <w:b/>
          <w:bCs/>
          <w:sz w:val="20"/>
          <w:szCs w:val="20"/>
          <w:lang w:eastAsia="id-ID"/>
        </w:rPr>
        <w:t>0</w:t>
      </w:r>
      <w:r w:rsidRPr="00D93D3C">
        <w:rPr>
          <w:rFonts w:eastAsia="Calibri" w:cstheme="minorHAnsi"/>
          <w:b/>
          <w:bCs/>
          <w:sz w:val="20"/>
          <w:szCs w:val="20"/>
          <w:lang w:val="en-US" w:eastAsia="id-ID"/>
        </w:rPr>
        <w:t>6</w:t>
      </w:r>
      <w:r w:rsidRPr="00D93D3C">
        <w:rPr>
          <w:rFonts w:cstheme="minorHAnsi"/>
          <w:b/>
          <w:bCs/>
          <w:sz w:val="20"/>
          <w:szCs w:val="20"/>
          <w:lang w:val="en-US" w:eastAsia="id-ID"/>
        </w:rPr>
        <w:t xml:space="preserve"> </w:t>
      </w:r>
      <w:r w:rsidRPr="00D93D3C">
        <w:rPr>
          <w:rFonts w:eastAsia="Calibri" w:cstheme="minorHAnsi"/>
          <w:b/>
          <w:bCs/>
          <w:sz w:val="20"/>
          <w:szCs w:val="20"/>
          <w:lang w:eastAsia="id-ID"/>
        </w:rPr>
        <w:t>Fisika Klasik</w:t>
      </w:r>
    </w:p>
    <w:p w14:paraId="1CDC8EE8" w14:textId="4ADE1409" w:rsidR="0005300F" w:rsidRDefault="00F8495D" w:rsidP="00D93D3C">
      <w:pPr>
        <w:pStyle w:val="ListParagraph"/>
        <w:ind w:left="993"/>
        <w:rPr>
          <w:rFonts w:cstheme="minorHAnsi"/>
          <w:sz w:val="20"/>
          <w:szCs w:val="20"/>
          <w:lang w:val="en-US" w:eastAsia="id-ID"/>
        </w:rPr>
      </w:pPr>
      <w:r>
        <w:rPr>
          <w:rFonts w:cstheme="minorHAnsi"/>
          <w:sz w:val="20"/>
          <w:szCs w:val="20"/>
          <w:lang w:val="en-US" w:eastAsia="id-ID"/>
        </w:rPr>
        <w:t xml:space="preserve">Mata kuliah ini membahas materi </w:t>
      </w:r>
      <w:proofErr w:type="gramStart"/>
      <w:r>
        <w:rPr>
          <w:rFonts w:cstheme="minorHAnsi"/>
          <w:sz w:val="20"/>
          <w:szCs w:val="20"/>
          <w:lang w:val="en-US" w:eastAsia="id-ID"/>
        </w:rPr>
        <w:t>tentang :</w:t>
      </w:r>
      <w:proofErr w:type="gramEnd"/>
      <w:r>
        <w:rPr>
          <w:rFonts w:cstheme="minorHAnsi"/>
          <w:sz w:val="20"/>
          <w:szCs w:val="20"/>
          <w:lang w:val="en-US" w:eastAsia="id-ID"/>
        </w:rPr>
        <w:t xml:space="preserve"> </w:t>
      </w:r>
      <w:r w:rsidR="00BE4B97">
        <w:rPr>
          <w:rFonts w:cstheme="minorHAnsi"/>
          <w:sz w:val="20"/>
          <w:szCs w:val="20"/>
          <w:lang w:val="en-US" w:eastAsia="id-ID"/>
        </w:rPr>
        <w:t>Mekanika Newtonian, Mekanika Lagrange, Mekanika Hamiltonian, Teori Relativitas Khusus dan Mekanika Medium Kontinyu.</w:t>
      </w:r>
    </w:p>
    <w:p w14:paraId="63ADE313" w14:textId="20ED4AC9" w:rsidR="00D93D3C" w:rsidRDefault="00D93D3C" w:rsidP="00D93D3C">
      <w:pPr>
        <w:pStyle w:val="ListParagraph"/>
        <w:ind w:left="993"/>
        <w:rPr>
          <w:rFonts w:cstheme="minorHAnsi"/>
          <w:sz w:val="20"/>
          <w:szCs w:val="20"/>
          <w:lang w:val="en-US" w:eastAsia="id-ID"/>
        </w:rPr>
      </w:pPr>
    </w:p>
    <w:p w14:paraId="51882B4F" w14:textId="4AC87685"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FIP8207</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Fisika Kuantum </w:t>
      </w:r>
    </w:p>
    <w:p w14:paraId="214A9441" w14:textId="77777777" w:rsidR="0005300F" w:rsidRPr="00D93D3C" w:rsidRDefault="0005300F" w:rsidP="00D93D3C">
      <w:pPr>
        <w:tabs>
          <w:tab w:val="left" w:pos="2520"/>
        </w:tabs>
        <w:spacing w:after="0"/>
        <w:ind w:left="993"/>
        <w:jc w:val="both"/>
        <w:rPr>
          <w:rFonts w:cstheme="minorHAnsi"/>
          <w:sz w:val="20"/>
          <w:szCs w:val="20"/>
        </w:rPr>
      </w:pPr>
      <w:r w:rsidRPr="00D93D3C">
        <w:rPr>
          <w:rFonts w:cstheme="minorHAnsi"/>
          <w:sz w:val="20"/>
          <w:szCs w:val="20"/>
        </w:rPr>
        <w:t xml:space="preserve">Kuliah Fisika Kuantum ini mencakup kajian </w:t>
      </w:r>
      <w:proofErr w:type="gramStart"/>
      <w:r w:rsidRPr="00D93D3C">
        <w:rPr>
          <w:rFonts w:cstheme="minorHAnsi"/>
          <w:sz w:val="20"/>
          <w:szCs w:val="20"/>
        </w:rPr>
        <w:t>tentang  penerapan</w:t>
      </w:r>
      <w:proofErr w:type="gramEnd"/>
      <w:r w:rsidRPr="00D93D3C">
        <w:rPr>
          <w:rFonts w:cstheme="minorHAnsi"/>
          <w:sz w:val="20"/>
          <w:szCs w:val="20"/>
        </w:rPr>
        <w:t xml:space="preserve"> fisika kuantum pada masalah-masalah fisika dalam tiga dimensi</w:t>
      </w:r>
    </w:p>
    <w:p w14:paraId="6B98725F" w14:textId="77777777" w:rsidR="0005300F" w:rsidRPr="00D93D3C" w:rsidRDefault="0005300F" w:rsidP="00D93D3C">
      <w:pPr>
        <w:pStyle w:val="ListParagraph"/>
        <w:spacing w:after="0" w:line="240" w:lineRule="auto"/>
        <w:ind w:left="993"/>
        <w:rPr>
          <w:rFonts w:cstheme="minorHAnsi"/>
          <w:sz w:val="20"/>
          <w:szCs w:val="20"/>
          <w:lang w:val="en-US" w:eastAsia="id-ID"/>
        </w:rPr>
      </w:pPr>
    </w:p>
    <w:p w14:paraId="6FF268DD" w14:textId="0777A363"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FIP8308</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Proposal Tesis </w:t>
      </w:r>
    </w:p>
    <w:p w14:paraId="04B094F7" w14:textId="68A7ACB0" w:rsidR="0005300F" w:rsidRPr="00D93D3C" w:rsidRDefault="0005300F" w:rsidP="00D93D3C">
      <w:pPr>
        <w:tabs>
          <w:tab w:val="left" w:pos="993"/>
        </w:tabs>
        <w:spacing w:after="0"/>
        <w:ind w:left="993"/>
        <w:jc w:val="both"/>
        <w:rPr>
          <w:rFonts w:cstheme="minorHAnsi"/>
          <w:sz w:val="20"/>
          <w:szCs w:val="20"/>
        </w:rPr>
      </w:pPr>
      <w:r w:rsidRPr="00D93D3C">
        <w:rPr>
          <w:rFonts w:cstheme="minorHAnsi"/>
          <w:sz w:val="20"/>
          <w:szCs w:val="20"/>
        </w:rPr>
        <w:t xml:space="preserve">Mata kuliah ini berisi kajian: </w:t>
      </w:r>
      <w:r w:rsidRPr="00D93D3C">
        <w:rPr>
          <w:rFonts w:cstheme="minorHAnsi"/>
          <w:sz w:val="20"/>
          <w:szCs w:val="20"/>
          <w:lang w:val="sv-SE"/>
        </w:rPr>
        <w:t xml:space="preserve">Aspek-aspek </w:t>
      </w:r>
      <w:r w:rsidRPr="00D93D3C">
        <w:rPr>
          <w:rFonts w:cstheme="minorHAnsi"/>
          <w:sz w:val="20"/>
          <w:szCs w:val="20"/>
        </w:rPr>
        <w:t>metodologi</w:t>
      </w:r>
      <w:r w:rsidRPr="00D93D3C">
        <w:rPr>
          <w:rFonts w:cstheme="minorHAnsi"/>
          <w:sz w:val="20"/>
          <w:szCs w:val="20"/>
          <w:lang w:val="sv-SE"/>
        </w:rPr>
        <w:t xml:space="preserve"> penelitian, komponen-komponen penting dalam proposal tesis, dan</w:t>
      </w:r>
      <w:r w:rsidRPr="00D93D3C">
        <w:rPr>
          <w:rFonts w:cstheme="minorHAnsi"/>
          <w:sz w:val="20"/>
          <w:szCs w:val="20"/>
        </w:rPr>
        <w:t xml:space="preserve"> pengembangan proposal penelitian pendidikan fisika dalam rangka penulisan tesis.</w:t>
      </w:r>
      <w:r w:rsidR="00A25FF6">
        <w:rPr>
          <w:rFonts w:cstheme="minorHAnsi"/>
          <w:sz w:val="20"/>
          <w:szCs w:val="20"/>
        </w:rPr>
        <w:t xml:space="preserve"> Proposal yang dihasilkan diseminarkan untuk mendapatkan masukan.</w:t>
      </w:r>
    </w:p>
    <w:p w14:paraId="054F7B6F" w14:textId="77777777" w:rsidR="0005300F" w:rsidRPr="00D93D3C" w:rsidRDefault="0005300F" w:rsidP="00D93D3C">
      <w:pPr>
        <w:pStyle w:val="BodyTextIndent"/>
        <w:tabs>
          <w:tab w:val="clear" w:pos="3420"/>
          <w:tab w:val="left" w:pos="2520"/>
        </w:tabs>
        <w:ind w:left="2700" w:hanging="2700"/>
        <w:rPr>
          <w:rFonts w:asciiTheme="minorHAnsi" w:hAnsiTheme="minorHAnsi" w:cstheme="minorHAnsi"/>
          <w:sz w:val="20"/>
          <w:szCs w:val="20"/>
          <w:lang w:val="sv-SE"/>
        </w:rPr>
      </w:pPr>
    </w:p>
    <w:p w14:paraId="41ADDE19" w14:textId="5E52BF7C" w:rsidR="00553E8C" w:rsidRPr="00D93D3C" w:rsidRDefault="00553E8C"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FIP8209</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Penulisan Karya Ilmiah </w:t>
      </w:r>
    </w:p>
    <w:p w14:paraId="430BEC65" w14:textId="28723433" w:rsidR="0005300F" w:rsidRPr="00D93D3C" w:rsidRDefault="0005300F" w:rsidP="00D93D3C">
      <w:pPr>
        <w:tabs>
          <w:tab w:val="left" w:pos="993"/>
        </w:tabs>
        <w:spacing w:after="0"/>
        <w:ind w:left="993"/>
        <w:jc w:val="both"/>
        <w:rPr>
          <w:rFonts w:cstheme="minorHAnsi"/>
          <w:sz w:val="20"/>
          <w:szCs w:val="20"/>
          <w:lang w:val="en-US"/>
        </w:rPr>
      </w:pPr>
      <w:r w:rsidRPr="00D93D3C">
        <w:rPr>
          <w:rFonts w:cstheme="minorHAnsi"/>
          <w:sz w:val="20"/>
          <w:szCs w:val="20"/>
          <w:lang w:val="en-US"/>
        </w:rPr>
        <w:t xml:space="preserve">Matakuliah ini memberikan bekal kepada </w:t>
      </w:r>
      <w:r w:rsidRPr="00D93D3C">
        <w:rPr>
          <w:rFonts w:cstheme="minorHAnsi"/>
          <w:sz w:val="20"/>
          <w:szCs w:val="20"/>
          <w:lang w:val="sv-SE"/>
        </w:rPr>
        <w:t>mahasiswa</w:t>
      </w:r>
      <w:r w:rsidRPr="00D93D3C">
        <w:rPr>
          <w:rFonts w:cstheme="minorHAnsi"/>
          <w:sz w:val="20"/>
          <w:szCs w:val="20"/>
          <w:lang w:val="en-US"/>
        </w:rPr>
        <w:t xml:space="preserve"> mampu menbuat karya ilmiah yang sesuai dengan ragam jurnal yang dituju, terutama untuk jurnal internasional tereputasi</w:t>
      </w:r>
      <w:r w:rsidR="00A25FF6">
        <w:rPr>
          <w:rFonts w:cstheme="minorHAnsi"/>
          <w:sz w:val="20"/>
          <w:szCs w:val="20"/>
          <w:lang w:val="en-US"/>
        </w:rPr>
        <w:t>.</w:t>
      </w:r>
    </w:p>
    <w:p w14:paraId="3B78A520" w14:textId="77777777" w:rsidR="0005300F" w:rsidRPr="00D93D3C" w:rsidRDefault="0005300F" w:rsidP="00D93D3C">
      <w:pPr>
        <w:spacing w:after="0" w:line="360" w:lineRule="auto"/>
        <w:contextualSpacing/>
        <w:rPr>
          <w:rFonts w:cstheme="minorHAnsi"/>
          <w:sz w:val="20"/>
          <w:szCs w:val="20"/>
        </w:rPr>
      </w:pPr>
    </w:p>
    <w:p w14:paraId="462E29A4" w14:textId="6A8A7FB9" w:rsidR="00553E8C" w:rsidRPr="00D93D3C" w:rsidRDefault="00553E8C" w:rsidP="00D93D3C">
      <w:pPr>
        <w:pStyle w:val="ListParagraph"/>
        <w:numPr>
          <w:ilvl w:val="3"/>
          <w:numId w:val="8"/>
        </w:numPr>
        <w:spacing w:after="0" w:line="240" w:lineRule="auto"/>
        <w:ind w:left="993"/>
        <w:rPr>
          <w:rFonts w:cstheme="minorHAnsi"/>
          <w:b/>
          <w:bCs/>
          <w:sz w:val="20"/>
          <w:szCs w:val="20"/>
          <w:lang w:val="en-US" w:eastAsia="id-ID"/>
        </w:rPr>
      </w:pPr>
      <w:r w:rsidRPr="00D93D3C">
        <w:rPr>
          <w:rFonts w:eastAsia="Calibri" w:cstheme="minorHAnsi"/>
          <w:b/>
          <w:bCs/>
          <w:sz w:val="20"/>
          <w:szCs w:val="20"/>
          <w:lang w:val="en-US" w:eastAsia="id-ID"/>
        </w:rPr>
        <w:t>FIP8610</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Tesis </w:t>
      </w:r>
    </w:p>
    <w:p w14:paraId="680E54C7" w14:textId="60514288" w:rsidR="00A25FF6" w:rsidRPr="00A25FF6" w:rsidRDefault="00A25FF6" w:rsidP="00A25FF6">
      <w:pPr>
        <w:tabs>
          <w:tab w:val="left" w:pos="993"/>
        </w:tabs>
        <w:spacing w:after="0"/>
        <w:ind w:left="993"/>
        <w:jc w:val="both"/>
        <w:rPr>
          <w:rFonts w:cstheme="minorHAnsi"/>
          <w:sz w:val="20"/>
          <w:szCs w:val="20"/>
        </w:rPr>
      </w:pPr>
      <w:r w:rsidRPr="00A25FF6">
        <w:rPr>
          <w:rFonts w:cstheme="minorHAnsi"/>
          <w:sz w:val="20"/>
          <w:szCs w:val="20"/>
          <w:lang w:val="en-US"/>
        </w:rPr>
        <w:t>Mata</w:t>
      </w:r>
      <w:r w:rsidRPr="00A25FF6">
        <w:rPr>
          <w:rFonts w:cstheme="minorHAnsi"/>
          <w:sz w:val="20"/>
          <w:szCs w:val="20"/>
        </w:rPr>
        <w:t xml:space="preserve"> </w:t>
      </w:r>
      <w:r w:rsidRPr="00A25FF6">
        <w:rPr>
          <w:rFonts w:cstheme="minorHAnsi"/>
          <w:sz w:val="20"/>
          <w:szCs w:val="20"/>
          <w:lang w:val="en-US"/>
        </w:rPr>
        <w:t>kuliahTesis</w:t>
      </w:r>
      <w:r w:rsidRPr="00A25FF6">
        <w:rPr>
          <w:rFonts w:cstheme="minorHAnsi"/>
          <w:sz w:val="20"/>
          <w:szCs w:val="20"/>
        </w:rPr>
        <w:t xml:space="preserve"> </w:t>
      </w:r>
      <w:r w:rsidRPr="00A25FF6">
        <w:rPr>
          <w:rFonts w:cstheme="minorHAnsi"/>
          <w:sz w:val="20"/>
          <w:szCs w:val="20"/>
          <w:lang w:val="en-US"/>
        </w:rPr>
        <w:t>ini</w:t>
      </w:r>
      <w:r>
        <w:rPr>
          <w:rFonts w:cstheme="minorHAnsi"/>
          <w:sz w:val="20"/>
          <w:szCs w:val="20"/>
          <w:lang w:val="en-US"/>
        </w:rPr>
        <w:t xml:space="preserve"> meningkatkan kemampuan mahasiswa dalam menuangkan hasil pemikiran secara tertulis dengan sistematis.</w:t>
      </w:r>
      <w:r w:rsidRPr="00A25FF6">
        <w:rPr>
          <w:rFonts w:cstheme="minorHAnsi"/>
          <w:sz w:val="20"/>
          <w:szCs w:val="20"/>
          <w:lang w:val="en-US"/>
        </w:rPr>
        <w:t xml:space="preserve"> Melakukan</w:t>
      </w:r>
      <w:r w:rsidRPr="00A25FF6">
        <w:rPr>
          <w:rFonts w:cstheme="minorHAnsi"/>
          <w:sz w:val="20"/>
          <w:szCs w:val="20"/>
        </w:rPr>
        <w:t xml:space="preserve"> </w:t>
      </w:r>
      <w:r w:rsidRPr="00A25FF6">
        <w:rPr>
          <w:rFonts w:cstheme="minorHAnsi"/>
          <w:sz w:val="20"/>
          <w:szCs w:val="20"/>
          <w:lang w:val="en-US"/>
        </w:rPr>
        <w:t>pengumpulan data penelitian, analisis data, dan</w:t>
      </w:r>
      <w:r w:rsidRPr="00A25FF6">
        <w:rPr>
          <w:rFonts w:cstheme="minorHAnsi"/>
          <w:sz w:val="20"/>
          <w:szCs w:val="20"/>
        </w:rPr>
        <w:t xml:space="preserve"> </w:t>
      </w:r>
      <w:r w:rsidRPr="00A25FF6">
        <w:rPr>
          <w:rFonts w:cstheme="minorHAnsi"/>
          <w:sz w:val="20"/>
          <w:szCs w:val="20"/>
          <w:lang w:val="en-US"/>
        </w:rPr>
        <w:t>menulis</w:t>
      </w:r>
      <w:r w:rsidRPr="00A25FF6">
        <w:rPr>
          <w:rFonts w:cstheme="minorHAnsi"/>
          <w:sz w:val="20"/>
          <w:szCs w:val="20"/>
        </w:rPr>
        <w:t xml:space="preserve"> </w:t>
      </w:r>
      <w:r w:rsidRPr="00A25FF6">
        <w:rPr>
          <w:rFonts w:cstheme="minorHAnsi"/>
          <w:sz w:val="20"/>
          <w:szCs w:val="20"/>
          <w:lang w:val="en-US"/>
        </w:rPr>
        <w:t>draf</w:t>
      </w:r>
      <w:r w:rsidRPr="00A25FF6">
        <w:rPr>
          <w:rFonts w:cstheme="minorHAnsi"/>
          <w:sz w:val="20"/>
          <w:szCs w:val="20"/>
        </w:rPr>
        <w:t xml:space="preserve"> </w:t>
      </w:r>
      <w:r w:rsidRPr="00A25FF6">
        <w:rPr>
          <w:rFonts w:cstheme="minorHAnsi"/>
          <w:sz w:val="20"/>
          <w:szCs w:val="20"/>
          <w:lang w:val="en-US"/>
        </w:rPr>
        <w:t>tesis</w:t>
      </w:r>
      <w:r w:rsidRPr="00A25FF6">
        <w:rPr>
          <w:rFonts w:cstheme="minorHAnsi"/>
          <w:sz w:val="20"/>
          <w:szCs w:val="20"/>
        </w:rPr>
        <w:t xml:space="preserve"> </w:t>
      </w:r>
      <w:r w:rsidRPr="00A25FF6">
        <w:rPr>
          <w:rFonts w:cstheme="minorHAnsi"/>
          <w:sz w:val="20"/>
          <w:szCs w:val="20"/>
          <w:lang w:val="en-US"/>
        </w:rPr>
        <w:t>secara</w:t>
      </w:r>
      <w:r w:rsidRPr="00A25FF6">
        <w:rPr>
          <w:rFonts w:cstheme="minorHAnsi"/>
          <w:sz w:val="20"/>
          <w:szCs w:val="20"/>
        </w:rPr>
        <w:t xml:space="preserve"> </w:t>
      </w:r>
      <w:r w:rsidRPr="00A25FF6">
        <w:rPr>
          <w:rFonts w:cstheme="minorHAnsi"/>
          <w:sz w:val="20"/>
          <w:szCs w:val="20"/>
          <w:lang w:val="en-US"/>
        </w:rPr>
        <w:t>lengkap</w:t>
      </w:r>
      <w:r w:rsidRPr="00A25FF6">
        <w:rPr>
          <w:rFonts w:cstheme="minorHAnsi"/>
          <w:sz w:val="20"/>
          <w:szCs w:val="20"/>
        </w:rPr>
        <w:t xml:space="preserve"> </w:t>
      </w:r>
      <w:r w:rsidRPr="00A25FF6">
        <w:rPr>
          <w:rFonts w:cstheme="minorHAnsi"/>
          <w:sz w:val="20"/>
          <w:szCs w:val="20"/>
          <w:lang w:val="en-US"/>
        </w:rPr>
        <w:t>dengan</w:t>
      </w:r>
      <w:r w:rsidRPr="00A25FF6">
        <w:rPr>
          <w:rFonts w:cstheme="minorHAnsi"/>
          <w:sz w:val="20"/>
          <w:szCs w:val="20"/>
        </w:rPr>
        <w:t xml:space="preserve"> </w:t>
      </w:r>
      <w:r w:rsidRPr="00A25FF6">
        <w:rPr>
          <w:rFonts w:cstheme="minorHAnsi"/>
          <w:sz w:val="20"/>
          <w:szCs w:val="20"/>
          <w:lang w:val="en-US"/>
        </w:rPr>
        <w:t>pantauan</w:t>
      </w:r>
      <w:r w:rsidRPr="00A25FF6">
        <w:rPr>
          <w:rFonts w:cstheme="minorHAnsi"/>
          <w:sz w:val="20"/>
          <w:szCs w:val="20"/>
        </w:rPr>
        <w:t xml:space="preserve"> </w:t>
      </w:r>
      <w:r w:rsidRPr="00A25FF6">
        <w:rPr>
          <w:rFonts w:cstheme="minorHAnsi"/>
          <w:sz w:val="20"/>
          <w:szCs w:val="20"/>
          <w:lang w:val="en-US"/>
        </w:rPr>
        <w:t>dosen</w:t>
      </w:r>
      <w:r w:rsidRPr="00A25FF6">
        <w:rPr>
          <w:rFonts w:cstheme="minorHAnsi"/>
          <w:sz w:val="20"/>
          <w:szCs w:val="20"/>
        </w:rPr>
        <w:t xml:space="preserve"> </w:t>
      </w:r>
      <w:r w:rsidRPr="00A25FF6">
        <w:rPr>
          <w:rFonts w:cstheme="minorHAnsi"/>
          <w:sz w:val="20"/>
          <w:szCs w:val="20"/>
          <w:lang w:val="en-US"/>
        </w:rPr>
        <w:t>pembimbing. Mempertahankan</w:t>
      </w:r>
      <w:r w:rsidRPr="00A25FF6">
        <w:rPr>
          <w:rFonts w:cstheme="minorHAnsi"/>
          <w:sz w:val="20"/>
          <w:szCs w:val="20"/>
        </w:rPr>
        <w:t xml:space="preserve"> </w:t>
      </w:r>
      <w:r w:rsidRPr="00A25FF6">
        <w:rPr>
          <w:rFonts w:cstheme="minorHAnsi"/>
          <w:sz w:val="20"/>
          <w:szCs w:val="20"/>
          <w:lang w:val="en-US"/>
        </w:rPr>
        <w:t>tesis di depan</w:t>
      </w:r>
      <w:r w:rsidRPr="00A25FF6">
        <w:rPr>
          <w:rFonts w:cstheme="minorHAnsi"/>
          <w:sz w:val="20"/>
          <w:szCs w:val="20"/>
        </w:rPr>
        <w:t xml:space="preserve"> </w:t>
      </w:r>
      <w:r w:rsidRPr="00A25FF6">
        <w:rPr>
          <w:rFonts w:cstheme="minorHAnsi"/>
          <w:sz w:val="20"/>
          <w:szCs w:val="20"/>
          <w:lang w:val="en-US"/>
        </w:rPr>
        <w:t>dosen</w:t>
      </w:r>
      <w:r w:rsidRPr="00A25FF6">
        <w:rPr>
          <w:rFonts w:cstheme="minorHAnsi"/>
          <w:sz w:val="20"/>
          <w:szCs w:val="20"/>
        </w:rPr>
        <w:t xml:space="preserve"> </w:t>
      </w:r>
      <w:r w:rsidRPr="00A25FF6">
        <w:rPr>
          <w:rFonts w:cstheme="minorHAnsi"/>
          <w:sz w:val="20"/>
          <w:szCs w:val="20"/>
          <w:lang w:val="en-US"/>
        </w:rPr>
        <w:t>penguji</w:t>
      </w:r>
      <w:r w:rsidRPr="00A25FF6">
        <w:rPr>
          <w:rFonts w:cstheme="minorHAnsi"/>
          <w:sz w:val="20"/>
          <w:szCs w:val="20"/>
        </w:rPr>
        <w:t xml:space="preserve"> </w:t>
      </w:r>
      <w:r w:rsidRPr="00A25FF6">
        <w:rPr>
          <w:rFonts w:cstheme="minorHAnsi"/>
          <w:sz w:val="20"/>
          <w:szCs w:val="20"/>
          <w:lang w:val="en-US"/>
        </w:rPr>
        <w:t>dan</w:t>
      </w:r>
      <w:r w:rsidRPr="00A25FF6">
        <w:rPr>
          <w:rFonts w:cstheme="minorHAnsi"/>
          <w:sz w:val="20"/>
          <w:szCs w:val="20"/>
        </w:rPr>
        <w:t xml:space="preserve"> </w:t>
      </w:r>
      <w:r w:rsidRPr="00A25FF6">
        <w:rPr>
          <w:rFonts w:cstheme="minorHAnsi"/>
          <w:sz w:val="20"/>
          <w:szCs w:val="20"/>
          <w:lang w:val="en-US"/>
        </w:rPr>
        <w:t>melakukan</w:t>
      </w:r>
      <w:r w:rsidRPr="00A25FF6">
        <w:rPr>
          <w:rFonts w:cstheme="minorHAnsi"/>
          <w:sz w:val="20"/>
          <w:szCs w:val="20"/>
        </w:rPr>
        <w:t xml:space="preserve"> </w:t>
      </w:r>
      <w:r w:rsidRPr="00A25FF6">
        <w:rPr>
          <w:rFonts w:cstheme="minorHAnsi"/>
          <w:sz w:val="20"/>
          <w:szCs w:val="20"/>
          <w:lang w:val="en-US"/>
        </w:rPr>
        <w:t>revisi</w:t>
      </w:r>
      <w:r w:rsidRPr="00A25FF6">
        <w:rPr>
          <w:rFonts w:cstheme="minorHAnsi"/>
          <w:sz w:val="20"/>
          <w:szCs w:val="20"/>
        </w:rPr>
        <w:t xml:space="preserve"> </w:t>
      </w:r>
      <w:r w:rsidRPr="00A25FF6">
        <w:rPr>
          <w:rFonts w:cstheme="minorHAnsi"/>
          <w:sz w:val="20"/>
          <w:szCs w:val="20"/>
          <w:lang w:val="en-US"/>
        </w:rPr>
        <w:t>sesuai</w:t>
      </w:r>
      <w:r w:rsidRPr="00A25FF6">
        <w:rPr>
          <w:rFonts w:cstheme="minorHAnsi"/>
          <w:sz w:val="20"/>
          <w:szCs w:val="20"/>
        </w:rPr>
        <w:t xml:space="preserve"> </w:t>
      </w:r>
      <w:r w:rsidRPr="00A25FF6">
        <w:rPr>
          <w:rFonts w:cstheme="minorHAnsi"/>
          <w:sz w:val="20"/>
          <w:szCs w:val="20"/>
          <w:lang w:val="en-US"/>
        </w:rPr>
        <w:t>masukan</w:t>
      </w:r>
      <w:r w:rsidRPr="00A25FF6">
        <w:rPr>
          <w:rFonts w:cstheme="minorHAnsi"/>
          <w:sz w:val="20"/>
          <w:szCs w:val="20"/>
        </w:rPr>
        <w:t xml:space="preserve"> </w:t>
      </w:r>
      <w:r w:rsidRPr="00A25FF6">
        <w:rPr>
          <w:rFonts w:cstheme="minorHAnsi"/>
          <w:sz w:val="20"/>
          <w:szCs w:val="20"/>
          <w:lang w:val="en-US"/>
        </w:rPr>
        <w:t>penguji.</w:t>
      </w:r>
    </w:p>
    <w:p w14:paraId="0892737D" w14:textId="77777777" w:rsidR="00B51AE2" w:rsidRPr="00D93D3C" w:rsidRDefault="00B51AE2" w:rsidP="00D93D3C">
      <w:pPr>
        <w:pStyle w:val="ListParagraph"/>
        <w:spacing w:after="0" w:line="240" w:lineRule="auto"/>
        <w:rPr>
          <w:rFonts w:cstheme="minorHAnsi"/>
          <w:sz w:val="20"/>
          <w:szCs w:val="20"/>
        </w:rPr>
      </w:pPr>
    </w:p>
    <w:p w14:paraId="682B39D8" w14:textId="5D570F19" w:rsidR="004F676D" w:rsidRPr="00D93D3C" w:rsidRDefault="004F676D" w:rsidP="00D93D3C">
      <w:pPr>
        <w:pStyle w:val="ListParagraph"/>
        <w:spacing w:after="0" w:line="240" w:lineRule="auto"/>
        <w:rPr>
          <w:rFonts w:cstheme="minorHAnsi"/>
          <w:sz w:val="20"/>
          <w:szCs w:val="20"/>
        </w:rPr>
      </w:pPr>
    </w:p>
    <w:p w14:paraId="38B34573" w14:textId="19EA02D7" w:rsidR="00000C5E" w:rsidRPr="00D93D3C" w:rsidRDefault="00000C5E" w:rsidP="00D93D3C">
      <w:pPr>
        <w:pStyle w:val="ListParagraph"/>
        <w:numPr>
          <w:ilvl w:val="3"/>
          <w:numId w:val="8"/>
        </w:numPr>
        <w:ind w:left="993"/>
        <w:rPr>
          <w:rFonts w:cstheme="minorHAnsi"/>
          <w:b/>
          <w:bCs/>
          <w:sz w:val="20"/>
          <w:szCs w:val="20"/>
          <w:lang w:val="en-US" w:eastAsia="id-ID"/>
        </w:rPr>
      </w:pPr>
      <w:r w:rsidRPr="00D93D3C">
        <w:rPr>
          <w:rFonts w:eastAsia="Calibri" w:cstheme="minorHAnsi"/>
          <w:b/>
          <w:bCs/>
          <w:sz w:val="20"/>
          <w:szCs w:val="20"/>
          <w:lang w:eastAsia="id-ID"/>
        </w:rPr>
        <w:t>F</w:t>
      </w:r>
      <w:r w:rsidRPr="00D93D3C">
        <w:rPr>
          <w:rFonts w:eastAsia="Calibri" w:cstheme="minorHAnsi"/>
          <w:b/>
          <w:bCs/>
          <w:sz w:val="20"/>
          <w:szCs w:val="20"/>
          <w:lang w:val="en-US" w:eastAsia="id-ID"/>
        </w:rPr>
        <w:t>IP</w:t>
      </w:r>
      <w:r w:rsidRPr="00D93D3C">
        <w:rPr>
          <w:rFonts w:eastAsia="Calibri" w:cstheme="minorHAnsi"/>
          <w:b/>
          <w:bCs/>
          <w:sz w:val="20"/>
          <w:szCs w:val="20"/>
          <w:lang w:eastAsia="id-ID"/>
        </w:rPr>
        <w:t>8</w:t>
      </w:r>
      <w:r w:rsidRPr="00D93D3C">
        <w:rPr>
          <w:rFonts w:eastAsia="Calibri" w:cstheme="minorHAnsi"/>
          <w:b/>
          <w:bCs/>
          <w:sz w:val="20"/>
          <w:szCs w:val="20"/>
          <w:lang w:val="en-US" w:eastAsia="id-ID"/>
        </w:rPr>
        <w:t>211</w:t>
      </w:r>
      <w:r w:rsidRPr="00D93D3C">
        <w:rPr>
          <w:rFonts w:cstheme="minorHAnsi"/>
          <w:b/>
          <w:bCs/>
          <w:sz w:val="20"/>
          <w:szCs w:val="20"/>
          <w:lang w:val="en-US" w:eastAsia="id-ID"/>
        </w:rPr>
        <w:t xml:space="preserve"> </w:t>
      </w:r>
      <w:r w:rsidRPr="00D93D3C">
        <w:rPr>
          <w:rFonts w:eastAsia="Calibri" w:cstheme="minorHAnsi"/>
          <w:b/>
          <w:bCs/>
          <w:sz w:val="20"/>
          <w:szCs w:val="20"/>
          <w:lang w:val="en-US" w:eastAsia="id-ID"/>
        </w:rPr>
        <w:t>Penilaian</w:t>
      </w:r>
      <w:r w:rsidRPr="00D93D3C">
        <w:rPr>
          <w:rFonts w:eastAsia="Calibri" w:cstheme="minorHAnsi"/>
          <w:b/>
          <w:bCs/>
          <w:sz w:val="20"/>
          <w:szCs w:val="20"/>
          <w:lang w:eastAsia="id-ID"/>
        </w:rPr>
        <w:t xml:space="preserve"> dan Evaluasi Pembelajaran Fisika </w:t>
      </w:r>
    </w:p>
    <w:p w14:paraId="417BA5BB" w14:textId="398ABED0" w:rsidR="00D93D3C" w:rsidRDefault="00BE4B97" w:rsidP="00802957">
      <w:pPr>
        <w:pStyle w:val="ListParagraph"/>
        <w:ind w:left="993"/>
        <w:jc w:val="both"/>
        <w:rPr>
          <w:rFonts w:eastAsia="Calibri" w:cstheme="minorHAnsi"/>
          <w:sz w:val="20"/>
          <w:szCs w:val="20"/>
          <w:lang w:eastAsia="id-ID"/>
        </w:rPr>
      </w:pPr>
      <w:r>
        <w:rPr>
          <w:rFonts w:eastAsia="Calibri" w:cstheme="minorHAnsi"/>
          <w:sz w:val="20"/>
          <w:szCs w:val="20"/>
          <w:lang w:eastAsia="id-ID"/>
        </w:rPr>
        <w:t>Kuliah ini membahas tentang pengukuran, penilaian, dan evaluasi pembelajaran Fisika. Setelah mengikuti kuliah ini, mahasiswa dapat</w:t>
      </w:r>
      <w:r w:rsidR="00440EF3">
        <w:rPr>
          <w:rFonts w:eastAsia="Calibri" w:cstheme="minorHAnsi"/>
          <w:sz w:val="20"/>
          <w:szCs w:val="20"/>
          <w:lang w:eastAsia="id-ID"/>
        </w:rPr>
        <w:t xml:space="preserve"> merancang/</w:t>
      </w:r>
      <w:r>
        <w:rPr>
          <w:rFonts w:eastAsia="Calibri" w:cstheme="minorHAnsi"/>
          <w:sz w:val="20"/>
          <w:szCs w:val="20"/>
          <w:lang w:eastAsia="id-ID"/>
        </w:rPr>
        <w:t xml:space="preserve"> menyusun instrument penilaian dan evaluasi serta dapat melakukan pengukuran hasil belajar fisika dan melakukan analisis hasil pengukuran menggunakan aplikasi</w:t>
      </w:r>
      <w:r w:rsidR="000A5070">
        <w:rPr>
          <w:rFonts w:eastAsia="Calibri" w:cstheme="minorHAnsi"/>
          <w:sz w:val="20"/>
          <w:szCs w:val="20"/>
          <w:lang w:eastAsia="id-ID"/>
        </w:rPr>
        <w:t xml:space="preserve"> dan interpretasinya.</w:t>
      </w:r>
    </w:p>
    <w:p w14:paraId="58E063A4" w14:textId="77777777" w:rsidR="00D93D3C" w:rsidRPr="00D93D3C" w:rsidRDefault="00D93D3C" w:rsidP="00D93D3C">
      <w:pPr>
        <w:pStyle w:val="ListParagraph"/>
        <w:spacing w:after="0" w:line="240" w:lineRule="auto"/>
        <w:ind w:left="993"/>
        <w:rPr>
          <w:rFonts w:cstheme="minorHAnsi"/>
          <w:sz w:val="20"/>
          <w:szCs w:val="20"/>
          <w:lang w:val="en-US" w:eastAsia="id-ID"/>
        </w:rPr>
      </w:pPr>
    </w:p>
    <w:p w14:paraId="507C166F" w14:textId="229FA386" w:rsidR="00000C5E" w:rsidRPr="00D93D3C" w:rsidRDefault="00000C5E" w:rsidP="00D93D3C">
      <w:pPr>
        <w:pStyle w:val="ListParagraph"/>
        <w:numPr>
          <w:ilvl w:val="3"/>
          <w:numId w:val="8"/>
        </w:numPr>
        <w:ind w:left="993"/>
        <w:rPr>
          <w:rFonts w:eastAsia="Calibri" w:cstheme="minorHAnsi"/>
          <w:b/>
          <w:bCs/>
          <w:sz w:val="20"/>
          <w:szCs w:val="20"/>
          <w:lang w:eastAsia="id-ID"/>
        </w:rPr>
      </w:pPr>
      <w:r w:rsidRPr="00D93D3C">
        <w:rPr>
          <w:rFonts w:eastAsia="Calibri" w:cstheme="minorHAnsi"/>
          <w:b/>
          <w:bCs/>
          <w:sz w:val="20"/>
          <w:szCs w:val="20"/>
          <w:lang w:val="en-US" w:eastAsia="id-ID"/>
        </w:rPr>
        <w:t xml:space="preserve">FIP8212 </w:t>
      </w:r>
      <w:r w:rsidRPr="00D93D3C">
        <w:rPr>
          <w:rFonts w:eastAsia="Calibri" w:cstheme="minorHAnsi"/>
          <w:b/>
          <w:bCs/>
          <w:sz w:val="20"/>
          <w:szCs w:val="20"/>
          <w:lang w:eastAsia="id-ID"/>
        </w:rPr>
        <w:t xml:space="preserve">Teori Respon Butir </w:t>
      </w:r>
    </w:p>
    <w:p w14:paraId="61510765" w14:textId="413D524A" w:rsidR="00D93D3C" w:rsidRDefault="000A5070" w:rsidP="00802957">
      <w:pPr>
        <w:pStyle w:val="ListParagraph"/>
        <w:ind w:left="993"/>
        <w:jc w:val="both"/>
        <w:rPr>
          <w:rFonts w:eastAsia="Calibri" w:cstheme="minorHAnsi"/>
          <w:sz w:val="20"/>
          <w:szCs w:val="20"/>
          <w:lang w:eastAsia="id-ID"/>
        </w:rPr>
      </w:pPr>
      <w:r>
        <w:rPr>
          <w:rFonts w:eastAsia="Calibri" w:cstheme="minorHAnsi"/>
          <w:sz w:val="20"/>
          <w:szCs w:val="20"/>
          <w:lang w:eastAsia="id-ID"/>
        </w:rPr>
        <w:t>Kuliah ini membahas metode interpretasi hasil pengukuran hasil belajar dengan pendekatan Item response teori (IRT) untuk keperluan analisis butir soal dan penskorannya. Setelah mengikuti kuliah ini mahasiswa diharapkan dapat melalukan analisis butir dan interpretasinya serta melakukan skoring hasil belajar.</w:t>
      </w:r>
    </w:p>
    <w:p w14:paraId="13E6EB42" w14:textId="77777777" w:rsidR="00D93D3C" w:rsidRPr="00D93D3C" w:rsidRDefault="00D93D3C" w:rsidP="00D93D3C">
      <w:pPr>
        <w:pStyle w:val="ListParagraph"/>
        <w:spacing w:after="0" w:line="240" w:lineRule="auto"/>
        <w:ind w:left="993"/>
        <w:rPr>
          <w:rFonts w:eastAsia="Calibri" w:cstheme="minorHAnsi"/>
          <w:sz w:val="20"/>
          <w:szCs w:val="20"/>
          <w:lang w:eastAsia="id-ID"/>
        </w:rPr>
      </w:pPr>
    </w:p>
    <w:p w14:paraId="43757478" w14:textId="1ECD177A" w:rsidR="00000C5E" w:rsidRPr="00D93D3C" w:rsidRDefault="00000C5E" w:rsidP="00D93D3C">
      <w:pPr>
        <w:pStyle w:val="ListParagraph"/>
        <w:numPr>
          <w:ilvl w:val="3"/>
          <w:numId w:val="8"/>
        </w:numPr>
        <w:ind w:left="993"/>
        <w:rPr>
          <w:rFonts w:eastAsia="Calibri" w:cstheme="minorHAnsi"/>
          <w:b/>
          <w:bCs/>
          <w:sz w:val="20"/>
          <w:szCs w:val="20"/>
          <w:lang w:eastAsia="id-ID"/>
        </w:rPr>
      </w:pPr>
      <w:r w:rsidRPr="00D93D3C">
        <w:rPr>
          <w:rFonts w:eastAsia="Calibri" w:cstheme="minorHAnsi"/>
          <w:b/>
          <w:bCs/>
          <w:sz w:val="20"/>
          <w:szCs w:val="20"/>
          <w:lang w:eastAsia="id-ID"/>
        </w:rPr>
        <w:t>F</w:t>
      </w:r>
      <w:r w:rsidRPr="00D93D3C">
        <w:rPr>
          <w:rFonts w:eastAsia="Calibri" w:cstheme="minorHAnsi"/>
          <w:b/>
          <w:bCs/>
          <w:sz w:val="20"/>
          <w:szCs w:val="20"/>
          <w:lang w:val="en-US" w:eastAsia="id-ID"/>
        </w:rPr>
        <w:t>IP</w:t>
      </w:r>
      <w:r w:rsidRPr="00D93D3C">
        <w:rPr>
          <w:rFonts w:eastAsia="Calibri" w:cstheme="minorHAnsi"/>
          <w:b/>
          <w:bCs/>
          <w:sz w:val="20"/>
          <w:szCs w:val="20"/>
          <w:lang w:eastAsia="id-ID"/>
        </w:rPr>
        <w:t>8</w:t>
      </w:r>
      <w:r w:rsidRPr="00D93D3C">
        <w:rPr>
          <w:rFonts w:eastAsia="Calibri" w:cstheme="minorHAnsi"/>
          <w:b/>
          <w:bCs/>
          <w:sz w:val="20"/>
          <w:szCs w:val="20"/>
          <w:lang w:val="en-US" w:eastAsia="id-ID"/>
        </w:rPr>
        <w:t xml:space="preserve">213 </w:t>
      </w:r>
      <w:r w:rsidRPr="00D93D3C">
        <w:rPr>
          <w:rFonts w:eastAsia="Calibri" w:cstheme="minorHAnsi"/>
          <w:b/>
          <w:bCs/>
          <w:sz w:val="20"/>
          <w:szCs w:val="20"/>
          <w:lang w:eastAsia="id-ID"/>
        </w:rPr>
        <w:t>Konstruksi instrumen asessmen pembelajaran Fisika</w:t>
      </w:r>
    </w:p>
    <w:p w14:paraId="3D0A6ABA" w14:textId="49247A11" w:rsidR="00D93D3C" w:rsidRDefault="000A5070" w:rsidP="00802957">
      <w:pPr>
        <w:pStyle w:val="ListParagraph"/>
        <w:ind w:left="993"/>
        <w:jc w:val="both"/>
        <w:rPr>
          <w:rFonts w:eastAsia="Calibri" w:cstheme="minorHAnsi"/>
          <w:sz w:val="20"/>
          <w:szCs w:val="20"/>
          <w:lang w:eastAsia="id-ID"/>
        </w:rPr>
      </w:pPr>
      <w:r>
        <w:rPr>
          <w:rFonts w:eastAsia="Calibri" w:cstheme="minorHAnsi"/>
          <w:sz w:val="20"/>
          <w:szCs w:val="20"/>
          <w:lang w:eastAsia="id-ID"/>
        </w:rPr>
        <w:lastRenderedPageBreak/>
        <w:t xml:space="preserve">Kuliah ini membahas tentang metode pengembangan instrument assessment pembelajaran fisika baik instrument assessment kognitif, maupun non-kognitif. </w:t>
      </w:r>
      <w:r w:rsidR="00440EF3">
        <w:rPr>
          <w:rFonts w:eastAsia="Calibri" w:cstheme="minorHAnsi"/>
          <w:sz w:val="20"/>
          <w:szCs w:val="20"/>
          <w:lang w:eastAsia="id-ID"/>
        </w:rPr>
        <w:t>Setelah mengikuti kuliah ini mahasiswa diharapkan dapat menghasilkan/menyusun instrument kognitif dan non-kognitif yang valid dan reliabel.</w:t>
      </w:r>
    </w:p>
    <w:p w14:paraId="386555F6" w14:textId="77777777" w:rsidR="00D93D3C" w:rsidRPr="00D93D3C" w:rsidRDefault="00D93D3C" w:rsidP="00D93D3C">
      <w:pPr>
        <w:pStyle w:val="ListParagraph"/>
        <w:spacing w:after="0" w:line="240" w:lineRule="auto"/>
        <w:ind w:left="993"/>
        <w:rPr>
          <w:rFonts w:eastAsia="Calibri" w:cstheme="minorHAnsi"/>
          <w:sz w:val="20"/>
          <w:szCs w:val="20"/>
          <w:lang w:eastAsia="id-ID"/>
        </w:rPr>
      </w:pPr>
    </w:p>
    <w:p w14:paraId="58471F14" w14:textId="3B8031C2" w:rsidR="00D93D3C" w:rsidRDefault="00D93D3C" w:rsidP="00D93D3C">
      <w:pPr>
        <w:pStyle w:val="ListParagraph"/>
        <w:ind w:left="993"/>
        <w:rPr>
          <w:rFonts w:eastAsia="Calibri" w:cstheme="minorHAnsi"/>
          <w:sz w:val="20"/>
          <w:szCs w:val="20"/>
          <w:lang w:eastAsia="id-ID"/>
        </w:rPr>
      </w:pPr>
    </w:p>
    <w:p w14:paraId="4001C41B" w14:textId="77777777" w:rsidR="00D93D3C" w:rsidRPr="00D93D3C" w:rsidRDefault="00D93D3C" w:rsidP="00D93D3C">
      <w:pPr>
        <w:pStyle w:val="ListParagraph"/>
        <w:spacing w:after="0" w:line="240" w:lineRule="auto"/>
        <w:ind w:left="993"/>
        <w:rPr>
          <w:rFonts w:eastAsia="Calibri" w:cstheme="minorHAnsi"/>
          <w:sz w:val="20"/>
          <w:szCs w:val="20"/>
          <w:lang w:eastAsia="id-ID"/>
        </w:rPr>
      </w:pPr>
    </w:p>
    <w:p w14:paraId="42B10A29" w14:textId="37D04EFB" w:rsidR="00000C5E" w:rsidRPr="00D93D3C" w:rsidRDefault="00000C5E" w:rsidP="00D93D3C">
      <w:pPr>
        <w:pStyle w:val="ListParagraph"/>
        <w:numPr>
          <w:ilvl w:val="3"/>
          <w:numId w:val="8"/>
        </w:numPr>
        <w:spacing w:after="0"/>
        <w:ind w:left="993"/>
        <w:rPr>
          <w:rFonts w:eastAsia="Calibri" w:cstheme="minorHAnsi"/>
          <w:b/>
          <w:bCs/>
          <w:sz w:val="20"/>
          <w:szCs w:val="20"/>
          <w:lang w:eastAsia="id-ID"/>
        </w:rPr>
      </w:pPr>
      <w:r w:rsidRPr="00D93D3C">
        <w:rPr>
          <w:rFonts w:eastAsia="Calibri" w:cstheme="minorHAnsi"/>
          <w:b/>
          <w:bCs/>
          <w:sz w:val="20"/>
          <w:szCs w:val="20"/>
          <w:lang w:eastAsia="id-ID"/>
        </w:rPr>
        <w:t>F</w:t>
      </w:r>
      <w:r w:rsidRPr="00D93D3C">
        <w:rPr>
          <w:rFonts w:eastAsia="Calibri" w:cstheme="minorHAnsi"/>
          <w:b/>
          <w:bCs/>
          <w:sz w:val="20"/>
          <w:szCs w:val="20"/>
          <w:lang w:val="en-US" w:eastAsia="id-ID"/>
        </w:rPr>
        <w:t>IP</w:t>
      </w:r>
      <w:r w:rsidRPr="00D93D3C">
        <w:rPr>
          <w:rFonts w:eastAsia="Calibri" w:cstheme="minorHAnsi"/>
          <w:b/>
          <w:bCs/>
          <w:sz w:val="20"/>
          <w:szCs w:val="20"/>
          <w:lang w:eastAsia="id-ID"/>
        </w:rPr>
        <w:t>8</w:t>
      </w:r>
      <w:r w:rsidRPr="00D93D3C">
        <w:rPr>
          <w:rFonts w:eastAsia="Calibri" w:cstheme="minorHAnsi"/>
          <w:b/>
          <w:bCs/>
          <w:sz w:val="20"/>
          <w:szCs w:val="20"/>
          <w:lang w:val="en-US" w:eastAsia="id-ID"/>
        </w:rPr>
        <w:t xml:space="preserve">215 </w:t>
      </w:r>
      <w:r w:rsidRPr="00D93D3C">
        <w:rPr>
          <w:rFonts w:eastAsia="Calibri" w:cstheme="minorHAnsi"/>
          <w:b/>
          <w:bCs/>
          <w:sz w:val="20"/>
          <w:szCs w:val="20"/>
          <w:lang w:eastAsia="id-ID"/>
        </w:rPr>
        <w:t>Pengembangan Piranti Fisika sehari-hari</w:t>
      </w:r>
    </w:p>
    <w:p w14:paraId="47F0F3B2" w14:textId="77777777" w:rsidR="00BD5849" w:rsidRPr="00D93D3C" w:rsidRDefault="00BD5849" w:rsidP="00D93D3C">
      <w:pPr>
        <w:tabs>
          <w:tab w:val="left" w:pos="993"/>
        </w:tabs>
        <w:spacing w:after="0"/>
        <w:ind w:left="993"/>
        <w:jc w:val="both"/>
        <w:rPr>
          <w:rFonts w:cstheme="minorHAnsi"/>
          <w:sz w:val="20"/>
          <w:szCs w:val="20"/>
          <w:lang w:val="en-US"/>
        </w:rPr>
      </w:pPr>
      <w:r w:rsidRPr="00D93D3C">
        <w:rPr>
          <w:rFonts w:cstheme="minorHAnsi"/>
          <w:sz w:val="20"/>
          <w:szCs w:val="20"/>
          <w:lang w:val="en-US"/>
        </w:rPr>
        <w:t>Kuliah ini membahas tentang piranti yang biasa ditemui sehari-hari, dan membahas aspek fisikanya. Setelah mengikuti mata kuliah ini, mahasiswa diharapkan dapat membuat piranti sederhana yang mengaplikasikan hukum fisika, dan/atau alat peraga Pendidikan untuk mengenalkan konsep fisika. Hasil produk ini diharapkan mengandung unsur kebaruan yang dapat diajukan hak atas kekayaan intelektualnya.</w:t>
      </w:r>
    </w:p>
    <w:p w14:paraId="4D72CB60" w14:textId="77777777" w:rsidR="00BD5849" w:rsidRPr="00D93D3C" w:rsidRDefault="00BD5849" w:rsidP="00D93D3C">
      <w:pPr>
        <w:pStyle w:val="ListParagraph"/>
        <w:spacing w:after="0" w:line="240" w:lineRule="auto"/>
        <w:ind w:left="993"/>
        <w:rPr>
          <w:rFonts w:eastAsia="Calibri" w:cstheme="minorHAnsi"/>
          <w:sz w:val="20"/>
          <w:szCs w:val="20"/>
          <w:lang w:eastAsia="id-ID"/>
        </w:rPr>
      </w:pPr>
    </w:p>
    <w:p w14:paraId="1CDF9F03" w14:textId="1CDBEDC3" w:rsidR="00000C5E" w:rsidRPr="00D93D3C" w:rsidRDefault="00000C5E" w:rsidP="00D93D3C">
      <w:pPr>
        <w:pStyle w:val="ListParagraph"/>
        <w:numPr>
          <w:ilvl w:val="3"/>
          <w:numId w:val="8"/>
        </w:numPr>
        <w:ind w:left="993"/>
        <w:rPr>
          <w:rFonts w:eastAsia="Calibri" w:cstheme="minorHAnsi"/>
          <w:b/>
          <w:bCs/>
          <w:sz w:val="20"/>
          <w:szCs w:val="20"/>
          <w:lang w:eastAsia="id-ID"/>
        </w:rPr>
      </w:pPr>
      <w:r w:rsidRPr="00D93D3C">
        <w:rPr>
          <w:rFonts w:eastAsia="Calibri" w:cstheme="minorHAnsi"/>
          <w:b/>
          <w:bCs/>
          <w:sz w:val="20"/>
          <w:szCs w:val="20"/>
          <w:lang w:val="en-US" w:eastAsia="id-ID"/>
        </w:rPr>
        <w:t xml:space="preserve">FIP8216 </w:t>
      </w:r>
      <w:r w:rsidRPr="00D93D3C">
        <w:rPr>
          <w:rFonts w:eastAsia="Calibri" w:cstheme="minorHAnsi"/>
          <w:b/>
          <w:bCs/>
          <w:sz w:val="20"/>
          <w:szCs w:val="20"/>
          <w:lang w:eastAsia="id-ID"/>
        </w:rPr>
        <w:t>Pembelajaran Kebencanaan</w:t>
      </w:r>
    </w:p>
    <w:p w14:paraId="3C3D20D1" w14:textId="4D3014CA" w:rsidR="00D93D3C" w:rsidRDefault="006E41E6" w:rsidP="006E41E6">
      <w:pPr>
        <w:pStyle w:val="ListParagraph"/>
        <w:ind w:left="993"/>
        <w:jc w:val="both"/>
        <w:rPr>
          <w:rFonts w:eastAsia="Calibri" w:cstheme="minorHAnsi"/>
          <w:sz w:val="20"/>
          <w:szCs w:val="20"/>
          <w:lang w:eastAsia="id-ID"/>
        </w:rPr>
      </w:pPr>
      <w:r>
        <w:rPr>
          <w:rFonts w:eastAsia="Calibri" w:cstheme="minorHAnsi"/>
          <w:sz w:val="20"/>
          <w:szCs w:val="20"/>
          <w:lang w:eastAsia="id-ID"/>
        </w:rPr>
        <w:t>Kuliah ini membahas tentang jenis-jenis bencana beserta faktor-faktor yang memicu terjadinya bencana dan strategi pengurangan resiko dampak bencana alam melalui pembelajaran fisika berorientasi pada mitigasi bencana. Setelah mengikuti mata kuliah ini, mahasiswa diharapkan memiliki wawasan yang baik tentang perencanaan dan implementasi Pendidikan mitigasi bencana melalui pengembangan perangkat pembelajaran fisika yang mendukung DRR (Disaster Risk Reduction). Mahasiswa juga dibekali kemampuan analisis hasil-sasilpenelitian terkait studi kebencanaan dan pembelajaran mitigasinya.</w:t>
      </w:r>
    </w:p>
    <w:p w14:paraId="520B5458" w14:textId="77777777" w:rsidR="00D93D3C" w:rsidRPr="00D93D3C" w:rsidRDefault="00D93D3C" w:rsidP="00D93D3C">
      <w:pPr>
        <w:pStyle w:val="ListParagraph"/>
        <w:spacing w:after="0" w:line="240" w:lineRule="auto"/>
        <w:ind w:left="993"/>
        <w:rPr>
          <w:rFonts w:eastAsia="Calibri" w:cstheme="minorHAnsi"/>
          <w:sz w:val="20"/>
          <w:szCs w:val="20"/>
          <w:lang w:eastAsia="id-ID"/>
        </w:rPr>
      </w:pPr>
    </w:p>
    <w:p w14:paraId="4B0508FF" w14:textId="13C2C80E" w:rsidR="00000C5E" w:rsidRPr="00D93D3C" w:rsidRDefault="00000C5E"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FIP8218</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Fisika Material </w:t>
      </w:r>
    </w:p>
    <w:p w14:paraId="2D6132F7" w14:textId="77777777" w:rsidR="00BD5849" w:rsidRPr="00D93D3C" w:rsidRDefault="00BD5849" w:rsidP="00D93D3C">
      <w:pPr>
        <w:tabs>
          <w:tab w:val="left" w:pos="993"/>
        </w:tabs>
        <w:spacing w:after="0"/>
        <w:ind w:left="993"/>
        <w:jc w:val="both"/>
        <w:rPr>
          <w:rFonts w:ascii="Times New Roman" w:hAnsi="Times New Roman" w:cs="Times New Roman"/>
          <w:sz w:val="20"/>
          <w:szCs w:val="20"/>
          <w:lang w:val="en-US"/>
        </w:rPr>
      </w:pPr>
      <w:r w:rsidRPr="00D93D3C">
        <w:rPr>
          <w:rFonts w:cstheme="minorHAnsi"/>
          <w:sz w:val="20"/>
          <w:szCs w:val="20"/>
          <w:lang w:val="en-US"/>
        </w:rPr>
        <w:t xml:space="preserve">Mata kuliah ini akan mengajak mahasiswa memahami hubungan struktur bahan dengan karakteristik bahan seperti termal, listrik, magnet, dan optic. Mata kuliah akan mambahas bagaimana </w:t>
      </w:r>
      <w:proofErr w:type="gramStart"/>
      <w:r w:rsidRPr="00D93D3C">
        <w:rPr>
          <w:rFonts w:cstheme="minorHAnsi"/>
          <w:sz w:val="20"/>
          <w:szCs w:val="20"/>
          <w:lang w:val="en-US"/>
        </w:rPr>
        <w:t>teknologi  dalam</w:t>
      </w:r>
      <w:proofErr w:type="gramEnd"/>
      <w:r w:rsidRPr="00D93D3C">
        <w:rPr>
          <w:rFonts w:cstheme="minorHAnsi"/>
          <w:sz w:val="20"/>
          <w:szCs w:val="20"/>
          <w:lang w:val="en-US"/>
        </w:rPr>
        <w:t xml:space="preserve"> memodifikasi bahan yang disesuaikan dengan kebutuhan yang selalu berubah</w:t>
      </w:r>
      <w:r w:rsidRPr="00D93D3C">
        <w:rPr>
          <w:rFonts w:ascii="Times New Roman" w:hAnsi="Times New Roman" w:cs="Times New Roman"/>
          <w:sz w:val="20"/>
          <w:szCs w:val="20"/>
          <w:lang w:val="en-US"/>
        </w:rPr>
        <w:t>.</w:t>
      </w:r>
    </w:p>
    <w:p w14:paraId="328181E6" w14:textId="77777777" w:rsidR="00BD5849" w:rsidRPr="00D93D3C" w:rsidRDefault="00BD5849" w:rsidP="00D93D3C">
      <w:pPr>
        <w:pStyle w:val="ListParagraph"/>
        <w:spacing w:after="0" w:line="240" w:lineRule="auto"/>
        <w:ind w:left="993"/>
        <w:rPr>
          <w:rFonts w:cstheme="minorHAnsi"/>
          <w:sz w:val="20"/>
          <w:szCs w:val="20"/>
          <w:lang w:val="en-US" w:eastAsia="id-ID"/>
        </w:rPr>
      </w:pPr>
    </w:p>
    <w:p w14:paraId="1B370A9C" w14:textId="3D0A567E" w:rsidR="00000C5E" w:rsidRPr="00D93D3C" w:rsidRDefault="00000C5E"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FIP8219</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Optika dan fotonika </w:t>
      </w:r>
    </w:p>
    <w:p w14:paraId="50A4FB1C" w14:textId="5C8E82D4" w:rsidR="00BD5849" w:rsidRDefault="00BD5849" w:rsidP="00D93D3C">
      <w:pPr>
        <w:tabs>
          <w:tab w:val="left" w:pos="993"/>
        </w:tabs>
        <w:ind w:left="993"/>
        <w:jc w:val="both"/>
        <w:rPr>
          <w:rFonts w:cstheme="minorHAnsi"/>
          <w:sz w:val="20"/>
          <w:szCs w:val="20"/>
          <w:lang w:val="en-US"/>
        </w:rPr>
      </w:pPr>
      <w:r w:rsidRPr="00D93D3C">
        <w:rPr>
          <w:rFonts w:cstheme="minorHAnsi"/>
          <w:sz w:val="20"/>
          <w:szCs w:val="20"/>
          <w:lang w:val="en-US"/>
        </w:rPr>
        <w:t>Mata kuliah ini akan mengajak mahasiswa memahami fenomena cahaya lanjut Cahaya sebagai gelombang, sinar dan Foton, Gelombanng periodic dan non periodic, Gelombang Elektromagnetik, Optika Fiber dan Pemandu Gelombang, Kisi Difraksi dan Aplikasinya, Holografi, Laser, Laser semikonduktor. Deteksi cahaya</w:t>
      </w:r>
    </w:p>
    <w:p w14:paraId="623DE42B" w14:textId="77777777" w:rsidR="00D93D3C" w:rsidRPr="00D93D3C" w:rsidRDefault="00D93D3C" w:rsidP="00D93D3C">
      <w:pPr>
        <w:tabs>
          <w:tab w:val="left" w:pos="993"/>
        </w:tabs>
        <w:spacing w:after="0"/>
        <w:ind w:left="993"/>
        <w:jc w:val="both"/>
        <w:rPr>
          <w:rFonts w:cstheme="minorHAnsi"/>
          <w:sz w:val="20"/>
          <w:szCs w:val="20"/>
          <w:lang w:val="en-US" w:eastAsia="id-ID"/>
        </w:rPr>
      </w:pPr>
    </w:p>
    <w:p w14:paraId="299ED2B2" w14:textId="0978A75C" w:rsidR="00000C5E" w:rsidRPr="00D93D3C" w:rsidRDefault="00000C5E" w:rsidP="00D93D3C">
      <w:pPr>
        <w:pStyle w:val="ListParagraph"/>
        <w:numPr>
          <w:ilvl w:val="3"/>
          <w:numId w:val="8"/>
        </w:numPr>
        <w:spacing w:after="0"/>
        <w:ind w:left="993"/>
        <w:rPr>
          <w:rFonts w:cstheme="minorHAnsi"/>
          <w:b/>
          <w:bCs/>
          <w:sz w:val="20"/>
          <w:szCs w:val="20"/>
          <w:lang w:val="en-US" w:eastAsia="id-ID"/>
        </w:rPr>
      </w:pPr>
      <w:r w:rsidRPr="00D93D3C">
        <w:rPr>
          <w:rFonts w:eastAsia="Calibri" w:cstheme="minorHAnsi"/>
          <w:b/>
          <w:bCs/>
          <w:sz w:val="20"/>
          <w:szCs w:val="20"/>
          <w:lang w:val="en-US" w:eastAsia="id-ID"/>
        </w:rPr>
        <w:t>FIP8220</w:t>
      </w:r>
      <w:r w:rsidRPr="00D93D3C">
        <w:rPr>
          <w:rFonts w:cstheme="minorHAnsi"/>
          <w:b/>
          <w:bCs/>
          <w:sz w:val="20"/>
          <w:szCs w:val="20"/>
          <w:lang w:val="en-US" w:eastAsia="id-ID"/>
        </w:rPr>
        <w:t xml:space="preserve"> </w:t>
      </w:r>
      <w:r w:rsidRPr="00D93D3C">
        <w:rPr>
          <w:rFonts w:eastAsia="Calibri" w:cstheme="minorHAnsi"/>
          <w:b/>
          <w:bCs/>
          <w:sz w:val="20"/>
          <w:szCs w:val="20"/>
          <w:lang w:eastAsia="id-ID"/>
        </w:rPr>
        <w:t xml:space="preserve">Fisika Komputasi </w:t>
      </w:r>
    </w:p>
    <w:p w14:paraId="7BE96EFE" w14:textId="77777777" w:rsidR="00BD5849" w:rsidRPr="00D93D3C" w:rsidRDefault="00BD5849" w:rsidP="00D93D3C">
      <w:pPr>
        <w:tabs>
          <w:tab w:val="left" w:pos="993"/>
        </w:tabs>
        <w:spacing w:after="0"/>
        <w:ind w:left="993"/>
        <w:jc w:val="both"/>
        <w:rPr>
          <w:rFonts w:cstheme="minorHAnsi"/>
          <w:sz w:val="20"/>
          <w:szCs w:val="20"/>
        </w:rPr>
      </w:pPr>
      <w:r w:rsidRPr="00D93D3C">
        <w:rPr>
          <w:rFonts w:cstheme="minorHAnsi"/>
          <w:sz w:val="20"/>
          <w:szCs w:val="20"/>
        </w:rPr>
        <w:t xml:space="preserve">Mata kuliah ini mengembangkan kompetensi   untuk menerapkan analisis numerik pada </w:t>
      </w:r>
      <w:r w:rsidRPr="00D93D3C">
        <w:rPr>
          <w:rFonts w:cstheme="minorHAnsi"/>
          <w:sz w:val="20"/>
          <w:szCs w:val="20"/>
          <w:lang w:val="en-US"/>
        </w:rPr>
        <w:t>bidang</w:t>
      </w:r>
      <w:r w:rsidRPr="00D93D3C">
        <w:rPr>
          <w:rFonts w:cstheme="minorHAnsi"/>
          <w:sz w:val="20"/>
          <w:szCs w:val="20"/>
        </w:rPr>
        <w:t xml:space="preserve"> fisika dengan bahasa pemrograman tertentu dalam komputer. Materi ajar diawali dengan kajian ikhtisar bahasa pemrograman yang digunakan. Kemudian materi dilanjutkan dengan analisis </w:t>
      </w:r>
      <w:proofErr w:type="gramStart"/>
      <w:r w:rsidRPr="00D93D3C">
        <w:rPr>
          <w:rFonts w:cstheme="minorHAnsi"/>
          <w:sz w:val="20"/>
          <w:szCs w:val="20"/>
        </w:rPr>
        <w:t>numerik  dan</w:t>
      </w:r>
      <w:proofErr w:type="gramEnd"/>
      <w:r w:rsidRPr="00D93D3C">
        <w:rPr>
          <w:rFonts w:cstheme="minorHAnsi"/>
          <w:sz w:val="20"/>
          <w:szCs w:val="20"/>
        </w:rPr>
        <w:t xml:space="preserve"> penerapannya dalam bidang fisika, yang meliputi: (1) pencocokan kurva, (2) persamaan diferensial biasa (3) persaman diferensial parsial hiperbolik: persamaan gelombang, (4) persaman diferensial parsial parabolik: persamaan panas, (5) persaman diferensial parsial eliptik: persamaan Helmholtz. </w:t>
      </w:r>
    </w:p>
    <w:p w14:paraId="74B91862" w14:textId="77777777" w:rsidR="00BD5849" w:rsidRPr="00D93D3C" w:rsidRDefault="00BD5849" w:rsidP="00D93D3C">
      <w:pPr>
        <w:pStyle w:val="ListParagraph"/>
        <w:spacing w:after="0" w:line="240" w:lineRule="auto"/>
        <w:ind w:left="993"/>
        <w:rPr>
          <w:rFonts w:cstheme="minorHAnsi"/>
          <w:sz w:val="20"/>
          <w:szCs w:val="20"/>
          <w:lang w:val="en-US" w:eastAsia="id-ID"/>
        </w:rPr>
      </w:pPr>
    </w:p>
    <w:p w14:paraId="4D05D034" w14:textId="649606A9" w:rsidR="00000C5E" w:rsidRPr="00D93D3C" w:rsidRDefault="00000C5E" w:rsidP="00D93D3C">
      <w:pPr>
        <w:pStyle w:val="ListParagraph"/>
        <w:numPr>
          <w:ilvl w:val="3"/>
          <w:numId w:val="8"/>
        </w:numPr>
        <w:spacing w:after="0" w:line="240" w:lineRule="auto"/>
        <w:ind w:left="993"/>
        <w:rPr>
          <w:rFonts w:eastAsia="Calibri" w:cstheme="minorHAnsi"/>
          <w:b/>
          <w:bCs/>
          <w:sz w:val="20"/>
          <w:szCs w:val="20"/>
          <w:lang w:val="en-US" w:eastAsia="id-ID"/>
        </w:rPr>
      </w:pPr>
      <w:r w:rsidRPr="00D93D3C">
        <w:rPr>
          <w:rFonts w:eastAsia="Calibri" w:cstheme="minorHAnsi"/>
          <w:b/>
          <w:bCs/>
          <w:sz w:val="20"/>
          <w:szCs w:val="20"/>
          <w:lang w:val="en-US" w:eastAsia="id-ID"/>
        </w:rPr>
        <w:t xml:space="preserve">FIP8221 </w:t>
      </w:r>
      <w:r w:rsidRPr="00D93D3C">
        <w:rPr>
          <w:rFonts w:eastAsia="Calibri" w:cstheme="minorHAnsi"/>
          <w:b/>
          <w:bCs/>
          <w:sz w:val="20"/>
          <w:szCs w:val="20"/>
          <w:lang w:eastAsia="id-ID"/>
        </w:rPr>
        <w:t>Fisika Medis</w:t>
      </w:r>
      <w:r w:rsidRPr="00D93D3C">
        <w:rPr>
          <w:rFonts w:eastAsia="Calibri" w:cstheme="minorHAnsi"/>
          <w:b/>
          <w:bCs/>
          <w:sz w:val="20"/>
          <w:szCs w:val="20"/>
          <w:lang w:val="en-US" w:eastAsia="id-ID"/>
        </w:rPr>
        <w:t xml:space="preserve"> </w:t>
      </w:r>
    </w:p>
    <w:p w14:paraId="0C87ECCF" w14:textId="77777777" w:rsidR="00A25FF6" w:rsidRDefault="00A25FF6" w:rsidP="00A25FF6">
      <w:pPr>
        <w:tabs>
          <w:tab w:val="left" w:pos="993"/>
        </w:tabs>
        <w:spacing w:after="0"/>
        <w:ind w:left="993"/>
        <w:jc w:val="both"/>
      </w:pPr>
      <w:r>
        <w:t>Materi pembelajaran dalam mata kuliah fisika medis merupakan penerapan ilmu fisika pada bidang medis. Sistem hidup dan proses dalam sistem hidup dijelaskan dari sudut pandang fisika. Penanganan medis terhadap pasien, dan alat-alat medis akan dijelaskan berdasarkan konsep, teori dan hukum-hukum yang ada di fisika. Penelitian aplikasi ilmu fisika pada bidang medis memberikan pengalaman penerapan ilmu fisika.</w:t>
      </w:r>
    </w:p>
    <w:p w14:paraId="6FEB270B" w14:textId="2B45BF98" w:rsidR="004F676D" w:rsidRPr="00910E6B" w:rsidRDefault="004F676D" w:rsidP="003A35E0">
      <w:pPr>
        <w:pStyle w:val="ListParagraph"/>
        <w:spacing w:line="240" w:lineRule="auto"/>
        <w:rPr>
          <w:rFonts w:cstheme="minorHAnsi"/>
          <w:sz w:val="20"/>
          <w:szCs w:val="20"/>
        </w:rPr>
      </w:pPr>
    </w:p>
    <w:p w14:paraId="2DD3E198" w14:textId="11EBD07B" w:rsidR="004F676D" w:rsidRPr="00910E6B" w:rsidRDefault="004F676D" w:rsidP="003A35E0">
      <w:pPr>
        <w:pStyle w:val="ListParagraph"/>
        <w:spacing w:line="240" w:lineRule="auto"/>
        <w:rPr>
          <w:rFonts w:cstheme="minorHAnsi"/>
          <w:sz w:val="20"/>
          <w:szCs w:val="20"/>
        </w:rPr>
      </w:pPr>
    </w:p>
    <w:p w14:paraId="1EA9BD7A" w14:textId="77777777" w:rsidR="004F676D" w:rsidRPr="00910E6B" w:rsidRDefault="004F676D" w:rsidP="003A35E0">
      <w:pPr>
        <w:pStyle w:val="ListParagraph"/>
        <w:spacing w:line="240" w:lineRule="auto"/>
        <w:rPr>
          <w:rFonts w:cstheme="minorHAnsi"/>
          <w:sz w:val="20"/>
          <w:szCs w:val="20"/>
        </w:rPr>
      </w:pPr>
    </w:p>
    <w:p w14:paraId="4516DA00" w14:textId="2C589C83" w:rsidR="003242C0" w:rsidRPr="003242C0" w:rsidRDefault="003242C0" w:rsidP="003242C0">
      <w:pPr>
        <w:pStyle w:val="ListParagraph"/>
        <w:numPr>
          <w:ilvl w:val="0"/>
          <w:numId w:val="1"/>
        </w:numPr>
        <w:spacing w:line="276" w:lineRule="auto"/>
        <w:rPr>
          <w:rFonts w:cstheme="minorHAnsi"/>
          <w:b/>
          <w:bCs/>
          <w:sz w:val="20"/>
          <w:szCs w:val="20"/>
          <w:lang w:val="en-US"/>
        </w:rPr>
      </w:pPr>
      <w:r w:rsidRPr="003242C0">
        <w:rPr>
          <w:rFonts w:cstheme="minorHAnsi"/>
          <w:b/>
          <w:bCs/>
          <w:sz w:val="20"/>
          <w:szCs w:val="20"/>
        </w:rPr>
        <w:t>PROSES</w:t>
      </w:r>
      <w:r w:rsidRPr="003242C0">
        <w:rPr>
          <w:rFonts w:cstheme="minorHAnsi"/>
          <w:b/>
          <w:bCs/>
          <w:sz w:val="20"/>
          <w:szCs w:val="20"/>
          <w:lang w:val="en-US"/>
        </w:rPr>
        <w:t xml:space="preserve"> PEMBELAJARAN</w:t>
      </w:r>
    </w:p>
    <w:p w14:paraId="18B61DE6" w14:textId="77777777" w:rsidR="003242C0" w:rsidRPr="003242C0" w:rsidRDefault="003242C0" w:rsidP="003242C0">
      <w:pPr>
        <w:spacing w:after="0" w:line="276" w:lineRule="auto"/>
        <w:ind w:left="709"/>
        <w:rPr>
          <w:rFonts w:cstheme="minorHAnsi"/>
          <w:sz w:val="20"/>
          <w:szCs w:val="20"/>
        </w:rPr>
      </w:pPr>
      <w:r w:rsidRPr="003242C0">
        <w:rPr>
          <w:rFonts w:cstheme="minorHAnsi"/>
          <w:sz w:val="20"/>
          <w:szCs w:val="20"/>
        </w:rPr>
        <w:t xml:space="preserve">Proses pembelajartan dilaksanakan sesuai dengan Peratruran Akademik tahun 2019, </w:t>
      </w:r>
      <w:proofErr w:type="gramStart"/>
      <w:r w:rsidRPr="003242C0">
        <w:rPr>
          <w:rFonts w:cstheme="minorHAnsi"/>
          <w:sz w:val="20"/>
          <w:szCs w:val="20"/>
        </w:rPr>
        <w:t>yaitu :</w:t>
      </w:r>
      <w:proofErr w:type="gramEnd"/>
    </w:p>
    <w:p w14:paraId="1DA5C99D"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Perkuliahan dilaksanakan dengan Sistem Kredit Semester. </w:t>
      </w:r>
    </w:p>
    <w:p w14:paraId="7C344354"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Satuan beban dan kebulatan studi yang harus ditempuh mahasiswa dinyatakan dengan satuan kredit semester, disingkat sks. </w:t>
      </w:r>
    </w:p>
    <w:p w14:paraId="7C07EFAA"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Jenis semester yang ada di UNY terdiri dari 3 jenis sebagai berikut. </w:t>
      </w:r>
    </w:p>
    <w:p w14:paraId="57823A3A" w14:textId="77777777" w:rsidR="003242C0" w:rsidRPr="003242C0" w:rsidRDefault="003242C0" w:rsidP="003242C0">
      <w:pPr>
        <w:pStyle w:val="ListParagraph"/>
        <w:numPr>
          <w:ilvl w:val="1"/>
          <w:numId w:val="30"/>
        </w:numPr>
        <w:spacing w:after="0" w:line="276" w:lineRule="auto"/>
        <w:ind w:left="1560"/>
        <w:rPr>
          <w:rFonts w:cstheme="minorHAnsi"/>
          <w:sz w:val="20"/>
          <w:szCs w:val="20"/>
          <w:lang w:val="en-US"/>
        </w:rPr>
      </w:pPr>
      <w:r w:rsidRPr="003242C0">
        <w:rPr>
          <w:rFonts w:cstheme="minorHAnsi"/>
          <w:sz w:val="20"/>
          <w:szCs w:val="20"/>
          <w:lang w:val="en-US"/>
        </w:rPr>
        <w:t xml:space="preserve">Semester gasal dilaksanakan pada bulan September sampai dengan bulan Januari tahun berikutnya. </w:t>
      </w:r>
    </w:p>
    <w:p w14:paraId="3A00AB72" w14:textId="77777777" w:rsidR="003242C0" w:rsidRPr="003242C0" w:rsidRDefault="003242C0" w:rsidP="003242C0">
      <w:pPr>
        <w:pStyle w:val="ListParagraph"/>
        <w:numPr>
          <w:ilvl w:val="1"/>
          <w:numId w:val="30"/>
        </w:numPr>
        <w:spacing w:after="0" w:line="276" w:lineRule="auto"/>
        <w:ind w:left="1560"/>
        <w:rPr>
          <w:rFonts w:cstheme="minorHAnsi"/>
          <w:sz w:val="20"/>
          <w:szCs w:val="20"/>
          <w:lang w:val="en-US"/>
        </w:rPr>
      </w:pPr>
      <w:r w:rsidRPr="003242C0">
        <w:rPr>
          <w:rFonts w:cstheme="minorHAnsi"/>
          <w:sz w:val="20"/>
          <w:szCs w:val="20"/>
          <w:lang w:val="en-US"/>
        </w:rPr>
        <w:t xml:space="preserve">Semester yang dilaksanakan pada bulan Februari sampai dengan bulan Agustus tahun berjalan. </w:t>
      </w:r>
    </w:p>
    <w:p w14:paraId="46BE0F3A" w14:textId="77777777" w:rsidR="003242C0" w:rsidRPr="003242C0" w:rsidRDefault="003242C0" w:rsidP="003242C0">
      <w:pPr>
        <w:pStyle w:val="ListParagraph"/>
        <w:numPr>
          <w:ilvl w:val="1"/>
          <w:numId w:val="30"/>
        </w:numPr>
        <w:spacing w:after="0" w:line="276" w:lineRule="auto"/>
        <w:ind w:left="1560"/>
        <w:rPr>
          <w:rFonts w:cstheme="minorHAnsi"/>
          <w:sz w:val="20"/>
          <w:szCs w:val="20"/>
          <w:lang w:val="en-US"/>
        </w:rPr>
      </w:pPr>
      <w:r w:rsidRPr="003242C0">
        <w:rPr>
          <w:rFonts w:cstheme="minorHAnsi"/>
          <w:sz w:val="20"/>
          <w:szCs w:val="20"/>
          <w:lang w:val="en-US"/>
        </w:rPr>
        <w:t xml:space="preserve">Semester antara dilaksanaan pada bulan Juli sampai dengan bulan Agustus tahun berjalan. </w:t>
      </w:r>
    </w:p>
    <w:p w14:paraId="045B039C"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Jumlah tatap muka perkuliahan adalah 16 (enam belas) kali per semester tidak termasuk ujian akhir semester. </w:t>
      </w:r>
    </w:p>
    <w:p w14:paraId="32A61B7D"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Perkuliahan dapat dilakukan dengan blended learning ataupun model e-learning penuh. </w:t>
      </w:r>
    </w:p>
    <w:p w14:paraId="29795D82"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Penyelenggaraan perkuliahan dengan blended learning ataupun model e-learning penuh diatur dalam Peraturan Rektor. </w:t>
      </w:r>
    </w:p>
    <w:p w14:paraId="30050890"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Penyelenggaraan perkuliahan program S2 dan S3 dilaksanakan melalui perkuliahan dan penelitian.</w:t>
      </w:r>
    </w:p>
    <w:p w14:paraId="4C2648F7"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Mahasiswa wajib mengikuti perkuliahan setiap mata kuliah dalam satu semester paling sedikit 75% (tujuh puluh lima perseratus) pertemuan perkuliahan sebagaimana ayat (1). </w:t>
      </w:r>
    </w:p>
    <w:p w14:paraId="73C9FE99"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Ketidakhadiran mahasiswa karena sakit atau melaksanakan tugas yang disertai dengan surat keterangan atau surat izin yang dapat dipertanggungjawabkan, dihitung hadir. </w:t>
      </w:r>
    </w:p>
    <w:p w14:paraId="27392FBD"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Mahasiswa yang tidak memenuhi kehadiran 75% (tujuh puluh lima perseratus) tidak berhak mengikuti ujian akhir, dan mahasiswa yang bersangkutan diberi nilai E. </w:t>
      </w:r>
    </w:p>
    <w:p w14:paraId="57E93EC0" w14:textId="77777777" w:rsidR="003242C0" w:rsidRP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 xml:space="preserve">Ujian akhir semester diselenggarakan secara serentak sesuai kalender akademik </w:t>
      </w:r>
    </w:p>
    <w:p w14:paraId="2A192477" w14:textId="75E539AA" w:rsidR="003242C0" w:rsidRDefault="003242C0" w:rsidP="003242C0">
      <w:pPr>
        <w:pStyle w:val="ListParagraph"/>
        <w:numPr>
          <w:ilvl w:val="0"/>
          <w:numId w:val="30"/>
        </w:numPr>
        <w:spacing w:after="0" w:line="276" w:lineRule="auto"/>
        <w:ind w:left="1134"/>
        <w:rPr>
          <w:rFonts w:cstheme="minorHAnsi"/>
          <w:sz w:val="20"/>
          <w:szCs w:val="20"/>
          <w:lang w:val="en-US"/>
        </w:rPr>
      </w:pPr>
      <w:r w:rsidRPr="003242C0">
        <w:rPr>
          <w:rFonts w:cstheme="minorHAnsi"/>
          <w:sz w:val="20"/>
          <w:szCs w:val="20"/>
          <w:lang w:val="en-US"/>
        </w:rPr>
        <w:t>Mahasiswa wajib mengisi evaluasi perkuliahan masingmasing mata kuliah yang diikutinya melalui laman https:// emonev.lppmp.uny.ac.id/.</w:t>
      </w:r>
    </w:p>
    <w:p w14:paraId="75E23361" w14:textId="77777777" w:rsidR="003242C0" w:rsidRPr="003242C0" w:rsidRDefault="003242C0" w:rsidP="003242C0">
      <w:pPr>
        <w:pStyle w:val="ListParagraph"/>
        <w:spacing w:after="0" w:line="276" w:lineRule="auto"/>
        <w:rPr>
          <w:rFonts w:cstheme="minorHAnsi"/>
          <w:sz w:val="20"/>
          <w:szCs w:val="20"/>
          <w:lang w:val="en-US"/>
        </w:rPr>
      </w:pPr>
    </w:p>
    <w:p w14:paraId="2198C578" w14:textId="44A7D6B8" w:rsidR="003242C0" w:rsidRPr="003242C0" w:rsidRDefault="003242C0" w:rsidP="003242C0">
      <w:pPr>
        <w:pStyle w:val="ListParagraph"/>
        <w:numPr>
          <w:ilvl w:val="0"/>
          <w:numId w:val="1"/>
        </w:numPr>
        <w:spacing w:line="276" w:lineRule="auto"/>
        <w:rPr>
          <w:rFonts w:cstheme="minorHAnsi"/>
          <w:b/>
          <w:bCs/>
          <w:sz w:val="20"/>
          <w:szCs w:val="20"/>
          <w:lang w:val="en-US"/>
        </w:rPr>
      </w:pPr>
      <w:r w:rsidRPr="003242C0">
        <w:rPr>
          <w:rFonts w:cstheme="minorHAnsi"/>
          <w:b/>
          <w:bCs/>
          <w:sz w:val="20"/>
          <w:szCs w:val="20"/>
        </w:rPr>
        <w:t>PENILAIAN</w:t>
      </w:r>
    </w:p>
    <w:p w14:paraId="7CDC5712" w14:textId="77777777" w:rsidR="003242C0" w:rsidRPr="003242C0" w:rsidRDefault="003242C0" w:rsidP="003242C0">
      <w:pPr>
        <w:spacing w:after="0" w:line="276" w:lineRule="auto"/>
        <w:ind w:left="709"/>
        <w:rPr>
          <w:rFonts w:cstheme="minorHAnsi"/>
          <w:sz w:val="20"/>
          <w:szCs w:val="20"/>
        </w:rPr>
      </w:pPr>
      <w:r w:rsidRPr="003242C0">
        <w:rPr>
          <w:rFonts w:cstheme="minorHAnsi"/>
          <w:sz w:val="20"/>
          <w:szCs w:val="20"/>
        </w:rPr>
        <w:t>Cara Penilaian dan Penentuan Nilai Akhir adalah sebagai berikut:</w:t>
      </w:r>
    </w:p>
    <w:p w14:paraId="2C053C82" w14:textId="77777777" w:rsidR="003242C0" w:rsidRPr="003242C0" w:rsidRDefault="003242C0" w:rsidP="003242C0">
      <w:pPr>
        <w:pStyle w:val="ListParagraph"/>
        <w:numPr>
          <w:ilvl w:val="0"/>
          <w:numId w:val="31"/>
        </w:numPr>
        <w:spacing w:after="0" w:line="276" w:lineRule="auto"/>
        <w:ind w:left="1134"/>
        <w:rPr>
          <w:rFonts w:cstheme="minorHAnsi"/>
          <w:sz w:val="20"/>
          <w:szCs w:val="20"/>
          <w:lang w:val="en-US"/>
        </w:rPr>
      </w:pPr>
      <w:r w:rsidRPr="003242C0">
        <w:rPr>
          <w:rFonts w:cstheme="minorHAnsi"/>
          <w:sz w:val="20"/>
          <w:szCs w:val="20"/>
          <w:lang w:val="en-US"/>
        </w:rPr>
        <w:t xml:space="preserve">Penentuan kemampuan akademik seorang mahasiswa mencakup pengetahuan, keterampilan, dan sikap/karakter yang mencerminkan kompetensi mahasiswa. </w:t>
      </w:r>
    </w:p>
    <w:p w14:paraId="5FEF2183" w14:textId="77777777" w:rsidR="003242C0" w:rsidRPr="003242C0" w:rsidRDefault="003242C0" w:rsidP="003242C0">
      <w:pPr>
        <w:pStyle w:val="ListParagraph"/>
        <w:numPr>
          <w:ilvl w:val="0"/>
          <w:numId w:val="31"/>
        </w:numPr>
        <w:spacing w:after="0" w:line="276" w:lineRule="auto"/>
        <w:ind w:left="1134"/>
        <w:rPr>
          <w:rFonts w:cstheme="minorHAnsi"/>
          <w:sz w:val="20"/>
          <w:szCs w:val="20"/>
          <w:lang w:val="en-US"/>
        </w:rPr>
      </w:pPr>
      <w:r w:rsidRPr="003242C0">
        <w:rPr>
          <w:rFonts w:cstheme="minorHAnsi"/>
          <w:sz w:val="20"/>
          <w:szCs w:val="20"/>
          <w:lang w:val="en-US"/>
        </w:rPr>
        <w:t xml:space="preserve">Penilaian hasil belajar menggunakan berbagai pendekatan sesuai dengan kompetensi yang harus dikuasai mahasiswa. </w:t>
      </w:r>
    </w:p>
    <w:p w14:paraId="73E59A12" w14:textId="77777777" w:rsidR="003242C0" w:rsidRPr="003242C0" w:rsidRDefault="003242C0" w:rsidP="003242C0">
      <w:pPr>
        <w:pStyle w:val="ListParagraph"/>
        <w:numPr>
          <w:ilvl w:val="0"/>
          <w:numId w:val="31"/>
        </w:numPr>
        <w:spacing w:after="0" w:line="276" w:lineRule="auto"/>
        <w:ind w:left="1134"/>
        <w:rPr>
          <w:rFonts w:cstheme="minorHAnsi"/>
          <w:sz w:val="20"/>
          <w:szCs w:val="20"/>
          <w:lang w:val="en-US"/>
        </w:rPr>
      </w:pPr>
      <w:r w:rsidRPr="003242C0">
        <w:rPr>
          <w:rFonts w:cstheme="minorHAnsi"/>
          <w:sz w:val="20"/>
          <w:szCs w:val="20"/>
          <w:lang w:val="en-US"/>
        </w:rPr>
        <w:t xml:space="preserve">Nilai akhir suatu mata kuliah menggunakan skala 0 (nol) sampai dengan 100 (seratus) dengan batas kelulusan 56 (lima puluh enam). </w:t>
      </w:r>
    </w:p>
    <w:p w14:paraId="4A548B91" w14:textId="77777777" w:rsidR="003242C0" w:rsidRPr="003242C0" w:rsidRDefault="003242C0" w:rsidP="003242C0">
      <w:pPr>
        <w:pStyle w:val="ListParagraph"/>
        <w:numPr>
          <w:ilvl w:val="0"/>
          <w:numId w:val="31"/>
        </w:numPr>
        <w:spacing w:after="0" w:line="276" w:lineRule="auto"/>
        <w:ind w:left="1134"/>
        <w:rPr>
          <w:rFonts w:cstheme="minorHAnsi"/>
          <w:sz w:val="20"/>
          <w:szCs w:val="20"/>
          <w:lang w:val="en-US"/>
        </w:rPr>
      </w:pPr>
      <w:r w:rsidRPr="003242C0">
        <w:rPr>
          <w:rFonts w:cstheme="minorHAnsi"/>
          <w:sz w:val="20"/>
          <w:szCs w:val="20"/>
          <w:lang w:val="en-US"/>
        </w:rPr>
        <w:t>(4) Nilai akhir dikonversikan ke dalam huruf A, A-, B+, B,   B-, C+, C, D, dan E yang standar dan bobotnya ditetapkan sebagai berikut:</w:t>
      </w:r>
    </w:p>
    <w:p w14:paraId="6CD46E4B" w14:textId="2C98206B" w:rsidR="003242C0" w:rsidRDefault="003242C0" w:rsidP="003A35E0">
      <w:pPr>
        <w:pStyle w:val="ListParagraph"/>
        <w:spacing w:line="240" w:lineRule="auto"/>
        <w:rPr>
          <w:rFonts w:cstheme="minorHAnsi"/>
          <w:sz w:val="20"/>
          <w:szCs w:val="20"/>
        </w:rPr>
      </w:pPr>
    </w:p>
    <w:tbl>
      <w:tblPr>
        <w:tblStyle w:val="TableGrid"/>
        <w:tblW w:w="0" w:type="auto"/>
        <w:tblInd w:w="1980" w:type="dxa"/>
        <w:tblLook w:val="04A0" w:firstRow="1" w:lastRow="0" w:firstColumn="1" w:lastColumn="0" w:noHBand="0" w:noVBand="1"/>
      </w:tblPr>
      <w:tblGrid>
        <w:gridCol w:w="1505"/>
        <w:gridCol w:w="1330"/>
        <w:gridCol w:w="1559"/>
      </w:tblGrid>
      <w:tr w:rsidR="003242C0" w14:paraId="1DE2EC91" w14:textId="77777777" w:rsidTr="00381A3D">
        <w:tc>
          <w:tcPr>
            <w:tcW w:w="1505" w:type="dxa"/>
            <w:shd w:val="clear" w:color="auto" w:fill="D9D9D9" w:themeFill="background1" w:themeFillShade="D9"/>
            <w:vAlign w:val="center"/>
          </w:tcPr>
          <w:p w14:paraId="5C24CCCF" w14:textId="4D9F36BF"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Nilai Akhir</w:t>
            </w:r>
          </w:p>
        </w:tc>
        <w:tc>
          <w:tcPr>
            <w:tcW w:w="2889" w:type="dxa"/>
            <w:gridSpan w:val="2"/>
            <w:shd w:val="clear" w:color="auto" w:fill="D9D9D9" w:themeFill="background1" w:themeFillShade="D9"/>
            <w:vAlign w:val="center"/>
          </w:tcPr>
          <w:p w14:paraId="37CBBB73" w14:textId="3D4268E6"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Konversi</w:t>
            </w:r>
          </w:p>
        </w:tc>
      </w:tr>
      <w:tr w:rsidR="003242C0" w14:paraId="4098983E" w14:textId="77777777" w:rsidTr="00381A3D">
        <w:tc>
          <w:tcPr>
            <w:tcW w:w="1505" w:type="dxa"/>
            <w:shd w:val="clear" w:color="auto" w:fill="D9D9D9" w:themeFill="background1" w:themeFillShade="D9"/>
            <w:vAlign w:val="center"/>
          </w:tcPr>
          <w:p w14:paraId="259A3C96" w14:textId="50D6C567"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Skala 100</w:t>
            </w:r>
          </w:p>
        </w:tc>
        <w:tc>
          <w:tcPr>
            <w:tcW w:w="1330" w:type="dxa"/>
            <w:shd w:val="clear" w:color="auto" w:fill="D9D9D9" w:themeFill="background1" w:themeFillShade="D9"/>
            <w:vAlign w:val="center"/>
          </w:tcPr>
          <w:p w14:paraId="29130C07" w14:textId="7DE1EFBE"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Huruf</w:t>
            </w:r>
          </w:p>
        </w:tc>
        <w:tc>
          <w:tcPr>
            <w:tcW w:w="1559" w:type="dxa"/>
            <w:shd w:val="clear" w:color="auto" w:fill="D9D9D9" w:themeFill="background1" w:themeFillShade="D9"/>
            <w:vAlign w:val="center"/>
          </w:tcPr>
          <w:p w14:paraId="5AC13199" w14:textId="240074CF"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Bobot</w:t>
            </w:r>
          </w:p>
        </w:tc>
      </w:tr>
      <w:tr w:rsidR="003242C0" w14:paraId="7627D6AF" w14:textId="77777777" w:rsidTr="00381A3D">
        <w:tc>
          <w:tcPr>
            <w:tcW w:w="1505" w:type="dxa"/>
            <w:vAlign w:val="center"/>
          </w:tcPr>
          <w:p w14:paraId="39155E50" w14:textId="1851E022"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86-100</w:t>
            </w:r>
          </w:p>
        </w:tc>
        <w:tc>
          <w:tcPr>
            <w:tcW w:w="1330" w:type="dxa"/>
            <w:vAlign w:val="center"/>
          </w:tcPr>
          <w:p w14:paraId="03CFEA19" w14:textId="43B4F49E"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A</w:t>
            </w:r>
          </w:p>
        </w:tc>
        <w:tc>
          <w:tcPr>
            <w:tcW w:w="1559" w:type="dxa"/>
            <w:vAlign w:val="center"/>
          </w:tcPr>
          <w:p w14:paraId="5A547C0D" w14:textId="3C4AEDDE"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4,00</w:t>
            </w:r>
          </w:p>
        </w:tc>
      </w:tr>
      <w:tr w:rsidR="003242C0" w14:paraId="41924DCC" w14:textId="77777777" w:rsidTr="00381A3D">
        <w:tc>
          <w:tcPr>
            <w:tcW w:w="1505" w:type="dxa"/>
            <w:vAlign w:val="center"/>
          </w:tcPr>
          <w:p w14:paraId="71640137" w14:textId="08B8C7FD"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81-85</w:t>
            </w:r>
          </w:p>
        </w:tc>
        <w:tc>
          <w:tcPr>
            <w:tcW w:w="1330" w:type="dxa"/>
            <w:vAlign w:val="center"/>
          </w:tcPr>
          <w:p w14:paraId="248F8EBF" w14:textId="2E0A5273"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A-</w:t>
            </w:r>
          </w:p>
        </w:tc>
        <w:tc>
          <w:tcPr>
            <w:tcW w:w="1559" w:type="dxa"/>
            <w:vAlign w:val="center"/>
          </w:tcPr>
          <w:p w14:paraId="3264014A" w14:textId="70DB52E6"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3,67</w:t>
            </w:r>
          </w:p>
        </w:tc>
      </w:tr>
      <w:tr w:rsidR="003242C0" w14:paraId="784C0919" w14:textId="77777777" w:rsidTr="00381A3D">
        <w:tc>
          <w:tcPr>
            <w:tcW w:w="1505" w:type="dxa"/>
            <w:vAlign w:val="center"/>
          </w:tcPr>
          <w:p w14:paraId="24BF63C0" w14:textId="66DD2113"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76-80</w:t>
            </w:r>
          </w:p>
        </w:tc>
        <w:tc>
          <w:tcPr>
            <w:tcW w:w="1330" w:type="dxa"/>
            <w:vAlign w:val="center"/>
          </w:tcPr>
          <w:p w14:paraId="5D629204" w14:textId="5C75FD5B"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B+</w:t>
            </w:r>
          </w:p>
        </w:tc>
        <w:tc>
          <w:tcPr>
            <w:tcW w:w="1559" w:type="dxa"/>
            <w:vAlign w:val="center"/>
          </w:tcPr>
          <w:p w14:paraId="2988986B" w14:textId="43F1AD49"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3,33</w:t>
            </w:r>
          </w:p>
        </w:tc>
      </w:tr>
      <w:tr w:rsidR="003242C0" w14:paraId="0F960D77" w14:textId="77777777" w:rsidTr="00381A3D">
        <w:tc>
          <w:tcPr>
            <w:tcW w:w="1505" w:type="dxa"/>
            <w:vAlign w:val="center"/>
          </w:tcPr>
          <w:p w14:paraId="1806082F" w14:textId="37704D0E"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71-75</w:t>
            </w:r>
          </w:p>
        </w:tc>
        <w:tc>
          <w:tcPr>
            <w:tcW w:w="1330" w:type="dxa"/>
            <w:vAlign w:val="center"/>
          </w:tcPr>
          <w:p w14:paraId="3A74AF8B" w14:textId="35857F00"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B</w:t>
            </w:r>
          </w:p>
        </w:tc>
        <w:tc>
          <w:tcPr>
            <w:tcW w:w="1559" w:type="dxa"/>
            <w:vAlign w:val="center"/>
          </w:tcPr>
          <w:p w14:paraId="297F3161" w14:textId="64852CC8"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3,00</w:t>
            </w:r>
          </w:p>
        </w:tc>
      </w:tr>
      <w:tr w:rsidR="003242C0" w14:paraId="3D84EE8D" w14:textId="77777777" w:rsidTr="00381A3D">
        <w:tc>
          <w:tcPr>
            <w:tcW w:w="1505" w:type="dxa"/>
            <w:vAlign w:val="center"/>
          </w:tcPr>
          <w:p w14:paraId="0A8F3CB1" w14:textId="4BC1244D"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66-70</w:t>
            </w:r>
          </w:p>
        </w:tc>
        <w:tc>
          <w:tcPr>
            <w:tcW w:w="1330" w:type="dxa"/>
            <w:vAlign w:val="center"/>
          </w:tcPr>
          <w:p w14:paraId="3417F717" w14:textId="2A8AEDD5"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B-</w:t>
            </w:r>
          </w:p>
        </w:tc>
        <w:tc>
          <w:tcPr>
            <w:tcW w:w="1559" w:type="dxa"/>
            <w:vAlign w:val="center"/>
          </w:tcPr>
          <w:p w14:paraId="166F0E51" w14:textId="72AA3E38"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2,67</w:t>
            </w:r>
          </w:p>
        </w:tc>
      </w:tr>
      <w:tr w:rsidR="003242C0" w14:paraId="1F5D2A68" w14:textId="77777777" w:rsidTr="00381A3D">
        <w:tc>
          <w:tcPr>
            <w:tcW w:w="1505" w:type="dxa"/>
            <w:vAlign w:val="center"/>
          </w:tcPr>
          <w:p w14:paraId="2FC068BF" w14:textId="6B84180D" w:rsidR="003242C0" w:rsidRPr="003242C0" w:rsidRDefault="003242C0" w:rsidP="00381A3D">
            <w:pPr>
              <w:pStyle w:val="ListParagraph"/>
              <w:ind w:left="0"/>
              <w:jc w:val="center"/>
              <w:rPr>
                <w:rFonts w:cstheme="minorHAnsi"/>
                <w:sz w:val="20"/>
                <w:szCs w:val="20"/>
                <w:lang w:val="en-US"/>
              </w:rPr>
            </w:pPr>
            <w:r>
              <w:rPr>
                <w:rFonts w:cstheme="minorHAnsi"/>
                <w:sz w:val="20"/>
                <w:szCs w:val="20"/>
                <w:lang w:val="en-US"/>
              </w:rPr>
              <w:t>61-65</w:t>
            </w:r>
          </w:p>
        </w:tc>
        <w:tc>
          <w:tcPr>
            <w:tcW w:w="1330" w:type="dxa"/>
            <w:vAlign w:val="center"/>
          </w:tcPr>
          <w:p w14:paraId="037F32D8" w14:textId="6A75DE15"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C+</w:t>
            </w:r>
          </w:p>
        </w:tc>
        <w:tc>
          <w:tcPr>
            <w:tcW w:w="1559" w:type="dxa"/>
            <w:vAlign w:val="center"/>
          </w:tcPr>
          <w:p w14:paraId="41CE3893" w14:textId="1BCC7D39"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2,33</w:t>
            </w:r>
          </w:p>
        </w:tc>
      </w:tr>
      <w:tr w:rsidR="003242C0" w14:paraId="6EA013B8" w14:textId="77777777" w:rsidTr="00381A3D">
        <w:tc>
          <w:tcPr>
            <w:tcW w:w="1505" w:type="dxa"/>
            <w:vAlign w:val="center"/>
          </w:tcPr>
          <w:p w14:paraId="3119236C" w14:textId="0EECF112" w:rsidR="003242C0" w:rsidRDefault="003242C0" w:rsidP="00381A3D">
            <w:pPr>
              <w:pStyle w:val="ListParagraph"/>
              <w:ind w:left="0"/>
              <w:jc w:val="center"/>
              <w:rPr>
                <w:rFonts w:cstheme="minorHAnsi"/>
                <w:sz w:val="20"/>
                <w:szCs w:val="20"/>
                <w:lang w:val="en-US"/>
              </w:rPr>
            </w:pPr>
            <w:r>
              <w:rPr>
                <w:rFonts w:cstheme="minorHAnsi"/>
                <w:sz w:val="20"/>
                <w:szCs w:val="20"/>
                <w:lang w:val="en-US"/>
              </w:rPr>
              <w:t>56-60</w:t>
            </w:r>
          </w:p>
        </w:tc>
        <w:tc>
          <w:tcPr>
            <w:tcW w:w="1330" w:type="dxa"/>
            <w:vAlign w:val="center"/>
          </w:tcPr>
          <w:p w14:paraId="2C70AEFE" w14:textId="46D5C098"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C</w:t>
            </w:r>
          </w:p>
        </w:tc>
        <w:tc>
          <w:tcPr>
            <w:tcW w:w="1559" w:type="dxa"/>
            <w:vAlign w:val="center"/>
          </w:tcPr>
          <w:p w14:paraId="79F6080F" w14:textId="20D50958"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2,00</w:t>
            </w:r>
          </w:p>
        </w:tc>
      </w:tr>
      <w:tr w:rsidR="003242C0" w14:paraId="622CEBA0" w14:textId="77777777" w:rsidTr="00381A3D">
        <w:tc>
          <w:tcPr>
            <w:tcW w:w="1505" w:type="dxa"/>
            <w:vAlign w:val="center"/>
          </w:tcPr>
          <w:p w14:paraId="537A3AAF" w14:textId="2EFD49F9" w:rsidR="003242C0" w:rsidRDefault="003242C0" w:rsidP="00381A3D">
            <w:pPr>
              <w:pStyle w:val="ListParagraph"/>
              <w:ind w:left="0"/>
              <w:jc w:val="center"/>
              <w:rPr>
                <w:rFonts w:cstheme="minorHAnsi"/>
                <w:sz w:val="20"/>
                <w:szCs w:val="20"/>
                <w:lang w:val="en-US"/>
              </w:rPr>
            </w:pPr>
            <w:r>
              <w:rPr>
                <w:rFonts w:cstheme="minorHAnsi"/>
                <w:sz w:val="20"/>
                <w:szCs w:val="20"/>
                <w:lang w:val="en-US"/>
              </w:rPr>
              <w:lastRenderedPageBreak/>
              <w:t>41-55</w:t>
            </w:r>
          </w:p>
        </w:tc>
        <w:tc>
          <w:tcPr>
            <w:tcW w:w="1330" w:type="dxa"/>
            <w:vAlign w:val="center"/>
          </w:tcPr>
          <w:p w14:paraId="132A1F92" w14:textId="364FAE90"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D</w:t>
            </w:r>
          </w:p>
        </w:tc>
        <w:tc>
          <w:tcPr>
            <w:tcW w:w="1559" w:type="dxa"/>
            <w:vAlign w:val="center"/>
          </w:tcPr>
          <w:p w14:paraId="5209EF44" w14:textId="5CFE7991"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1,00</w:t>
            </w:r>
          </w:p>
        </w:tc>
      </w:tr>
      <w:tr w:rsidR="003242C0" w14:paraId="32CFFDC7" w14:textId="77777777" w:rsidTr="00381A3D">
        <w:tc>
          <w:tcPr>
            <w:tcW w:w="1505" w:type="dxa"/>
            <w:vAlign w:val="center"/>
          </w:tcPr>
          <w:p w14:paraId="0558B110" w14:textId="11374B50" w:rsidR="003242C0" w:rsidRDefault="003242C0" w:rsidP="00381A3D">
            <w:pPr>
              <w:pStyle w:val="ListParagraph"/>
              <w:ind w:left="0"/>
              <w:jc w:val="center"/>
              <w:rPr>
                <w:rFonts w:cstheme="minorHAnsi"/>
                <w:sz w:val="20"/>
                <w:szCs w:val="20"/>
                <w:lang w:val="en-US"/>
              </w:rPr>
            </w:pPr>
            <w:r>
              <w:rPr>
                <w:rFonts w:cstheme="minorHAnsi"/>
                <w:sz w:val="20"/>
                <w:szCs w:val="20"/>
                <w:lang w:val="en-US"/>
              </w:rPr>
              <w:t>0-40</w:t>
            </w:r>
          </w:p>
        </w:tc>
        <w:tc>
          <w:tcPr>
            <w:tcW w:w="1330" w:type="dxa"/>
            <w:vAlign w:val="center"/>
          </w:tcPr>
          <w:p w14:paraId="368D70B4" w14:textId="1A5571DD"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E</w:t>
            </w:r>
          </w:p>
        </w:tc>
        <w:tc>
          <w:tcPr>
            <w:tcW w:w="1559" w:type="dxa"/>
            <w:vAlign w:val="center"/>
          </w:tcPr>
          <w:p w14:paraId="6B298493" w14:textId="2A1CA600" w:rsidR="003242C0" w:rsidRPr="00381A3D" w:rsidRDefault="00381A3D" w:rsidP="00381A3D">
            <w:pPr>
              <w:pStyle w:val="ListParagraph"/>
              <w:ind w:left="0"/>
              <w:jc w:val="center"/>
              <w:rPr>
                <w:rFonts w:cstheme="minorHAnsi"/>
                <w:sz w:val="20"/>
                <w:szCs w:val="20"/>
                <w:lang w:val="en-US"/>
              </w:rPr>
            </w:pPr>
            <w:r>
              <w:rPr>
                <w:rFonts w:cstheme="minorHAnsi"/>
                <w:sz w:val="20"/>
                <w:szCs w:val="20"/>
                <w:lang w:val="en-US"/>
              </w:rPr>
              <w:t>0,00</w:t>
            </w:r>
          </w:p>
        </w:tc>
      </w:tr>
    </w:tbl>
    <w:p w14:paraId="6320755F" w14:textId="6F43A8CE" w:rsidR="003242C0" w:rsidRDefault="003242C0" w:rsidP="003A35E0">
      <w:pPr>
        <w:pStyle w:val="ListParagraph"/>
        <w:spacing w:line="240" w:lineRule="auto"/>
        <w:rPr>
          <w:rFonts w:cstheme="minorHAnsi"/>
          <w:sz w:val="20"/>
          <w:szCs w:val="20"/>
        </w:rPr>
      </w:pPr>
    </w:p>
    <w:p w14:paraId="11AFEB3D" w14:textId="24E03524" w:rsidR="003242C0" w:rsidRDefault="003242C0" w:rsidP="003A35E0">
      <w:pPr>
        <w:pStyle w:val="ListParagraph"/>
        <w:spacing w:line="240" w:lineRule="auto"/>
        <w:rPr>
          <w:rFonts w:cstheme="minorHAnsi"/>
          <w:sz w:val="20"/>
          <w:szCs w:val="20"/>
        </w:rPr>
      </w:pPr>
    </w:p>
    <w:p w14:paraId="5EC8968E" w14:textId="77777777" w:rsidR="00FE621C" w:rsidRDefault="00FE621C" w:rsidP="003A35E0">
      <w:pPr>
        <w:pStyle w:val="ListParagraph"/>
        <w:spacing w:line="240" w:lineRule="auto"/>
        <w:rPr>
          <w:rFonts w:cstheme="minorHAnsi"/>
          <w:sz w:val="20"/>
          <w:szCs w:val="20"/>
        </w:rPr>
        <w:sectPr w:rsidR="00FE621C">
          <w:pgSz w:w="11906" w:h="16838"/>
          <w:pgMar w:top="1440" w:right="1440" w:bottom="1440" w:left="1440" w:header="708" w:footer="708" w:gutter="0"/>
          <w:cols w:space="708"/>
          <w:docGrid w:linePitch="360"/>
        </w:sectPr>
      </w:pPr>
    </w:p>
    <w:p w14:paraId="1C67D129" w14:textId="0E14DB3F" w:rsidR="00FE621C" w:rsidRPr="005F645D" w:rsidRDefault="00FE621C" w:rsidP="00FE621C">
      <w:pPr>
        <w:tabs>
          <w:tab w:val="left" w:pos="2410"/>
        </w:tabs>
        <w:spacing w:after="0"/>
        <w:rPr>
          <w:rFonts w:cstheme="minorHAnsi"/>
          <w:b/>
          <w:sz w:val="36"/>
          <w:szCs w:val="36"/>
        </w:rPr>
      </w:pPr>
      <w:r w:rsidRPr="005F645D">
        <w:rPr>
          <w:rFonts w:cstheme="minorHAnsi"/>
          <w:noProof/>
          <w:lang w:val="en-US"/>
        </w:rPr>
        <w:lastRenderedPageBreak/>
        <w:drawing>
          <wp:anchor distT="0" distB="0" distL="114300" distR="114300" simplePos="0" relativeHeight="251666432" behindDoc="0" locked="0" layoutInCell="1" allowOverlap="1" wp14:anchorId="5044B72D" wp14:editId="52BF405C">
            <wp:simplePos x="0" y="0"/>
            <wp:positionH relativeFrom="column">
              <wp:posOffset>318135</wp:posOffset>
            </wp:positionH>
            <wp:positionV relativeFrom="paragraph">
              <wp:posOffset>12065</wp:posOffset>
            </wp:positionV>
            <wp:extent cx="980440" cy="988695"/>
            <wp:effectExtent l="0" t="0" r="0" b="1905"/>
            <wp:wrapNone/>
            <wp:docPr id="9" name="Picture 9" descr="Description: 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UN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0440"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645D">
        <w:rPr>
          <w:rFonts w:cstheme="minorHAnsi"/>
        </w:rPr>
        <w:tab/>
      </w:r>
      <w:r w:rsidRPr="005F645D">
        <w:rPr>
          <w:rFonts w:cstheme="minorHAnsi"/>
          <w:b/>
          <w:sz w:val="36"/>
          <w:szCs w:val="36"/>
        </w:rPr>
        <w:t>KEMENTERIAN RISET, TEKNOLOGI DAN PENDIDIKAN TINGGI</w:t>
      </w:r>
    </w:p>
    <w:p w14:paraId="55CFC166" w14:textId="77777777" w:rsidR="00FE621C" w:rsidRPr="005F645D" w:rsidRDefault="00FE621C" w:rsidP="00FE621C">
      <w:pPr>
        <w:tabs>
          <w:tab w:val="left" w:pos="2410"/>
        </w:tabs>
        <w:spacing w:after="0"/>
        <w:rPr>
          <w:rFonts w:cstheme="minorHAnsi"/>
          <w:b/>
          <w:sz w:val="32"/>
          <w:szCs w:val="32"/>
        </w:rPr>
      </w:pPr>
      <w:r w:rsidRPr="005F645D">
        <w:rPr>
          <w:rFonts w:cstheme="minorHAnsi"/>
          <w:b/>
          <w:sz w:val="36"/>
          <w:szCs w:val="36"/>
        </w:rPr>
        <w:tab/>
      </w:r>
      <w:r w:rsidRPr="005F645D">
        <w:rPr>
          <w:rFonts w:cstheme="minorHAnsi"/>
          <w:b/>
          <w:sz w:val="32"/>
          <w:szCs w:val="32"/>
        </w:rPr>
        <w:t>UNIVERSITAS NEGERI YOGYAKARTA</w:t>
      </w:r>
    </w:p>
    <w:p w14:paraId="1E3B460A" w14:textId="0A113BB8" w:rsidR="00FE621C" w:rsidRPr="005F645D" w:rsidRDefault="00FE621C" w:rsidP="00FE621C">
      <w:pPr>
        <w:tabs>
          <w:tab w:val="left" w:pos="2410"/>
        </w:tabs>
        <w:spacing w:after="0"/>
        <w:rPr>
          <w:rFonts w:cstheme="minorHAnsi"/>
          <w:b/>
          <w:sz w:val="24"/>
          <w:szCs w:val="24"/>
          <w:lang w:val="en-US"/>
        </w:rPr>
      </w:pPr>
      <w:r w:rsidRPr="005F645D">
        <w:rPr>
          <w:rFonts w:cstheme="minorHAnsi"/>
          <w:b/>
          <w:noProof/>
          <w:sz w:val="24"/>
          <w:szCs w:val="24"/>
          <w:lang w:val="en-US"/>
        </w:rPr>
        <mc:AlternateContent>
          <mc:Choice Requires="wps">
            <w:drawing>
              <wp:anchor distT="4294967294" distB="4294967294" distL="114300" distR="114300" simplePos="0" relativeHeight="251668480" behindDoc="0" locked="0" layoutInCell="1" allowOverlap="1" wp14:anchorId="77342145" wp14:editId="5E8E098C">
                <wp:simplePos x="0" y="0"/>
                <wp:positionH relativeFrom="column">
                  <wp:posOffset>-60960</wp:posOffset>
                </wp:positionH>
                <wp:positionV relativeFrom="paragraph">
                  <wp:posOffset>459739</wp:posOffset>
                </wp:positionV>
                <wp:extent cx="10068560" cy="0"/>
                <wp:effectExtent l="0" t="19050" r="279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85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EF3C38" id="_x0000_t32" coordsize="21600,21600" o:spt="32" o:oned="t" path="m,l21600,21600e" filled="f">
                <v:path arrowok="t" fillok="f" o:connecttype="none"/>
                <o:lock v:ext="edit" shapetype="t"/>
              </v:shapetype>
              <v:shape id="Straight Arrow Connector 8" o:spid="_x0000_s1026" type="#_x0000_t32" style="position:absolute;margin-left:-4.8pt;margin-top:36.2pt;width:792.8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" strokeweight="3pt"/>
            </w:pict>
          </mc:Fallback>
        </mc:AlternateContent>
      </w:r>
      <w:r w:rsidRPr="005F645D">
        <w:rPr>
          <w:rFonts w:cstheme="minorHAnsi"/>
          <w:b/>
          <w:noProof/>
          <w:sz w:val="24"/>
          <w:szCs w:val="24"/>
          <w:lang w:val="en-US"/>
        </w:rPr>
        <mc:AlternateContent>
          <mc:Choice Requires="wps">
            <w:drawing>
              <wp:anchor distT="4294967294" distB="4294967294" distL="114300" distR="114300" simplePos="0" relativeHeight="251667456" behindDoc="0" locked="0" layoutInCell="1" allowOverlap="1" wp14:anchorId="25ED51CC" wp14:editId="6E277C12">
                <wp:simplePos x="0" y="0"/>
                <wp:positionH relativeFrom="column">
                  <wp:posOffset>-51435</wp:posOffset>
                </wp:positionH>
                <wp:positionV relativeFrom="paragraph">
                  <wp:posOffset>415289</wp:posOffset>
                </wp:positionV>
                <wp:extent cx="1006856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8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EA4A6E" id="Straight Arrow Connector 7" o:spid="_x0000_s1026" type="#_x0000_t32" style="position:absolute;margin-left:-4.05pt;margin-top:32.7pt;width:792.8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" strokeweight="1.5pt"/>
            </w:pict>
          </mc:Fallback>
        </mc:AlternateContent>
      </w:r>
      <w:r w:rsidRPr="005F645D">
        <w:rPr>
          <w:rFonts w:cstheme="minorHAnsi"/>
          <w:b/>
          <w:sz w:val="24"/>
          <w:szCs w:val="24"/>
        </w:rPr>
        <w:tab/>
      </w:r>
      <w:r w:rsidRPr="005F645D">
        <w:rPr>
          <w:rFonts w:cstheme="minorHAnsi"/>
          <w:b/>
          <w:sz w:val="24"/>
          <w:szCs w:val="24"/>
          <w:lang w:val="en-US"/>
        </w:rPr>
        <w:t>PROGRAM PASCASARJANA</w:t>
      </w:r>
    </w:p>
    <w:p w14:paraId="62FABB42" w14:textId="77777777" w:rsidR="00FE621C" w:rsidRPr="005F645D" w:rsidRDefault="00FE621C" w:rsidP="00FE621C">
      <w:pPr>
        <w:tabs>
          <w:tab w:val="left" w:pos="2410"/>
        </w:tabs>
        <w:spacing w:after="0"/>
        <w:rPr>
          <w:rFonts w:cstheme="minorHAnsi"/>
          <w:b/>
          <w:lang w:val="en-US"/>
        </w:rPr>
      </w:pPr>
      <w:r w:rsidRPr="005F645D">
        <w:rPr>
          <w:rFonts w:cstheme="minorHAnsi"/>
          <w:b/>
          <w:sz w:val="24"/>
          <w:szCs w:val="24"/>
          <w:lang w:val="en-US"/>
        </w:rPr>
        <w:t xml:space="preserve">                                        </w:t>
      </w:r>
      <w:proofErr w:type="gramStart"/>
      <w:r w:rsidRPr="005F645D">
        <w:rPr>
          <w:rFonts w:cstheme="minorHAnsi"/>
          <w:b/>
          <w:lang w:val="en-US"/>
        </w:rPr>
        <w:t>Alamat :</w:t>
      </w:r>
      <w:proofErr w:type="gramEnd"/>
      <w:r w:rsidRPr="005F645D">
        <w:rPr>
          <w:rFonts w:cstheme="minorHAnsi"/>
          <w:b/>
          <w:lang w:val="en-US"/>
        </w:rPr>
        <w:t xml:space="preserve"> Jl. Colombo No. 1, Kampus Karangmalang, Yogyakarta 55281. Telp 0274-586168 </w:t>
      </w:r>
      <w:proofErr w:type="gramStart"/>
      <w:r w:rsidRPr="005F645D">
        <w:rPr>
          <w:rFonts w:cstheme="minorHAnsi"/>
          <w:b/>
          <w:lang w:val="en-US"/>
        </w:rPr>
        <w:t>ext  229</w:t>
      </w:r>
      <w:proofErr w:type="gramEnd"/>
      <w:r w:rsidRPr="005F645D">
        <w:rPr>
          <w:rFonts w:cstheme="minorHAnsi"/>
          <w:b/>
          <w:lang w:val="en-US"/>
        </w:rPr>
        <w:t>, 285, 367, 458</w:t>
      </w:r>
    </w:p>
    <w:p w14:paraId="47EEB3B5" w14:textId="77777777" w:rsidR="00FE621C" w:rsidRPr="005F645D" w:rsidRDefault="00FE621C" w:rsidP="00FE621C">
      <w:pPr>
        <w:tabs>
          <w:tab w:val="left" w:pos="2410"/>
        </w:tabs>
        <w:spacing w:after="0"/>
        <w:rPr>
          <w:rFonts w:cstheme="minorHAnsi"/>
          <w:b/>
          <w:sz w:val="24"/>
          <w:szCs w:val="24"/>
          <w:lang w:val="en-US"/>
        </w:rPr>
      </w:pPr>
    </w:p>
    <w:p w14:paraId="2B7113B4" w14:textId="77777777" w:rsidR="00FE621C" w:rsidRPr="005F645D" w:rsidRDefault="00FE621C" w:rsidP="00FE621C">
      <w:pPr>
        <w:tabs>
          <w:tab w:val="left" w:pos="2410"/>
        </w:tabs>
        <w:spacing w:after="0"/>
        <w:rPr>
          <w:rFonts w:cstheme="minorHAnsi"/>
          <w:b/>
          <w:sz w:val="40"/>
          <w:szCs w:val="40"/>
          <w:lang w:val="en-US"/>
        </w:rPr>
      </w:pPr>
    </w:p>
    <w:p w14:paraId="2C0D97EA" w14:textId="77777777" w:rsidR="00FE621C" w:rsidRPr="005F645D" w:rsidRDefault="00FE621C" w:rsidP="00FE621C">
      <w:pPr>
        <w:tabs>
          <w:tab w:val="left" w:pos="2410"/>
        </w:tabs>
        <w:spacing w:after="0"/>
        <w:jc w:val="center"/>
        <w:rPr>
          <w:rFonts w:cstheme="minorHAnsi"/>
          <w:b/>
          <w:sz w:val="36"/>
          <w:szCs w:val="36"/>
          <w:lang w:val="en-US"/>
        </w:rPr>
      </w:pPr>
      <w:r w:rsidRPr="005F645D">
        <w:rPr>
          <w:rFonts w:cstheme="minorHAnsi"/>
          <w:b/>
          <w:sz w:val="36"/>
          <w:szCs w:val="36"/>
        </w:rPr>
        <w:t>RENCANA PE</w:t>
      </w:r>
      <w:r w:rsidRPr="005F645D">
        <w:rPr>
          <w:rFonts w:cstheme="minorHAnsi"/>
          <w:b/>
          <w:sz w:val="36"/>
          <w:szCs w:val="36"/>
          <w:lang w:val="en-US"/>
        </w:rPr>
        <w:t>RKULIAHAN</w:t>
      </w:r>
      <w:r w:rsidRPr="005F645D">
        <w:rPr>
          <w:rFonts w:cstheme="minorHAnsi"/>
          <w:b/>
          <w:sz w:val="36"/>
          <w:szCs w:val="36"/>
        </w:rPr>
        <w:t xml:space="preserve"> SEMESTER</w:t>
      </w:r>
    </w:p>
    <w:p w14:paraId="2089B657" w14:textId="77777777" w:rsidR="00FE621C" w:rsidRPr="005F645D" w:rsidRDefault="00FE621C" w:rsidP="00FE621C">
      <w:pPr>
        <w:tabs>
          <w:tab w:val="left" w:pos="2410"/>
        </w:tabs>
        <w:spacing w:after="0"/>
        <w:jc w:val="both"/>
        <w:rPr>
          <w:rFonts w:cstheme="minorHAnsi"/>
          <w:b/>
        </w:rPr>
      </w:pPr>
    </w:p>
    <w:p w14:paraId="5E24E246"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Program Studi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w:t>
      </w:r>
      <w:r w:rsidRPr="005F645D">
        <w:rPr>
          <w:rFonts w:cstheme="minorHAnsi"/>
          <w:bCs/>
          <w:sz w:val="24"/>
          <w:szCs w:val="24"/>
          <w:lang w:val="en-US"/>
        </w:rPr>
        <w:t xml:space="preserve"> </w:t>
      </w:r>
      <w:r w:rsidRPr="005F645D">
        <w:rPr>
          <w:rFonts w:cstheme="minorHAnsi"/>
          <w:bCs/>
          <w:sz w:val="24"/>
          <w:szCs w:val="24"/>
        </w:rPr>
        <w:t xml:space="preserve"> </w:t>
      </w:r>
      <w:r>
        <w:rPr>
          <w:rFonts w:cstheme="minorHAnsi"/>
          <w:bCs/>
          <w:sz w:val="24"/>
          <w:szCs w:val="24"/>
          <w:lang w:val="en-US"/>
        </w:rPr>
        <w:t xml:space="preserve">Magister </w:t>
      </w:r>
      <w:r w:rsidRPr="005F645D">
        <w:rPr>
          <w:rFonts w:cstheme="minorHAnsi"/>
          <w:bCs/>
          <w:sz w:val="24"/>
          <w:szCs w:val="24"/>
          <w:lang w:val="en-US"/>
        </w:rPr>
        <w:t xml:space="preserve">Pendidikan Fisika </w:t>
      </w:r>
    </w:p>
    <w:p w14:paraId="480979E3"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Nama Mata Kuliah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w:t>
      </w:r>
      <w:r w:rsidRPr="005F645D">
        <w:rPr>
          <w:rFonts w:cstheme="minorHAnsi"/>
          <w:bCs/>
          <w:sz w:val="24"/>
          <w:szCs w:val="24"/>
          <w:lang w:val="en-US"/>
        </w:rPr>
        <w:t xml:space="preserve">  Filsafat Ilmu</w:t>
      </w:r>
    </w:p>
    <w:p w14:paraId="2E95C6DE"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Kode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w:t>
      </w:r>
      <w:r w:rsidRPr="005F645D">
        <w:rPr>
          <w:rFonts w:cstheme="minorHAnsi"/>
          <w:bCs/>
          <w:sz w:val="24"/>
          <w:szCs w:val="24"/>
          <w:lang w:val="en-US"/>
        </w:rPr>
        <w:t xml:space="preserve">  PPS 8201</w:t>
      </w:r>
    </w:p>
    <w:p w14:paraId="42FAFE7A" w14:textId="77777777" w:rsidR="00FE621C" w:rsidRPr="005F645D" w:rsidRDefault="00FE621C" w:rsidP="00FE621C">
      <w:pPr>
        <w:tabs>
          <w:tab w:val="left" w:pos="2410"/>
        </w:tabs>
        <w:spacing w:after="0"/>
        <w:ind w:firstLine="3060"/>
        <w:jc w:val="both"/>
        <w:rPr>
          <w:rFonts w:cstheme="minorHAnsi"/>
          <w:bCs/>
          <w:sz w:val="24"/>
          <w:szCs w:val="24"/>
        </w:rPr>
      </w:pPr>
      <w:r w:rsidRPr="005F645D">
        <w:rPr>
          <w:rFonts w:cstheme="minorHAnsi"/>
          <w:bCs/>
          <w:sz w:val="24"/>
          <w:szCs w:val="24"/>
        </w:rPr>
        <w:t xml:space="preserve">Jumlah SKS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w:t>
      </w:r>
      <w:r w:rsidRPr="005F645D">
        <w:rPr>
          <w:rFonts w:cstheme="minorHAnsi"/>
          <w:bCs/>
          <w:sz w:val="24"/>
          <w:szCs w:val="24"/>
          <w:lang w:val="en-US"/>
        </w:rPr>
        <w:t xml:space="preserve">  2</w:t>
      </w:r>
    </w:p>
    <w:p w14:paraId="32016144"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Semester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 xml:space="preserve">: </w:t>
      </w:r>
      <w:r w:rsidRPr="005F645D">
        <w:rPr>
          <w:rFonts w:cstheme="minorHAnsi"/>
          <w:bCs/>
          <w:sz w:val="24"/>
          <w:szCs w:val="24"/>
          <w:lang w:val="en-US"/>
        </w:rPr>
        <w:t xml:space="preserve"> 1</w:t>
      </w:r>
    </w:p>
    <w:p w14:paraId="79FD4A76"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Mata Kuliah Prasyarat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 xml:space="preserve">: </w:t>
      </w:r>
      <w:r w:rsidRPr="005F645D">
        <w:rPr>
          <w:rFonts w:cstheme="minorHAnsi"/>
          <w:bCs/>
          <w:sz w:val="24"/>
          <w:szCs w:val="24"/>
          <w:lang w:val="en-US"/>
        </w:rPr>
        <w:t xml:space="preserve"> -</w:t>
      </w:r>
    </w:p>
    <w:p w14:paraId="051E8C21" w14:textId="77777777" w:rsidR="00FE621C" w:rsidRPr="005F645D" w:rsidRDefault="00FE621C" w:rsidP="00FE621C">
      <w:pPr>
        <w:tabs>
          <w:tab w:val="left" w:pos="2410"/>
        </w:tabs>
        <w:spacing w:after="0"/>
        <w:ind w:firstLine="3060"/>
        <w:jc w:val="both"/>
        <w:rPr>
          <w:rFonts w:cstheme="minorHAnsi"/>
          <w:bCs/>
          <w:sz w:val="24"/>
          <w:szCs w:val="24"/>
          <w:lang w:val="en-US"/>
        </w:rPr>
      </w:pPr>
      <w:r w:rsidRPr="005F645D">
        <w:rPr>
          <w:rFonts w:cstheme="minorHAnsi"/>
          <w:bCs/>
          <w:sz w:val="24"/>
          <w:szCs w:val="24"/>
        </w:rPr>
        <w:t xml:space="preserve">Dosen Pengampu </w:t>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lang w:val="en-US"/>
        </w:rPr>
        <w:tab/>
      </w:r>
      <w:r w:rsidRPr="005F645D">
        <w:rPr>
          <w:rFonts w:cstheme="minorHAnsi"/>
          <w:bCs/>
          <w:sz w:val="24"/>
          <w:szCs w:val="24"/>
        </w:rPr>
        <w:t xml:space="preserve">: </w:t>
      </w:r>
      <w:r w:rsidRPr="005F645D">
        <w:rPr>
          <w:rFonts w:cstheme="minorHAnsi"/>
          <w:bCs/>
          <w:sz w:val="24"/>
          <w:szCs w:val="24"/>
          <w:lang w:val="en-US"/>
        </w:rPr>
        <w:t xml:space="preserve"> Prof. Dr. Jumadi</w:t>
      </w:r>
    </w:p>
    <w:p w14:paraId="7FF279D1" w14:textId="77777777" w:rsidR="00FE621C" w:rsidRPr="005F645D" w:rsidRDefault="00FE621C" w:rsidP="00FE621C">
      <w:pPr>
        <w:tabs>
          <w:tab w:val="left" w:pos="2410"/>
        </w:tabs>
        <w:spacing w:after="0"/>
        <w:ind w:firstLine="3060"/>
        <w:jc w:val="both"/>
        <w:rPr>
          <w:rFonts w:cstheme="minorHAnsi"/>
          <w:bCs/>
          <w:sz w:val="24"/>
          <w:szCs w:val="24"/>
          <w:lang w:val="en-US"/>
        </w:rPr>
      </w:pPr>
    </w:p>
    <w:p w14:paraId="14385119" w14:textId="77777777" w:rsidR="00FE621C" w:rsidRPr="005F645D" w:rsidRDefault="00FE621C" w:rsidP="00FE621C">
      <w:pPr>
        <w:tabs>
          <w:tab w:val="left" w:pos="2410"/>
        </w:tabs>
        <w:spacing w:after="0"/>
        <w:ind w:firstLine="3060"/>
        <w:jc w:val="both"/>
        <w:rPr>
          <w:rFonts w:cstheme="minorHAnsi"/>
          <w:sz w:val="24"/>
          <w:szCs w:val="24"/>
          <w:lang w:val="en-US"/>
        </w:rPr>
      </w:pPr>
    </w:p>
    <w:p w14:paraId="4F8BDD76" w14:textId="77777777" w:rsidR="00FE621C" w:rsidRPr="005F645D" w:rsidRDefault="00FE621C" w:rsidP="00FE621C">
      <w:pPr>
        <w:spacing w:after="0"/>
        <w:jc w:val="both"/>
        <w:rPr>
          <w:rFonts w:cstheme="minorHAnsi"/>
          <w:sz w:val="24"/>
          <w:szCs w:val="24"/>
          <w:lang w:val="en-US"/>
        </w:rPr>
      </w:pPr>
      <w:proofErr w:type="gramStart"/>
      <w:r w:rsidRPr="005F645D">
        <w:rPr>
          <w:rFonts w:cstheme="minorHAnsi"/>
          <w:b/>
          <w:sz w:val="24"/>
          <w:szCs w:val="24"/>
        </w:rPr>
        <w:t>Deskripsi  Mata</w:t>
      </w:r>
      <w:proofErr w:type="gramEnd"/>
      <w:r w:rsidRPr="005F645D">
        <w:rPr>
          <w:rFonts w:cstheme="minorHAnsi"/>
          <w:b/>
          <w:sz w:val="24"/>
          <w:szCs w:val="24"/>
        </w:rPr>
        <w:t xml:space="preserve"> Kuliah :</w:t>
      </w:r>
      <w:r w:rsidRPr="005F645D">
        <w:rPr>
          <w:rFonts w:cstheme="minorHAnsi"/>
          <w:sz w:val="24"/>
          <w:szCs w:val="24"/>
        </w:rPr>
        <w:t xml:space="preserve"> </w:t>
      </w:r>
      <w:r w:rsidRPr="005F645D">
        <w:rPr>
          <w:rFonts w:cstheme="minorHAnsi"/>
          <w:sz w:val="24"/>
          <w:szCs w:val="24"/>
          <w:lang w:val="en-US"/>
        </w:rPr>
        <w:t xml:space="preserve"> </w:t>
      </w:r>
    </w:p>
    <w:p w14:paraId="43BBC63E" w14:textId="77777777" w:rsidR="00FE621C" w:rsidRPr="005F645D" w:rsidRDefault="00FE621C" w:rsidP="00FE621C">
      <w:pPr>
        <w:spacing w:after="0"/>
        <w:jc w:val="both"/>
        <w:rPr>
          <w:rFonts w:cstheme="minorHAnsi"/>
          <w:sz w:val="24"/>
          <w:szCs w:val="24"/>
          <w:lang w:val="en-US"/>
        </w:rPr>
      </w:pPr>
      <w:r w:rsidRPr="005F645D">
        <w:rPr>
          <w:rFonts w:cstheme="minorHAnsi"/>
          <w:sz w:val="24"/>
          <w:szCs w:val="24"/>
        </w:rPr>
        <w:t>Mata kuliah ini me</w:t>
      </w:r>
      <w:r w:rsidRPr="005F645D">
        <w:rPr>
          <w:rFonts w:cstheme="minorHAnsi"/>
          <w:sz w:val="24"/>
          <w:szCs w:val="24"/>
          <w:lang w:val="en-US"/>
        </w:rPr>
        <w:t>ngkaji makna dan konsep dasar serta hubungan antara pengetahuan, filsafat, ilmu, dan filsafat ilmu; paradigma penelitian kuantitatif dan kualitatif dalam mengungkap kebenaran; hubungan, perkembangan dan dampak ilmu, teknologi, dan kebudayaan/peradaban.</w:t>
      </w:r>
    </w:p>
    <w:p w14:paraId="15B11237" w14:textId="77777777" w:rsidR="00FE621C" w:rsidRPr="005F645D" w:rsidRDefault="00FE621C" w:rsidP="00FE621C">
      <w:pPr>
        <w:tabs>
          <w:tab w:val="left" w:pos="2410"/>
        </w:tabs>
        <w:spacing w:after="0"/>
        <w:ind w:left="2415" w:hanging="2595"/>
        <w:jc w:val="both"/>
        <w:rPr>
          <w:rFonts w:cstheme="minorHAnsi"/>
          <w:b/>
          <w:sz w:val="24"/>
          <w:szCs w:val="24"/>
          <w:lang w:val="en-US"/>
        </w:rPr>
      </w:pPr>
    </w:p>
    <w:p w14:paraId="45148BB7" w14:textId="77777777" w:rsidR="00FE621C" w:rsidRPr="005F645D" w:rsidRDefault="00FE621C" w:rsidP="00FE621C">
      <w:pPr>
        <w:tabs>
          <w:tab w:val="left" w:pos="2410"/>
        </w:tabs>
        <w:spacing w:after="0"/>
        <w:ind w:left="2415" w:hanging="2415"/>
        <w:jc w:val="both"/>
        <w:rPr>
          <w:rFonts w:cstheme="minorHAnsi"/>
          <w:sz w:val="24"/>
          <w:szCs w:val="24"/>
          <w:lang w:val="en-US"/>
        </w:rPr>
      </w:pPr>
      <w:r w:rsidRPr="005F645D">
        <w:rPr>
          <w:rFonts w:cstheme="minorHAnsi"/>
          <w:b/>
          <w:sz w:val="24"/>
          <w:szCs w:val="24"/>
        </w:rPr>
        <w:t>Capaian Pembelajaran</w:t>
      </w:r>
      <w:r w:rsidRPr="005F645D">
        <w:rPr>
          <w:rFonts w:cstheme="minorHAnsi"/>
          <w:b/>
          <w:sz w:val="24"/>
          <w:szCs w:val="24"/>
          <w:lang w:val="en-US"/>
        </w:rPr>
        <w:t xml:space="preserve">/Kompetensi Mata </w:t>
      </w:r>
      <w:proofErr w:type="gramStart"/>
      <w:r w:rsidRPr="005F645D">
        <w:rPr>
          <w:rFonts w:cstheme="minorHAnsi"/>
          <w:b/>
          <w:sz w:val="24"/>
          <w:szCs w:val="24"/>
          <w:lang w:val="en-US"/>
        </w:rPr>
        <w:t>Kuliah :</w:t>
      </w:r>
      <w:proofErr w:type="gramEnd"/>
      <w:r w:rsidRPr="005F645D">
        <w:rPr>
          <w:rFonts w:cstheme="minorHAnsi"/>
          <w:b/>
          <w:sz w:val="24"/>
          <w:szCs w:val="24"/>
          <w:lang w:val="en-US"/>
        </w:rPr>
        <w:t xml:space="preserve">  </w:t>
      </w:r>
      <w:r w:rsidRPr="005F645D">
        <w:rPr>
          <w:rFonts w:cstheme="minorHAnsi"/>
          <w:sz w:val="24"/>
          <w:szCs w:val="24"/>
          <w:lang w:val="en-US"/>
        </w:rPr>
        <w:t xml:space="preserve"> </w:t>
      </w:r>
    </w:p>
    <w:p w14:paraId="4040CD1D" w14:textId="77777777" w:rsidR="00FE621C" w:rsidRPr="005F645D" w:rsidRDefault="00FE621C" w:rsidP="00FE621C">
      <w:pPr>
        <w:pStyle w:val="ListParagraph"/>
        <w:tabs>
          <w:tab w:val="left" w:pos="360"/>
        </w:tabs>
        <w:spacing w:after="0"/>
        <w:ind w:left="0"/>
        <w:jc w:val="both"/>
        <w:rPr>
          <w:rFonts w:cstheme="minorHAnsi"/>
          <w:sz w:val="24"/>
          <w:szCs w:val="24"/>
        </w:rPr>
      </w:pPr>
      <w:r w:rsidRPr="005F645D">
        <w:rPr>
          <w:rFonts w:cstheme="minorHAnsi"/>
          <w:sz w:val="24"/>
          <w:szCs w:val="24"/>
          <w:lang w:val="en-US"/>
        </w:rPr>
        <w:t>Mengembangkan pemikiran yang menyeluruh, mendasar, dan mendalam d</w:t>
      </w:r>
      <w:r w:rsidRPr="005F645D">
        <w:rPr>
          <w:rFonts w:cstheme="minorHAnsi"/>
          <w:sz w:val="24"/>
          <w:szCs w:val="24"/>
        </w:rPr>
        <w:t>inyatakan dalam bentuk nilai presentasi dan produk buku</w:t>
      </w:r>
    </w:p>
    <w:p w14:paraId="11099F04" w14:textId="77777777" w:rsidR="00FE621C" w:rsidRPr="005F645D" w:rsidRDefault="00FE621C" w:rsidP="00FE621C">
      <w:pPr>
        <w:pStyle w:val="ListParagraph"/>
        <w:tabs>
          <w:tab w:val="left" w:pos="360"/>
        </w:tabs>
        <w:spacing w:after="0"/>
        <w:ind w:left="0"/>
        <w:jc w:val="both"/>
        <w:rPr>
          <w:rFonts w:cstheme="minorHAnsi"/>
          <w:sz w:val="24"/>
          <w:szCs w:val="24"/>
        </w:rPr>
      </w:pPr>
      <w:r w:rsidRPr="005F645D">
        <w:rPr>
          <w:rFonts w:cstheme="minorHAnsi"/>
          <w:sz w:val="24"/>
          <w:szCs w:val="24"/>
          <w:lang w:val="en-US"/>
        </w:rPr>
        <w:t>Mengembangkan sikap bijaksana cinta kebenaran dalam memfaatkan IPTEKS</w:t>
      </w:r>
      <w:r w:rsidRPr="005F645D">
        <w:rPr>
          <w:rFonts w:cstheme="minorHAnsi"/>
          <w:sz w:val="24"/>
          <w:szCs w:val="24"/>
        </w:rPr>
        <w:t xml:space="preserve"> dinyatakan dalam nilai perilaku presentasi</w:t>
      </w:r>
    </w:p>
    <w:p w14:paraId="392608E3" w14:textId="77777777" w:rsidR="00FE621C" w:rsidRPr="005F645D" w:rsidRDefault="00FE621C" w:rsidP="00FE621C">
      <w:pPr>
        <w:pStyle w:val="ListParagraph"/>
        <w:tabs>
          <w:tab w:val="left" w:pos="360"/>
        </w:tabs>
        <w:spacing w:after="0"/>
        <w:ind w:left="0"/>
        <w:jc w:val="both"/>
        <w:rPr>
          <w:rFonts w:cstheme="minorHAnsi"/>
          <w:sz w:val="24"/>
          <w:szCs w:val="24"/>
        </w:rPr>
      </w:pPr>
      <w:r w:rsidRPr="005F645D">
        <w:rPr>
          <w:rFonts w:cstheme="minorHAnsi"/>
          <w:sz w:val="24"/>
          <w:szCs w:val="24"/>
          <w:lang w:val="en-US"/>
        </w:rPr>
        <w:t>Melakukan penelitian kualitatif sederhana</w:t>
      </w:r>
      <w:r w:rsidRPr="005F645D">
        <w:rPr>
          <w:rFonts w:cstheme="minorHAnsi"/>
          <w:sz w:val="24"/>
          <w:szCs w:val="24"/>
        </w:rPr>
        <w:t xml:space="preserve"> dinyatakan dalam bentuk artikel jurnal/seminar</w:t>
      </w:r>
    </w:p>
    <w:p w14:paraId="032FBB4B" w14:textId="77777777" w:rsidR="00FE621C" w:rsidRPr="005F645D" w:rsidRDefault="00FE621C" w:rsidP="00FE621C">
      <w:pPr>
        <w:pStyle w:val="ListParagraph"/>
        <w:tabs>
          <w:tab w:val="left" w:pos="360"/>
        </w:tabs>
        <w:spacing w:after="0"/>
        <w:ind w:left="0"/>
        <w:jc w:val="both"/>
        <w:rPr>
          <w:rFonts w:cstheme="minorHAnsi"/>
          <w:sz w:val="24"/>
          <w:szCs w:val="24"/>
          <w:lang w:val="en-US"/>
        </w:rPr>
      </w:pPr>
    </w:p>
    <w:p w14:paraId="5930E304" w14:textId="77777777" w:rsidR="00FE621C" w:rsidRPr="005F645D" w:rsidRDefault="00FE621C" w:rsidP="00FE621C">
      <w:pPr>
        <w:pStyle w:val="ListParagraph"/>
        <w:tabs>
          <w:tab w:val="left" w:pos="360"/>
        </w:tabs>
        <w:spacing w:after="0"/>
        <w:ind w:left="0"/>
        <w:jc w:val="both"/>
        <w:rPr>
          <w:rFonts w:cstheme="minorHAnsi"/>
          <w:sz w:val="24"/>
          <w:szCs w:val="24"/>
          <w:lang w:val="en-US"/>
        </w:rPr>
      </w:pPr>
    </w:p>
    <w:p w14:paraId="43820831" w14:textId="77777777" w:rsidR="00FE621C" w:rsidRPr="005F645D" w:rsidRDefault="00FE621C" w:rsidP="00FE621C">
      <w:pPr>
        <w:pStyle w:val="ListParagraph"/>
        <w:tabs>
          <w:tab w:val="left" w:pos="360"/>
        </w:tabs>
        <w:spacing w:after="0"/>
        <w:ind w:left="360"/>
        <w:jc w:val="both"/>
        <w:rPr>
          <w:rFonts w:cstheme="minorHAnsi"/>
          <w:sz w:val="24"/>
          <w:szCs w:val="24"/>
          <w:lang w:val="en-US"/>
        </w:rPr>
      </w:pPr>
    </w:p>
    <w:p w14:paraId="6E811451" w14:textId="77777777" w:rsidR="00FE621C" w:rsidRPr="005F645D" w:rsidRDefault="00FE621C" w:rsidP="00FE621C">
      <w:pPr>
        <w:pStyle w:val="ListParagraph"/>
        <w:tabs>
          <w:tab w:val="left" w:pos="360"/>
        </w:tabs>
        <w:spacing w:after="0"/>
        <w:ind w:left="0"/>
        <w:jc w:val="both"/>
        <w:rPr>
          <w:rFonts w:cstheme="minorHAnsi"/>
          <w:sz w:val="24"/>
          <w:szCs w:val="24"/>
          <w:lang w:val="en-US"/>
        </w:rPr>
      </w:pPr>
    </w:p>
    <w:p w14:paraId="68F5636E" w14:textId="77777777" w:rsidR="00FE621C" w:rsidRPr="005F645D" w:rsidRDefault="00FE621C" w:rsidP="00FE621C">
      <w:pPr>
        <w:pStyle w:val="ListParagraph"/>
        <w:tabs>
          <w:tab w:val="left" w:pos="360"/>
        </w:tabs>
        <w:spacing w:after="0"/>
        <w:jc w:val="both"/>
        <w:rPr>
          <w:rFonts w:cstheme="minorHAnsi"/>
          <w:sz w:val="24"/>
          <w:szCs w:val="24"/>
          <w:lang w:val="en-US"/>
        </w:rPr>
      </w:pPr>
    </w:p>
    <w:p w14:paraId="28F4647B" w14:textId="77777777" w:rsidR="00FE621C" w:rsidRPr="005F645D" w:rsidRDefault="00FE621C" w:rsidP="00FE621C">
      <w:pPr>
        <w:pStyle w:val="ListParagraph"/>
        <w:tabs>
          <w:tab w:val="left" w:pos="360"/>
        </w:tabs>
        <w:spacing w:after="0"/>
        <w:jc w:val="both"/>
        <w:rPr>
          <w:rFonts w:cstheme="minorHAnsi"/>
          <w:sz w:val="24"/>
          <w:szCs w:val="24"/>
          <w:lang w:val="en-US"/>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2302"/>
        <w:gridCol w:w="1800"/>
        <w:gridCol w:w="1260"/>
        <w:gridCol w:w="2594"/>
        <w:gridCol w:w="2126"/>
        <w:gridCol w:w="1276"/>
        <w:gridCol w:w="1276"/>
        <w:gridCol w:w="850"/>
        <w:gridCol w:w="851"/>
      </w:tblGrid>
      <w:tr w:rsidR="00FE621C" w:rsidRPr="005F645D" w14:paraId="78D15442" w14:textId="77777777" w:rsidTr="00FE621C">
        <w:trPr>
          <w:trHeight w:val="884"/>
          <w:tblHeader/>
        </w:trPr>
        <w:tc>
          <w:tcPr>
            <w:tcW w:w="686" w:type="dxa"/>
            <w:shd w:val="clear" w:color="auto" w:fill="auto"/>
            <w:vAlign w:val="center"/>
          </w:tcPr>
          <w:p w14:paraId="42BF7D47" w14:textId="77777777" w:rsidR="00FE621C" w:rsidRPr="005F645D" w:rsidRDefault="00FE621C" w:rsidP="00386338">
            <w:pPr>
              <w:tabs>
                <w:tab w:val="left" w:pos="2410"/>
              </w:tabs>
              <w:spacing w:after="0" w:line="240" w:lineRule="auto"/>
              <w:ind w:left="-90"/>
              <w:jc w:val="center"/>
              <w:rPr>
                <w:rFonts w:cstheme="minorHAnsi"/>
                <w:b/>
                <w:sz w:val="20"/>
                <w:szCs w:val="20"/>
              </w:rPr>
            </w:pPr>
            <w:r w:rsidRPr="005F645D">
              <w:rPr>
                <w:rFonts w:cstheme="minorHAnsi"/>
                <w:b/>
                <w:sz w:val="20"/>
                <w:szCs w:val="20"/>
              </w:rPr>
              <w:t>Pertemuan Ke-</w:t>
            </w:r>
          </w:p>
        </w:tc>
        <w:tc>
          <w:tcPr>
            <w:tcW w:w="2302" w:type="dxa"/>
            <w:shd w:val="clear" w:color="auto" w:fill="auto"/>
            <w:vAlign w:val="center"/>
          </w:tcPr>
          <w:p w14:paraId="4735E848"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Sub</w:t>
            </w:r>
            <w:r w:rsidRPr="005F645D">
              <w:rPr>
                <w:rFonts w:cstheme="minorHAnsi"/>
                <w:b/>
                <w:sz w:val="20"/>
                <w:szCs w:val="20"/>
                <w:lang w:val="en-US"/>
              </w:rPr>
              <w:t xml:space="preserve"> </w:t>
            </w:r>
            <w:r w:rsidRPr="005F645D">
              <w:rPr>
                <w:rFonts w:cstheme="minorHAnsi"/>
                <w:b/>
                <w:sz w:val="20"/>
                <w:szCs w:val="20"/>
              </w:rPr>
              <w:t>Capaian Pembelajaran (Sub</w:t>
            </w:r>
            <w:r w:rsidRPr="005F645D">
              <w:rPr>
                <w:rFonts w:cstheme="minorHAnsi"/>
                <w:b/>
                <w:sz w:val="20"/>
                <w:szCs w:val="20"/>
                <w:lang w:val="en-US"/>
              </w:rPr>
              <w:t xml:space="preserve"> </w:t>
            </w:r>
            <w:r w:rsidRPr="005F645D">
              <w:rPr>
                <w:rFonts w:cstheme="minorHAnsi"/>
                <w:b/>
                <w:sz w:val="20"/>
                <w:szCs w:val="20"/>
              </w:rPr>
              <w:t>Komp)</w:t>
            </w:r>
          </w:p>
        </w:tc>
        <w:tc>
          <w:tcPr>
            <w:tcW w:w="1800" w:type="dxa"/>
            <w:shd w:val="clear" w:color="auto" w:fill="auto"/>
            <w:vAlign w:val="center"/>
          </w:tcPr>
          <w:p w14:paraId="7A1CE3AD"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Bahan Kajian/ Pokok Bahasan</w:t>
            </w:r>
          </w:p>
        </w:tc>
        <w:tc>
          <w:tcPr>
            <w:tcW w:w="1260" w:type="dxa"/>
            <w:shd w:val="clear" w:color="auto" w:fill="auto"/>
            <w:vAlign w:val="center"/>
          </w:tcPr>
          <w:p w14:paraId="415755AA" w14:textId="77777777" w:rsidR="00FE621C" w:rsidRPr="005F645D" w:rsidRDefault="00FE621C" w:rsidP="00386338">
            <w:pPr>
              <w:tabs>
                <w:tab w:val="left" w:pos="2410"/>
              </w:tabs>
              <w:spacing w:after="0" w:line="240" w:lineRule="auto"/>
              <w:ind w:left="-108" w:right="-115"/>
              <w:jc w:val="center"/>
              <w:rPr>
                <w:rFonts w:cstheme="minorHAnsi"/>
                <w:b/>
                <w:sz w:val="20"/>
                <w:szCs w:val="20"/>
              </w:rPr>
            </w:pPr>
            <w:r w:rsidRPr="005F645D">
              <w:rPr>
                <w:rFonts w:cstheme="minorHAnsi"/>
                <w:b/>
                <w:sz w:val="20"/>
                <w:szCs w:val="20"/>
              </w:rPr>
              <w:t>Bentuk/ Model Pembelajaran</w:t>
            </w:r>
          </w:p>
        </w:tc>
        <w:tc>
          <w:tcPr>
            <w:tcW w:w="2594" w:type="dxa"/>
            <w:shd w:val="clear" w:color="auto" w:fill="auto"/>
            <w:vAlign w:val="center"/>
          </w:tcPr>
          <w:p w14:paraId="4E7E314D"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Pengalaman Belajar</w:t>
            </w:r>
          </w:p>
        </w:tc>
        <w:tc>
          <w:tcPr>
            <w:tcW w:w="2126" w:type="dxa"/>
            <w:shd w:val="clear" w:color="auto" w:fill="auto"/>
            <w:vAlign w:val="center"/>
          </w:tcPr>
          <w:p w14:paraId="5A3628F1"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Indikator Penilaian</w:t>
            </w:r>
          </w:p>
        </w:tc>
        <w:tc>
          <w:tcPr>
            <w:tcW w:w="1276" w:type="dxa"/>
            <w:shd w:val="clear" w:color="auto" w:fill="auto"/>
            <w:vAlign w:val="center"/>
          </w:tcPr>
          <w:p w14:paraId="6ACD9AD0" w14:textId="77777777" w:rsidR="00FE621C" w:rsidRPr="005F645D" w:rsidRDefault="00FE621C" w:rsidP="00386338">
            <w:pPr>
              <w:tabs>
                <w:tab w:val="left" w:pos="2410"/>
              </w:tabs>
              <w:spacing w:after="0" w:line="240" w:lineRule="auto"/>
              <w:ind w:right="-108"/>
              <w:jc w:val="center"/>
              <w:rPr>
                <w:rFonts w:cstheme="minorHAnsi"/>
                <w:b/>
                <w:sz w:val="20"/>
                <w:szCs w:val="20"/>
              </w:rPr>
            </w:pPr>
            <w:r w:rsidRPr="005F645D">
              <w:rPr>
                <w:rFonts w:cstheme="minorHAnsi"/>
                <w:b/>
                <w:sz w:val="20"/>
                <w:szCs w:val="20"/>
              </w:rPr>
              <w:t>Teknik Penilaian</w:t>
            </w:r>
          </w:p>
        </w:tc>
        <w:tc>
          <w:tcPr>
            <w:tcW w:w="1276" w:type="dxa"/>
            <w:shd w:val="clear" w:color="auto" w:fill="auto"/>
            <w:vAlign w:val="center"/>
          </w:tcPr>
          <w:p w14:paraId="6CB901AA"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Bobot Penilaian (per subkomp)</w:t>
            </w:r>
          </w:p>
        </w:tc>
        <w:tc>
          <w:tcPr>
            <w:tcW w:w="850" w:type="dxa"/>
            <w:shd w:val="clear" w:color="auto" w:fill="auto"/>
            <w:vAlign w:val="center"/>
          </w:tcPr>
          <w:p w14:paraId="1081CA60"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Waktu</w:t>
            </w:r>
          </w:p>
        </w:tc>
        <w:tc>
          <w:tcPr>
            <w:tcW w:w="851" w:type="dxa"/>
            <w:shd w:val="clear" w:color="auto" w:fill="auto"/>
            <w:vAlign w:val="center"/>
          </w:tcPr>
          <w:p w14:paraId="5E3D82D7" w14:textId="77777777" w:rsidR="00FE621C" w:rsidRPr="005F645D" w:rsidRDefault="00FE621C" w:rsidP="00386338">
            <w:pPr>
              <w:tabs>
                <w:tab w:val="left" w:pos="2410"/>
              </w:tabs>
              <w:spacing w:after="0" w:line="240" w:lineRule="auto"/>
              <w:jc w:val="center"/>
              <w:rPr>
                <w:rFonts w:cstheme="minorHAnsi"/>
                <w:b/>
                <w:sz w:val="20"/>
                <w:szCs w:val="20"/>
              </w:rPr>
            </w:pPr>
            <w:r w:rsidRPr="005F645D">
              <w:rPr>
                <w:rFonts w:cstheme="minorHAnsi"/>
                <w:b/>
                <w:sz w:val="20"/>
                <w:szCs w:val="20"/>
              </w:rPr>
              <w:t>Referensi</w:t>
            </w:r>
          </w:p>
        </w:tc>
      </w:tr>
      <w:tr w:rsidR="00FE621C" w:rsidRPr="005F645D" w14:paraId="1C9CF7D6" w14:textId="77777777" w:rsidTr="00FE621C">
        <w:trPr>
          <w:tblHeader/>
        </w:trPr>
        <w:tc>
          <w:tcPr>
            <w:tcW w:w="686" w:type="dxa"/>
            <w:shd w:val="clear" w:color="auto" w:fill="auto"/>
          </w:tcPr>
          <w:p w14:paraId="119A663C"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1</w:t>
            </w:r>
          </w:p>
        </w:tc>
        <w:tc>
          <w:tcPr>
            <w:tcW w:w="2302" w:type="dxa"/>
            <w:shd w:val="clear" w:color="auto" w:fill="auto"/>
          </w:tcPr>
          <w:p w14:paraId="6B50C1D1"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2</w:t>
            </w:r>
          </w:p>
        </w:tc>
        <w:tc>
          <w:tcPr>
            <w:tcW w:w="1800" w:type="dxa"/>
            <w:shd w:val="clear" w:color="auto" w:fill="auto"/>
          </w:tcPr>
          <w:p w14:paraId="14286DB5"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3</w:t>
            </w:r>
          </w:p>
        </w:tc>
        <w:tc>
          <w:tcPr>
            <w:tcW w:w="1260" w:type="dxa"/>
            <w:shd w:val="clear" w:color="auto" w:fill="auto"/>
          </w:tcPr>
          <w:p w14:paraId="6E05791D"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4</w:t>
            </w:r>
          </w:p>
        </w:tc>
        <w:tc>
          <w:tcPr>
            <w:tcW w:w="2594" w:type="dxa"/>
            <w:shd w:val="clear" w:color="auto" w:fill="auto"/>
          </w:tcPr>
          <w:p w14:paraId="63044EDC"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5</w:t>
            </w:r>
          </w:p>
        </w:tc>
        <w:tc>
          <w:tcPr>
            <w:tcW w:w="2126" w:type="dxa"/>
            <w:shd w:val="clear" w:color="auto" w:fill="auto"/>
          </w:tcPr>
          <w:p w14:paraId="37523B8B"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6</w:t>
            </w:r>
          </w:p>
        </w:tc>
        <w:tc>
          <w:tcPr>
            <w:tcW w:w="1276" w:type="dxa"/>
            <w:shd w:val="clear" w:color="auto" w:fill="auto"/>
          </w:tcPr>
          <w:p w14:paraId="68C3135E"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7</w:t>
            </w:r>
          </w:p>
        </w:tc>
        <w:tc>
          <w:tcPr>
            <w:tcW w:w="1276" w:type="dxa"/>
            <w:shd w:val="clear" w:color="auto" w:fill="auto"/>
          </w:tcPr>
          <w:p w14:paraId="1ECAEF1E"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8</w:t>
            </w:r>
          </w:p>
        </w:tc>
        <w:tc>
          <w:tcPr>
            <w:tcW w:w="850" w:type="dxa"/>
            <w:shd w:val="clear" w:color="auto" w:fill="auto"/>
          </w:tcPr>
          <w:p w14:paraId="6A440FF0"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9</w:t>
            </w:r>
          </w:p>
        </w:tc>
        <w:tc>
          <w:tcPr>
            <w:tcW w:w="851" w:type="dxa"/>
            <w:shd w:val="clear" w:color="auto" w:fill="auto"/>
          </w:tcPr>
          <w:p w14:paraId="50245350" w14:textId="77777777" w:rsidR="00FE621C" w:rsidRPr="005F645D" w:rsidRDefault="00FE621C" w:rsidP="00386338">
            <w:pPr>
              <w:tabs>
                <w:tab w:val="left" w:pos="2410"/>
              </w:tabs>
              <w:spacing w:after="0" w:line="240" w:lineRule="auto"/>
              <w:jc w:val="center"/>
              <w:rPr>
                <w:rFonts w:ascii="Calibri" w:hAnsi="Calibri" w:cs="Calibri"/>
                <w:b/>
                <w:sz w:val="24"/>
                <w:szCs w:val="24"/>
              </w:rPr>
            </w:pPr>
            <w:r w:rsidRPr="005F645D">
              <w:rPr>
                <w:rFonts w:ascii="Calibri" w:hAnsi="Calibri" w:cs="Calibri"/>
                <w:b/>
                <w:sz w:val="24"/>
                <w:szCs w:val="24"/>
              </w:rPr>
              <w:t>10</w:t>
            </w:r>
          </w:p>
        </w:tc>
      </w:tr>
      <w:tr w:rsidR="00FE621C" w:rsidRPr="005F645D" w14:paraId="0D9D2ABE" w14:textId="77777777" w:rsidTr="00FE621C">
        <w:trPr>
          <w:trHeight w:val="3113"/>
        </w:trPr>
        <w:tc>
          <w:tcPr>
            <w:tcW w:w="686" w:type="dxa"/>
            <w:shd w:val="clear" w:color="auto" w:fill="auto"/>
          </w:tcPr>
          <w:p w14:paraId="4CDC8311"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29CF11A" w14:textId="77777777" w:rsidR="00FE621C" w:rsidRPr="005F645D" w:rsidRDefault="00FE621C" w:rsidP="00386338">
            <w:pPr>
              <w:tabs>
                <w:tab w:val="left" w:pos="2410"/>
              </w:tabs>
              <w:spacing w:after="0" w:line="240" w:lineRule="auto"/>
              <w:jc w:val="center"/>
              <w:rPr>
                <w:rFonts w:cstheme="minorHAnsi"/>
                <w:sz w:val="20"/>
                <w:szCs w:val="20"/>
                <w:lang w:val="en-US"/>
              </w:rPr>
            </w:pPr>
            <w:r w:rsidRPr="005F645D">
              <w:rPr>
                <w:rFonts w:cstheme="minorHAnsi"/>
                <w:sz w:val="20"/>
                <w:szCs w:val="20"/>
              </w:rPr>
              <w:t>1</w:t>
            </w:r>
            <w:r w:rsidRPr="005F645D">
              <w:rPr>
                <w:rFonts w:cstheme="minorHAnsi"/>
                <w:sz w:val="20"/>
                <w:szCs w:val="20"/>
                <w:lang w:val="en-US"/>
              </w:rPr>
              <w:t>-5</w:t>
            </w:r>
          </w:p>
          <w:p w14:paraId="19DA48B1" w14:textId="77777777" w:rsidR="00FE621C" w:rsidRPr="005F645D" w:rsidRDefault="00FE621C" w:rsidP="00386338">
            <w:pPr>
              <w:tabs>
                <w:tab w:val="left" w:pos="2410"/>
              </w:tabs>
              <w:spacing w:after="0" w:line="240" w:lineRule="auto"/>
              <w:jc w:val="center"/>
              <w:rPr>
                <w:rFonts w:cstheme="minorHAnsi"/>
                <w:sz w:val="20"/>
                <w:szCs w:val="20"/>
                <w:lang w:val="en-US"/>
              </w:rPr>
            </w:pPr>
          </w:p>
          <w:p w14:paraId="66236466" w14:textId="77777777" w:rsidR="00FE621C" w:rsidRPr="005F645D" w:rsidRDefault="00FE621C" w:rsidP="00386338">
            <w:pPr>
              <w:tabs>
                <w:tab w:val="left" w:pos="2410"/>
              </w:tabs>
              <w:spacing w:after="0" w:line="240" w:lineRule="auto"/>
              <w:jc w:val="center"/>
              <w:rPr>
                <w:rFonts w:cstheme="minorHAnsi"/>
                <w:sz w:val="20"/>
                <w:szCs w:val="20"/>
                <w:lang w:val="en-US"/>
              </w:rPr>
            </w:pPr>
          </w:p>
          <w:p w14:paraId="76CF7C6F" w14:textId="77777777" w:rsidR="00FE621C" w:rsidRPr="005F645D" w:rsidRDefault="00FE621C" w:rsidP="00386338">
            <w:pPr>
              <w:tabs>
                <w:tab w:val="left" w:pos="2410"/>
              </w:tabs>
              <w:spacing w:after="0" w:line="240" w:lineRule="auto"/>
              <w:jc w:val="center"/>
              <w:rPr>
                <w:rFonts w:cstheme="minorHAnsi"/>
                <w:sz w:val="20"/>
                <w:szCs w:val="20"/>
                <w:lang w:val="en-US"/>
              </w:rPr>
            </w:pPr>
          </w:p>
          <w:p w14:paraId="10E5B74C"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7B59395" w14:textId="77777777" w:rsidR="00FE621C" w:rsidRPr="005F645D" w:rsidRDefault="00FE621C" w:rsidP="00386338">
            <w:pPr>
              <w:tabs>
                <w:tab w:val="left" w:pos="2410"/>
              </w:tabs>
              <w:spacing w:after="0" w:line="240" w:lineRule="auto"/>
              <w:jc w:val="center"/>
              <w:rPr>
                <w:rFonts w:cstheme="minorHAnsi"/>
                <w:sz w:val="20"/>
                <w:szCs w:val="20"/>
                <w:lang w:val="en-US"/>
              </w:rPr>
            </w:pPr>
          </w:p>
          <w:p w14:paraId="6BEBA513"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A28C3F6" w14:textId="77777777" w:rsidR="00FE621C" w:rsidRPr="005F645D" w:rsidRDefault="00FE621C" w:rsidP="00386338">
            <w:pPr>
              <w:tabs>
                <w:tab w:val="left" w:pos="2410"/>
              </w:tabs>
              <w:spacing w:after="0" w:line="240" w:lineRule="auto"/>
              <w:jc w:val="center"/>
              <w:rPr>
                <w:rFonts w:cstheme="minorHAnsi"/>
                <w:sz w:val="20"/>
                <w:szCs w:val="20"/>
                <w:lang w:val="en-US"/>
              </w:rPr>
            </w:pPr>
          </w:p>
          <w:p w14:paraId="18F28A2A" w14:textId="77777777" w:rsidR="00FE621C" w:rsidRPr="005F645D" w:rsidRDefault="00FE621C" w:rsidP="00386338">
            <w:pPr>
              <w:tabs>
                <w:tab w:val="left" w:pos="2410"/>
              </w:tabs>
              <w:spacing w:after="0" w:line="240" w:lineRule="auto"/>
              <w:jc w:val="center"/>
              <w:rPr>
                <w:rFonts w:cstheme="minorHAnsi"/>
                <w:sz w:val="20"/>
                <w:szCs w:val="20"/>
                <w:lang w:val="en-US"/>
              </w:rPr>
            </w:pPr>
          </w:p>
          <w:p w14:paraId="2BAB1FE9"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EF3FF64"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1997FAF" w14:textId="77777777" w:rsidR="00FE621C" w:rsidRPr="005F645D" w:rsidRDefault="00FE621C" w:rsidP="00386338">
            <w:pPr>
              <w:tabs>
                <w:tab w:val="left" w:pos="2410"/>
              </w:tabs>
              <w:spacing w:after="0" w:line="240" w:lineRule="auto"/>
              <w:jc w:val="center"/>
              <w:rPr>
                <w:rFonts w:cstheme="minorHAnsi"/>
                <w:sz w:val="20"/>
                <w:szCs w:val="20"/>
                <w:lang w:val="en-US"/>
              </w:rPr>
            </w:pPr>
          </w:p>
          <w:p w14:paraId="08C44D0C" w14:textId="77777777" w:rsidR="00FE621C" w:rsidRPr="005F645D" w:rsidRDefault="00FE621C" w:rsidP="00386338">
            <w:pPr>
              <w:tabs>
                <w:tab w:val="left" w:pos="2410"/>
              </w:tabs>
              <w:spacing w:after="0" w:line="240" w:lineRule="auto"/>
              <w:jc w:val="center"/>
              <w:rPr>
                <w:rFonts w:cstheme="minorHAnsi"/>
                <w:sz w:val="20"/>
                <w:szCs w:val="20"/>
                <w:lang w:val="en-US"/>
              </w:rPr>
            </w:pPr>
          </w:p>
        </w:tc>
        <w:tc>
          <w:tcPr>
            <w:tcW w:w="2302" w:type="dxa"/>
            <w:shd w:val="clear" w:color="auto" w:fill="auto"/>
          </w:tcPr>
          <w:p w14:paraId="6DCC6B1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6367314" w14:textId="77777777" w:rsidR="00FE621C" w:rsidRPr="005F645D" w:rsidRDefault="00FE621C" w:rsidP="00FE621C">
            <w:pPr>
              <w:widowControl w:val="0"/>
              <w:numPr>
                <w:ilvl w:val="0"/>
                <w:numId w:val="34"/>
              </w:numPr>
              <w:tabs>
                <w:tab w:val="left" w:pos="0"/>
                <w:tab w:val="left" w:pos="220"/>
              </w:tabs>
              <w:autoSpaceDE w:val="0"/>
              <w:autoSpaceDN w:val="0"/>
              <w:adjustRightInd w:val="0"/>
              <w:spacing w:after="0" w:line="240" w:lineRule="auto"/>
              <w:ind w:left="214" w:hanging="270"/>
              <w:rPr>
                <w:rFonts w:cstheme="minorHAnsi"/>
                <w:sz w:val="20"/>
                <w:szCs w:val="20"/>
                <w:lang w:val="en-US"/>
              </w:rPr>
            </w:pPr>
            <w:r w:rsidRPr="005F645D">
              <w:rPr>
                <w:rFonts w:cstheme="minorHAnsi"/>
                <w:sz w:val="20"/>
                <w:szCs w:val="20"/>
                <w:lang w:val="en-US"/>
              </w:rPr>
              <w:t>Mengkaji  konsep dan makna pengetahuan, filsafat, ilmu, dan filsafat ilmu</w:t>
            </w:r>
          </w:p>
          <w:p w14:paraId="01E9B8FC" w14:textId="77777777" w:rsidR="00FE621C" w:rsidRPr="005F645D" w:rsidRDefault="00FE621C" w:rsidP="00FE621C">
            <w:pPr>
              <w:widowControl w:val="0"/>
              <w:numPr>
                <w:ilvl w:val="0"/>
                <w:numId w:val="34"/>
              </w:numPr>
              <w:tabs>
                <w:tab w:val="left" w:pos="0"/>
                <w:tab w:val="left" w:pos="220"/>
              </w:tabs>
              <w:autoSpaceDE w:val="0"/>
              <w:autoSpaceDN w:val="0"/>
              <w:adjustRightInd w:val="0"/>
              <w:spacing w:after="0" w:line="240" w:lineRule="auto"/>
              <w:ind w:left="214" w:hanging="270"/>
              <w:rPr>
                <w:rFonts w:cstheme="minorHAnsi"/>
                <w:sz w:val="20"/>
                <w:szCs w:val="20"/>
                <w:lang w:val="en-US"/>
              </w:rPr>
            </w:pPr>
            <w:r w:rsidRPr="005F645D">
              <w:rPr>
                <w:rFonts w:cstheme="minorHAnsi"/>
                <w:sz w:val="20"/>
                <w:szCs w:val="20"/>
                <w:lang w:val="en-US"/>
              </w:rPr>
              <w:t>Mengembangkan pemikiran  yang menyeluruh, mendasar, dan mendalam berdasarkan konsep pengetahuan, filsafat, ilmu, dan filsafat ilmu</w:t>
            </w:r>
          </w:p>
          <w:p w14:paraId="7E6A528A" w14:textId="77777777" w:rsidR="00FE621C" w:rsidRPr="005F645D" w:rsidRDefault="00FE621C" w:rsidP="00FE621C">
            <w:pPr>
              <w:widowControl w:val="0"/>
              <w:numPr>
                <w:ilvl w:val="0"/>
                <w:numId w:val="34"/>
              </w:numPr>
              <w:tabs>
                <w:tab w:val="left" w:pos="0"/>
                <w:tab w:val="left" w:pos="220"/>
              </w:tabs>
              <w:autoSpaceDE w:val="0"/>
              <w:autoSpaceDN w:val="0"/>
              <w:adjustRightInd w:val="0"/>
              <w:spacing w:after="0" w:line="240" w:lineRule="auto"/>
              <w:ind w:left="214" w:hanging="270"/>
              <w:rPr>
                <w:rFonts w:cstheme="minorHAnsi"/>
                <w:sz w:val="20"/>
                <w:szCs w:val="20"/>
                <w:lang w:val="en-US"/>
              </w:rPr>
            </w:pPr>
            <w:r w:rsidRPr="005F645D">
              <w:rPr>
                <w:rFonts w:cstheme="minorHAnsi"/>
                <w:sz w:val="20"/>
                <w:szCs w:val="20"/>
                <w:lang w:val="en-US"/>
              </w:rPr>
              <w:t xml:space="preserve">Mengembangkan sikap bijaksana dan cinta kebenaran berdasarkan </w:t>
            </w:r>
            <w:r w:rsidRPr="005F645D">
              <w:rPr>
                <w:rFonts w:cstheme="minorHAnsi"/>
                <w:i/>
                <w:sz w:val="20"/>
                <w:szCs w:val="20"/>
                <w:lang w:val="en-US"/>
              </w:rPr>
              <w:t>nurturant effect</w:t>
            </w:r>
            <w:r w:rsidRPr="005F645D">
              <w:rPr>
                <w:rFonts w:cstheme="minorHAnsi"/>
                <w:sz w:val="20"/>
                <w:szCs w:val="20"/>
                <w:lang w:val="en-US"/>
              </w:rPr>
              <w:t xml:space="preserve"> bahasan</w:t>
            </w:r>
          </w:p>
          <w:p w14:paraId="4FED84C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60B8E7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464A88B"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4A2C36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32DFC6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800" w:type="dxa"/>
            <w:shd w:val="clear" w:color="auto" w:fill="auto"/>
          </w:tcPr>
          <w:p w14:paraId="46392D5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A8E7EA4"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Pengetahuan, Filsafat, Ilmu, dan Filsafat Ilmu</w:t>
            </w:r>
          </w:p>
          <w:p w14:paraId="679D06FC"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-Pengetahuan</w:t>
            </w:r>
          </w:p>
          <w:p w14:paraId="0E21CE3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-Filsafat</w:t>
            </w:r>
          </w:p>
          <w:p w14:paraId="41F1A1B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-Ilmu</w:t>
            </w:r>
          </w:p>
          <w:p w14:paraId="6DD60C7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-Filsafat ilmu</w:t>
            </w:r>
          </w:p>
          <w:p w14:paraId="47A8743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 xml:space="preserve"> Ontologi</w:t>
            </w:r>
          </w:p>
          <w:p w14:paraId="248027B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 xml:space="preserve"> Epistemologi</w:t>
            </w:r>
          </w:p>
          <w:p w14:paraId="637FA1D7"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 xml:space="preserve"> Axiologi</w:t>
            </w:r>
          </w:p>
          <w:p w14:paraId="3270AE9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7E5B503"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25E00B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B4F4BE5"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C1F65F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260" w:type="dxa"/>
            <w:shd w:val="clear" w:color="auto" w:fill="auto"/>
          </w:tcPr>
          <w:p w14:paraId="2B984D9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CE45F1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Tugas</w:t>
            </w:r>
          </w:p>
          <w:p w14:paraId="301FA2C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Presentasi</w:t>
            </w:r>
          </w:p>
          <w:p w14:paraId="48B5A94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Diskusi</w:t>
            </w:r>
          </w:p>
          <w:p w14:paraId="7C2CE17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0D25AA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0EDDE4B"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0759A3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AAB22CC"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262F575"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96F3B07"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B387E3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14EFBCC"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2594" w:type="dxa"/>
            <w:shd w:val="clear" w:color="auto" w:fill="auto"/>
          </w:tcPr>
          <w:p w14:paraId="4E1E5F3B" w14:textId="77777777" w:rsidR="00FE621C" w:rsidRPr="005F645D" w:rsidRDefault="00FE621C" w:rsidP="00386338">
            <w:pPr>
              <w:widowControl w:val="0"/>
              <w:autoSpaceDE w:val="0"/>
              <w:autoSpaceDN w:val="0"/>
              <w:adjustRightInd w:val="0"/>
              <w:spacing w:after="0" w:line="240" w:lineRule="auto"/>
              <w:rPr>
                <w:rFonts w:cstheme="minorHAnsi"/>
                <w:sz w:val="20"/>
                <w:szCs w:val="20"/>
                <w:lang w:val="en-US"/>
              </w:rPr>
            </w:pPr>
          </w:p>
          <w:p w14:paraId="7E383505" w14:textId="77777777" w:rsidR="00FE621C" w:rsidRPr="005F645D" w:rsidRDefault="00FE621C" w:rsidP="00FE621C">
            <w:pPr>
              <w:widowControl w:val="0"/>
              <w:numPr>
                <w:ilvl w:val="0"/>
                <w:numId w:val="32"/>
              </w:numPr>
              <w:autoSpaceDE w:val="0"/>
              <w:autoSpaceDN w:val="0"/>
              <w:adjustRightInd w:val="0"/>
              <w:spacing w:after="0" w:line="240" w:lineRule="auto"/>
              <w:ind w:left="349" w:hanging="349"/>
              <w:rPr>
                <w:rFonts w:cstheme="minorHAnsi"/>
                <w:sz w:val="20"/>
                <w:szCs w:val="20"/>
                <w:lang w:val="en-US"/>
              </w:rPr>
            </w:pPr>
            <w:r w:rsidRPr="005F645D">
              <w:rPr>
                <w:rFonts w:cstheme="minorHAnsi"/>
                <w:sz w:val="20"/>
                <w:szCs w:val="20"/>
                <w:lang w:val="en-US"/>
              </w:rPr>
              <w:t>Mengkaji pustaka tentang konsep dan makna pengetahuan, ilmu, dan filsafat ilmu.</w:t>
            </w:r>
          </w:p>
          <w:p w14:paraId="4D56FD46" w14:textId="77777777" w:rsidR="00FE621C" w:rsidRPr="005F645D" w:rsidRDefault="00FE621C" w:rsidP="00FE621C">
            <w:pPr>
              <w:widowControl w:val="0"/>
              <w:numPr>
                <w:ilvl w:val="0"/>
                <w:numId w:val="32"/>
              </w:numPr>
              <w:autoSpaceDE w:val="0"/>
              <w:autoSpaceDN w:val="0"/>
              <w:adjustRightInd w:val="0"/>
              <w:spacing w:after="0" w:line="240" w:lineRule="auto"/>
              <w:ind w:left="349" w:hanging="349"/>
              <w:rPr>
                <w:rFonts w:cstheme="minorHAnsi"/>
                <w:sz w:val="20"/>
                <w:szCs w:val="20"/>
                <w:lang w:val="en-US"/>
              </w:rPr>
            </w:pPr>
            <w:r w:rsidRPr="005F645D">
              <w:rPr>
                <w:rFonts w:cstheme="minorHAnsi"/>
                <w:sz w:val="20"/>
                <w:szCs w:val="20"/>
                <w:lang w:val="en-US"/>
              </w:rPr>
              <w:t>Presentasi dan diskusi hasil kajian pustaka tentang pengetahuan, ilmu, dan filsafat ilmu</w:t>
            </w:r>
          </w:p>
          <w:p w14:paraId="1D3F3508" w14:textId="77777777" w:rsidR="00FE621C" w:rsidRPr="005F645D" w:rsidRDefault="00FE621C" w:rsidP="00FE621C">
            <w:pPr>
              <w:widowControl w:val="0"/>
              <w:numPr>
                <w:ilvl w:val="0"/>
                <w:numId w:val="32"/>
              </w:numPr>
              <w:autoSpaceDE w:val="0"/>
              <w:autoSpaceDN w:val="0"/>
              <w:adjustRightInd w:val="0"/>
              <w:spacing w:after="0" w:line="240" w:lineRule="auto"/>
              <w:ind w:left="349" w:hanging="349"/>
              <w:rPr>
                <w:rFonts w:cstheme="minorHAnsi"/>
                <w:sz w:val="20"/>
                <w:szCs w:val="20"/>
                <w:lang w:val="en-US"/>
              </w:rPr>
            </w:pPr>
            <w:r w:rsidRPr="005F645D">
              <w:rPr>
                <w:rFonts w:cstheme="minorHAnsi"/>
                <w:sz w:val="20"/>
                <w:szCs w:val="20"/>
                <w:lang w:val="en-US"/>
              </w:rPr>
              <w:t>Menyusun essay pemecahan masalah yang berdasarkan pemikiran yang menyeluruh, mendasar, dan mendalam</w:t>
            </w:r>
          </w:p>
          <w:p w14:paraId="1CE23C24" w14:textId="77777777" w:rsidR="00FE621C" w:rsidRPr="005F645D" w:rsidRDefault="00FE621C" w:rsidP="00386338">
            <w:pPr>
              <w:widowControl w:val="0"/>
              <w:autoSpaceDE w:val="0"/>
              <w:autoSpaceDN w:val="0"/>
              <w:adjustRightInd w:val="0"/>
              <w:spacing w:after="0" w:line="240" w:lineRule="auto"/>
              <w:rPr>
                <w:rFonts w:cstheme="minorHAnsi"/>
                <w:sz w:val="20"/>
                <w:szCs w:val="20"/>
              </w:rPr>
            </w:pPr>
          </w:p>
        </w:tc>
        <w:tc>
          <w:tcPr>
            <w:tcW w:w="2126" w:type="dxa"/>
            <w:shd w:val="clear" w:color="auto" w:fill="auto"/>
          </w:tcPr>
          <w:p w14:paraId="2E29E874" w14:textId="77777777" w:rsidR="00FE621C" w:rsidRPr="005F645D" w:rsidRDefault="00FE621C" w:rsidP="00386338">
            <w:pPr>
              <w:widowControl w:val="0"/>
              <w:autoSpaceDE w:val="0"/>
              <w:autoSpaceDN w:val="0"/>
              <w:adjustRightInd w:val="0"/>
              <w:spacing w:after="0" w:line="240" w:lineRule="auto"/>
              <w:ind w:left="-18"/>
              <w:rPr>
                <w:rFonts w:cstheme="minorHAnsi"/>
                <w:sz w:val="20"/>
                <w:szCs w:val="20"/>
                <w:lang w:val="en-US"/>
              </w:rPr>
            </w:pPr>
          </w:p>
          <w:p w14:paraId="18C76689" w14:textId="77777777" w:rsidR="00FE621C" w:rsidRPr="005F645D" w:rsidRDefault="00FE621C" w:rsidP="00FE621C">
            <w:pPr>
              <w:widowControl w:val="0"/>
              <w:numPr>
                <w:ilvl w:val="0"/>
                <w:numId w:val="33"/>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Pemahaman konsep dan makna pengetahuan, filsafat, ilmu</w:t>
            </w:r>
          </w:p>
          <w:p w14:paraId="34B558AE" w14:textId="77777777" w:rsidR="00FE621C" w:rsidRPr="005F645D" w:rsidRDefault="00FE621C" w:rsidP="00FE621C">
            <w:pPr>
              <w:widowControl w:val="0"/>
              <w:numPr>
                <w:ilvl w:val="0"/>
                <w:numId w:val="33"/>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Kinerja dalam mengkaji, presenttasi/ diskusi, serta penyusunan  bab buku terkait kedudukan IPA dalam IPTEKS</w:t>
            </w:r>
          </w:p>
          <w:p w14:paraId="2C17ECEB" w14:textId="77777777" w:rsidR="00FE621C" w:rsidRPr="005F645D" w:rsidRDefault="00FE621C" w:rsidP="00FE621C">
            <w:pPr>
              <w:widowControl w:val="0"/>
              <w:numPr>
                <w:ilvl w:val="0"/>
                <w:numId w:val="33"/>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Produk essay</w:t>
            </w:r>
          </w:p>
          <w:p w14:paraId="2CE8C7D1"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79466B99"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1D9AC226"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tc>
        <w:tc>
          <w:tcPr>
            <w:tcW w:w="1276" w:type="dxa"/>
            <w:shd w:val="clear" w:color="auto" w:fill="auto"/>
          </w:tcPr>
          <w:p w14:paraId="5516DF21" w14:textId="77777777" w:rsidR="00FE621C" w:rsidRPr="005F645D" w:rsidRDefault="00FE621C" w:rsidP="00386338">
            <w:pPr>
              <w:tabs>
                <w:tab w:val="left" w:pos="2410"/>
              </w:tabs>
              <w:spacing w:after="0" w:line="240" w:lineRule="auto"/>
              <w:ind w:left="720"/>
              <w:rPr>
                <w:rFonts w:cstheme="minorHAnsi"/>
                <w:sz w:val="20"/>
                <w:szCs w:val="20"/>
                <w:lang w:val="en-US"/>
              </w:rPr>
            </w:pPr>
          </w:p>
          <w:p w14:paraId="697ADF16"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1. Tes pemahaman</w:t>
            </w:r>
          </w:p>
          <w:p w14:paraId="29CD30A0"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2. Penilaian kinerja</w:t>
            </w:r>
          </w:p>
          <w:p w14:paraId="3FCF379A"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3. Penilaian produk</w:t>
            </w:r>
          </w:p>
          <w:p w14:paraId="0B94E1BF"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69A504D9"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7AB7D5F7"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79985C76"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65202542"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D4241B3"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1DF3903"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3B9AD86B" w14:textId="77777777" w:rsidR="00FE621C" w:rsidRPr="005F645D" w:rsidRDefault="00FE621C" w:rsidP="00386338">
            <w:pPr>
              <w:tabs>
                <w:tab w:val="left" w:pos="2410"/>
              </w:tabs>
              <w:spacing w:after="0" w:line="240" w:lineRule="auto"/>
              <w:ind w:left="162" w:hanging="180"/>
              <w:rPr>
                <w:rFonts w:cstheme="minorHAnsi"/>
                <w:sz w:val="20"/>
                <w:szCs w:val="20"/>
                <w:lang w:val="en-US"/>
              </w:rPr>
            </w:pPr>
          </w:p>
        </w:tc>
        <w:tc>
          <w:tcPr>
            <w:tcW w:w="1276" w:type="dxa"/>
            <w:shd w:val="clear" w:color="auto" w:fill="auto"/>
          </w:tcPr>
          <w:p w14:paraId="3E6D60C8" w14:textId="77777777" w:rsidR="00FE621C" w:rsidRPr="005F645D" w:rsidRDefault="00FE621C" w:rsidP="00386338">
            <w:pPr>
              <w:tabs>
                <w:tab w:val="left" w:pos="2410"/>
              </w:tabs>
              <w:spacing w:after="0" w:line="240" w:lineRule="auto"/>
              <w:jc w:val="both"/>
              <w:rPr>
                <w:rFonts w:cstheme="minorHAnsi"/>
                <w:sz w:val="20"/>
                <w:szCs w:val="20"/>
                <w:lang w:val="en-US"/>
              </w:rPr>
            </w:pPr>
          </w:p>
          <w:p w14:paraId="05269F51"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35BAA4EB" w14:textId="77777777" w:rsidR="00FE621C" w:rsidRPr="005F645D" w:rsidRDefault="00FE621C" w:rsidP="00386338">
            <w:pPr>
              <w:tabs>
                <w:tab w:val="left" w:pos="2410"/>
              </w:tabs>
              <w:spacing w:after="0" w:line="240" w:lineRule="auto"/>
              <w:jc w:val="both"/>
              <w:rPr>
                <w:rFonts w:cstheme="minorHAnsi"/>
                <w:sz w:val="20"/>
                <w:szCs w:val="20"/>
                <w:lang w:val="en-US"/>
              </w:rPr>
            </w:pPr>
          </w:p>
          <w:p w14:paraId="54559194"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71BEBC2B" w14:textId="77777777" w:rsidR="00FE621C" w:rsidRPr="005F645D" w:rsidRDefault="00FE621C" w:rsidP="00386338">
            <w:pPr>
              <w:tabs>
                <w:tab w:val="left" w:pos="2410"/>
              </w:tabs>
              <w:spacing w:after="0" w:line="240" w:lineRule="auto"/>
              <w:jc w:val="both"/>
              <w:rPr>
                <w:rFonts w:cstheme="minorHAnsi"/>
                <w:sz w:val="20"/>
                <w:szCs w:val="20"/>
                <w:lang w:val="en-US"/>
              </w:rPr>
            </w:pPr>
          </w:p>
          <w:p w14:paraId="3D45C2EB"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3853909B" w14:textId="77777777" w:rsidR="00FE621C" w:rsidRPr="005F645D" w:rsidRDefault="00FE621C" w:rsidP="00386338">
            <w:pPr>
              <w:tabs>
                <w:tab w:val="left" w:pos="2410"/>
              </w:tabs>
              <w:spacing w:after="0" w:line="240" w:lineRule="auto"/>
              <w:jc w:val="both"/>
              <w:rPr>
                <w:rFonts w:cstheme="minorHAnsi"/>
                <w:sz w:val="20"/>
                <w:szCs w:val="20"/>
                <w:lang w:val="en-US"/>
              </w:rPr>
            </w:pPr>
          </w:p>
          <w:p w14:paraId="78DF5EF9" w14:textId="77777777" w:rsidR="00FE621C" w:rsidRPr="005F645D" w:rsidRDefault="00FE621C" w:rsidP="00386338">
            <w:pPr>
              <w:tabs>
                <w:tab w:val="left" w:pos="2410"/>
              </w:tabs>
              <w:spacing w:after="0" w:line="240" w:lineRule="auto"/>
              <w:jc w:val="both"/>
              <w:rPr>
                <w:rFonts w:cstheme="minorHAnsi"/>
                <w:sz w:val="20"/>
                <w:szCs w:val="20"/>
                <w:lang w:val="en-US"/>
              </w:rPr>
            </w:pPr>
          </w:p>
          <w:p w14:paraId="2C4B8067" w14:textId="77777777" w:rsidR="00FE621C" w:rsidRPr="005F645D" w:rsidRDefault="00FE621C" w:rsidP="00386338">
            <w:pPr>
              <w:tabs>
                <w:tab w:val="left" w:pos="2410"/>
              </w:tabs>
              <w:spacing w:after="0" w:line="240" w:lineRule="auto"/>
              <w:jc w:val="both"/>
              <w:rPr>
                <w:rFonts w:cstheme="minorHAnsi"/>
                <w:sz w:val="20"/>
                <w:szCs w:val="20"/>
                <w:lang w:val="en-US"/>
              </w:rPr>
            </w:pPr>
          </w:p>
          <w:p w14:paraId="6789B254" w14:textId="77777777" w:rsidR="00FE621C" w:rsidRPr="005F645D" w:rsidRDefault="00FE621C" w:rsidP="00386338">
            <w:pPr>
              <w:tabs>
                <w:tab w:val="left" w:pos="2410"/>
              </w:tabs>
              <w:spacing w:after="0" w:line="240" w:lineRule="auto"/>
              <w:jc w:val="both"/>
              <w:rPr>
                <w:rFonts w:cstheme="minorHAnsi"/>
                <w:sz w:val="20"/>
                <w:szCs w:val="20"/>
                <w:lang w:val="en-US"/>
              </w:rPr>
            </w:pPr>
          </w:p>
          <w:p w14:paraId="288B2239" w14:textId="77777777" w:rsidR="00FE621C" w:rsidRPr="005F645D" w:rsidRDefault="00FE621C" w:rsidP="00386338">
            <w:pPr>
              <w:tabs>
                <w:tab w:val="left" w:pos="2410"/>
              </w:tabs>
              <w:spacing w:after="0" w:line="240" w:lineRule="auto"/>
              <w:jc w:val="both"/>
              <w:rPr>
                <w:rFonts w:cstheme="minorHAnsi"/>
                <w:sz w:val="20"/>
                <w:szCs w:val="20"/>
                <w:lang w:val="en-US"/>
              </w:rPr>
            </w:pPr>
          </w:p>
          <w:p w14:paraId="7CACB926" w14:textId="77777777" w:rsidR="00FE621C" w:rsidRPr="005F645D" w:rsidRDefault="00FE621C" w:rsidP="00386338">
            <w:pPr>
              <w:tabs>
                <w:tab w:val="left" w:pos="2410"/>
              </w:tabs>
              <w:spacing w:after="0" w:line="240" w:lineRule="auto"/>
              <w:jc w:val="both"/>
              <w:rPr>
                <w:rFonts w:cstheme="minorHAnsi"/>
                <w:sz w:val="20"/>
                <w:szCs w:val="20"/>
                <w:lang w:val="en-US"/>
              </w:rPr>
            </w:pPr>
          </w:p>
          <w:p w14:paraId="0947DBD9" w14:textId="77777777" w:rsidR="00FE621C" w:rsidRPr="005F645D" w:rsidRDefault="00FE621C" w:rsidP="00386338">
            <w:pPr>
              <w:tabs>
                <w:tab w:val="left" w:pos="2410"/>
              </w:tabs>
              <w:spacing w:after="0" w:line="240" w:lineRule="auto"/>
              <w:jc w:val="both"/>
              <w:rPr>
                <w:rFonts w:cstheme="minorHAnsi"/>
                <w:sz w:val="20"/>
                <w:szCs w:val="20"/>
                <w:lang w:val="en-US"/>
              </w:rPr>
            </w:pPr>
          </w:p>
          <w:p w14:paraId="24C9BCD2"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0" w:type="dxa"/>
            <w:shd w:val="clear" w:color="auto" w:fill="auto"/>
          </w:tcPr>
          <w:p w14:paraId="6A5D8579" w14:textId="77777777" w:rsidR="00FE621C" w:rsidRPr="005F645D" w:rsidRDefault="00FE621C" w:rsidP="00386338">
            <w:pPr>
              <w:tabs>
                <w:tab w:val="left" w:pos="2410"/>
              </w:tabs>
              <w:spacing w:after="0" w:line="240" w:lineRule="auto"/>
              <w:jc w:val="both"/>
              <w:rPr>
                <w:rFonts w:cstheme="minorHAnsi"/>
                <w:sz w:val="20"/>
                <w:szCs w:val="20"/>
                <w:lang w:val="en-US"/>
              </w:rPr>
            </w:pPr>
          </w:p>
          <w:p w14:paraId="20D67436"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w:t>
            </w:r>
            <w:r w:rsidRPr="005F645D">
              <w:rPr>
                <w:rFonts w:cstheme="minorHAnsi"/>
                <w:sz w:val="20"/>
                <w:szCs w:val="20"/>
                <w:lang w:val="en-US"/>
              </w:rPr>
              <w:sym w:font="Symbol" w:char="F0B4"/>
            </w:r>
            <w:r w:rsidRPr="005F645D">
              <w:rPr>
                <w:rFonts w:cstheme="minorHAnsi"/>
                <w:sz w:val="20"/>
                <w:szCs w:val="20"/>
                <w:lang w:val="en-US"/>
              </w:rPr>
              <w:t>2</w:t>
            </w:r>
            <w:r w:rsidRPr="005F645D">
              <w:rPr>
                <w:rFonts w:cstheme="minorHAnsi"/>
                <w:sz w:val="20"/>
                <w:szCs w:val="20"/>
                <w:lang w:val="en-US"/>
              </w:rPr>
              <w:sym w:font="Symbol" w:char="F0B4"/>
            </w:r>
            <w:r w:rsidRPr="005F645D">
              <w:rPr>
                <w:rFonts w:cstheme="minorHAnsi"/>
                <w:sz w:val="20"/>
                <w:szCs w:val="20"/>
                <w:lang w:val="en-US"/>
              </w:rPr>
              <w:t>50 menit</w:t>
            </w:r>
          </w:p>
          <w:p w14:paraId="5E34FBC1" w14:textId="77777777" w:rsidR="00FE621C" w:rsidRPr="005F645D" w:rsidRDefault="00FE621C" w:rsidP="00386338">
            <w:pPr>
              <w:tabs>
                <w:tab w:val="left" w:pos="2410"/>
              </w:tabs>
              <w:spacing w:after="0" w:line="240" w:lineRule="auto"/>
              <w:jc w:val="both"/>
              <w:rPr>
                <w:rFonts w:cstheme="minorHAnsi"/>
                <w:sz w:val="20"/>
                <w:szCs w:val="20"/>
                <w:lang w:val="en-US"/>
              </w:rPr>
            </w:pPr>
          </w:p>
          <w:p w14:paraId="31AB0789" w14:textId="77777777" w:rsidR="00FE621C" w:rsidRPr="005F645D" w:rsidRDefault="00FE621C" w:rsidP="00386338">
            <w:pPr>
              <w:tabs>
                <w:tab w:val="left" w:pos="2410"/>
              </w:tabs>
              <w:spacing w:after="0" w:line="240" w:lineRule="auto"/>
              <w:jc w:val="both"/>
              <w:rPr>
                <w:rFonts w:cstheme="minorHAnsi"/>
                <w:sz w:val="20"/>
                <w:szCs w:val="20"/>
                <w:lang w:val="en-US"/>
              </w:rPr>
            </w:pPr>
          </w:p>
          <w:p w14:paraId="094CE63E" w14:textId="77777777" w:rsidR="00FE621C" w:rsidRPr="005F645D" w:rsidRDefault="00FE621C" w:rsidP="00386338">
            <w:pPr>
              <w:tabs>
                <w:tab w:val="left" w:pos="2410"/>
              </w:tabs>
              <w:spacing w:after="0" w:line="240" w:lineRule="auto"/>
              <w:jc w:val="both"/>
              <w:rPr>
                <w:rFonts w:cstheme="minorHAnsi"/>
                <w:sz w:val="20"/>
                <w:szCs w:val="20"/>
                <w:lang w:val="en-US"/>
              </w:rPr>
            </w:pPr>
          </w:p>
          <w:p w14:paraId="66299956" w14:textId="77777777" w:rsidR="00FE621C" w:rsidRPr="005F645D" w:rsidRDefault="00FE621C" w:rsidP="00386338">
            <w:pPr>
              <w:tabs>
                <w:tab w:val="left" w:pos="2410"/>
              </w:tabs>
              <w:spacing w:after="0" w:line="240" w:lineRule="auto"/>
              <w:jc w:val="both"/>
              <w:rPr>
                <w:rFonts w:cstheme="minorHAnsi"/>
                <w:sz w:val="20"/>
                <w:szCs w:val="20"/>
                <w:lang w:val="en-US"/>
              </w:rPr>
            </w:pPr>
          </w:p>
          <w:p w14:paraId="64EC56A6" w14:textId="77777777" w:rsidR="00FE621C" w:rsidRPr="005F645D" w:rsidRDefault="00FE621C" w:rsidP="00386338">
            <w:pPr>
              <w:tabs>
                <w:tab w:val="left" w:pos="2410"/>
              </w:tabs>
              <w:spacing w:after="0" w:line="240" w:lineRule="auto"/>
              <w:jc w:val="both"/>
              <w:rPr>
                <w:rFonts w:cstheme="minorHAnsi"/>
                <w:sz w:val="20"/>
                <w:szCs w:val="20"/>
                <w:lang w:val="en-US"/>
              </w:rPr>
            </w:pPr>
          </w:p>
          <w:p w14:paraId="59C51969" w14:textId="77777777" w:rsidR="00FE621C" w:rsidRPr="005F645D" w:rsidRDefault="00FE621C" w:rsidP="00386338">
            <w:pPr>
              <w:tabs>
                <w:tab w:val="left" w:pos="2410"/>
              </w:tabs>
              <w:spacing w:after="0" w:line="240" w:lineRule="auto"/>
              <w:jc w:val="both"/>
              <w:rPr>
                <w:rFonts w:cstheme="minorHAnsi"/>
                <w:sz w:val="20"/>
                <w:szCs w:val="20"/>
                <w:lang w:val="en-US"/>
              </w:rPr>
            </w:pPr>
          </w:p>
          <w:p w14:paraId="796CBBB0" w14:textId="77777777" w:rsidR="00FE621C" w:rsidRPr="005F645D" w:rsidRDefault="00FE621C" w:rsidP="00386338">
            <w:pPr>
              <w:tabs>
                <w:tab w:val="left" w:pos="2410"/>
              </w:tabs>
              <w:spacing w:after="0" w:line="240" w:lineRule="auto"/>
              <w:jc w:val="both"/>
              <w:rPr>
                <w:rFonts w:cstheme="minorHAnsi"/>
                <w:sz w:val="20"/>
                <w:szCs w:val="20"/>
                <w:lang w:val="en-US"/>
              </w:rPr>
            </w:pPr>
          </w:p>
          <w:p w14:paraId="5B695A61" w14:textId="77777777" w:rsidR="00FE621C" w:rsidRPr="005F645D" w:rsidRDefault="00FE621C" w:rsidP="00386338">
            <w:pPr>
              <w:tabs>
                <w:tab w:val="left" w:pos="2410"/>
              </w:tabs>
              <w:spacing w:after="0" w:line="240" w:lineRule="auto"/>
              <w:jc w:val="both"/>
              <w:rPr>
                <w:rFonts w:cstheme="minorHAnsi"/>
                <w:sz w:val="20"/>
                <w:szCs w:val="20"/>
                <w:lang w:val="en-US"/>
              </w:rPr>
            </w:pPr>
          </w:p>
          <w:p w14:paraId="73BD166C" w14:textId="77777777" w:rsidR="00FE621C" w:rsidRPr="005F645D" w:rsidRDefault="00FE621C" w:rsidP="00386338">
            <w:pPr>
              <w:tabs>
                <w:tab w:val="left" w:pos="2410"/>
              </w:tabs>
              <w:spacing w:after="0" w:line="240" w:lineRule="auto"/>
              <w:jc w:val="both"/>
              <w:rPr>
                <w:rFonts w:cstheme="minorHAnsi"/>
                <w:sz w:val="20"/>
                <w:szCs w:val="20"/>
                <w:lang w:val="en-US"/>
              </w:rPr>
            </w:pPr>
          </w:p>
          <w:p w14:paraId="38122F9C"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1" w:type="dxa"/>
            <w:shd w:val="clear" w:color="auto" w:fill="auto"/>
          </w:tcPr>
          <w:p w14:paraId="2CB94F9C" w14:textId="77777777" w:rsidR="00FE621C" w:rsidRPr="005F645D" w:rsidRDefault="00FE621C" w:rsidP="00386338">
            <w:pPr>
              <w:tabs>
                <w:tab w:val="left" w:pos="2410"/>
              </w:tabs>
              <w:spacing w:after="0" w:line="240" w:lineRule="auto"/>
              <w:jc w:val="both"/>
              <w:rPr>
                <w:rFonts w:cstheme="minorHAnsi"/>
                <w:sz w:val="24"/>
                <w:szCs w:val="24"/>
                <w:lang w:val="en-US"/>
              </w:rPr>
            </w:pPr>
          </w:p>
          <w:p w14:paraId="5C2FE8A4"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rPr>
              <w:t>1</w:t>
            </w:r>
            <w:r w:rsidRPr="005F645D">
              <w:rPr>
                <w:rFonts w:cstheme="minorHAnsi"/>
                <w:sz w:val="20"/>
                <w:szCs w:val="20"/>
                <w:lang w:val="en-US"/>
              </w:rPr>
              <w:t>-</w:t>
            </w:r>
            <w:r w:rsidRPr="005F645D">
              <w:rPr>
                <w:rFonts w:cstheme="minorHAnsi"/>
                <w:sz w:val="20"/>
                <w:szCs w:val="20"/>
              </w:rPr>
              <w:t xml:space="preserve"> </w:t>
            </w:r>
            <w:r w:rsidRPr="005F645D">
              <w:rPr>
                <w:rFonts w:cstheme="minorHAnsi"/>
                <w:sz w:val="20"/>
                <w:szCs w:val="20"/>
                <w:lang w:val="en-US"/>
              </w:rPr>
              <w:t>12</w:t>
            </w:r>
          </w:p>
          <w:p w14:paraId="34FCB4AB" w14:textId="77777777" w:rsidR="00FE621C" w:rsidRPr="005F645D" w:rsidRDefault="00FE621C" w:rsidP="00386338">
            <w:pPr>
              <w:tabs>
                <w:tab w:val="left" w:pos="2410"/>
              </w:tabs>
              <w:spacing w:after="0" w:line="240" w:lineRule="auto"/>
              <w:jc w:val="both"/>
              <w:rPr>
                <w:rFonts w:cstheme="minorHAnsi"/>
                <w:sz w:val="24"/>
                <w:szCs w:val="24"/>
                <w:lang w:val="en-US"/>
              </w:rPr>
            </w:pPr>
          </w:p>
          <w:p w14:paraId="5DABDCD6" w14:textId="77777777" w:rsidR="00FE621C" w:rsidRPr="005F645D" w:rsidRDefault="00FE621C" w:rsidP="00386338">
            <w:pPr>
              <w:tabs>
                <w:tab w:val="left" w:pos="2410"/>
              </w:tabs>
              <w:spacing w:after="0" w:line="240" w:lineRule="auto"/>
              <w:jc w:val="both"/>
              <w:rPr>
                <w:rFonts w:cstheme="minorHAnsi"/>
                <w:sz w:val="24"/>
                <w:szCs w:val="24"/>
                <w:lang w:val="en-US"/>
              </w:rPr>
            </w:pPr>
          </w:p>
          <w:p w14:paraId="2543D9FB" w14:textId="77777777" w:rsidR="00FE621C" w:rsidRPr="005F645D" w:rsidRDefault="00FE621C" w:rsidP="00386338">
            <w:pPr>
              <w:tabs>
                <w:tab w:val="left" w:pos="2410"/>
              </w:tabs>
              <w:spacing w:after="0" w:line="240" w:lineRule="auto"/>
              <w:jc w:val="both"/>
              <w:rPr>
                <w:rFonts w:cstheme="minorHAnsi"/>
                <w:sz w:val="24"/>
                <w:szCs w:val="24"/>
                <w:lang w:val="en-US"/>
              </w:rPr>
            </w:pPr>
          </w:p>
          <w:p w14:paraId="370E3CAA" w14:textId="77777777" w:rsidR="00FE621C" w:rsidRPr="005F645D" w:rsidRDefault="00FE621C" w:rsidP="00386338">
            <w:pPr>
              <w:tabs>
                <w:tab w:val="left" w:pos="2410"/>
              </w:tabs>
              <w:spacing w:after="0" w:line="240" w:lineRule="auto"/>
              <w:jc w:val="both"/>
              <w:rPr>
                <w:rFonts w:cstheme="minorHAnsi"/>
                <w:sz w:val="24"/>
                <w:szCs w:val="24"/>
                <w:lang w:val="en-US"/>
              </w:rPr>
            </w:pPr>
          </w:p>
          <w:p w14:paraId="383A0E5D" w14:textId="77777777" w:rsidR="00FE621C" w:rsidRPr="005F645D" w:rsidRDefault="00FE621C" w:rsidP="00386338">
            <w:pPr>
              <w:tabs>
                <w:tab w:val="left" w:pos="2410"/>
              </w:tabs>
              <w:spacing w:after="0" w:line="240" w:lineRule="auto"/>
              <w:jc w:val="both"/>
              <w:rPr>
                <w:rFonts w:cstheme="minorHAnsi"/>
                <w:sz w:val="24"/>
                <w:szCs w:val="24"/>
                <w:lang w:val="en-US"/>
              </w:rPr>
            </w:pPr>
          </w:p>
          <w:p w14:paraId="2645E000" w14:textId="77777777" w:rsidR="00FE621C" w:rsidRPr="005F645D" w:rsidRDefault="00FE621C" w:rsidP="00386338">
            <w:pPr>
              <w:tabs>
                <w:tab w:val="left" w:pos="2410"/>
              </w:tabs>
              <w:spacing w:after="0" w:line="240" w:lineRule="auto"/>
              <w:jc w:val="both"/>
              <w:rPr>
                <w:rFonts w:cstheme="minorHAnsi"/>
                <w:sz w:val="24"/>
                <w:szCs w:val="24"/>
                <w:lang w:val="en-US"/>
              </w:rPr>
            </w:pPr>
          </w:p>
          <w:p w14:paraId="61AF2E26" w14:textId="77777777" w:rsidR="00FE621C" w:rsidRPr="005F645D" w:rsidRDefault="00FE621C" w:rsidP="00386338">
            <w:pPr>
              <w:tabs>
                <w:tab w:val="left" w:pos="2410"/>
              </w:tabs>
              <w:spacing w:after="0" w:line="240" w:lineRule="auto"/>
              <w:jc w:val="both"/>
              <w:rPr>
                <w:rFonts w:cstheme="minorHAnsi"/>
                <w:sz w:val="24"/>
                <w:szCs w:val="24"/>
                <w:lang w:val="en-US"/>
              </w:rPr>
            </w:pPr>
          </w:p>
          <w:p w14:paraId="188A52F4" w14:textId="77777777" w:rsidR="00FE621C" w:rsidRPr="005F645D" w:rsidRDefault="00FE621C" w:rsidP="00386338">
            <w:pPr>
              <w:tabs>
                <w:tab w:val="left" w:pos="2410"/>
              </w:tabs>
              <w:spacing w:after="0" w:line="240" w:lineRule="auto"/>
              <w:jc w:val="both"/>
              <w:rPr>
                <w:rFonts w:cstheme="minorHAnsi"/>
                <w:sz w:val="24"/>
                <w:szCs w:val="24"/>
                <w:lang w:val="en-US"/>
              </w:rPr>
            </w:pPr>
          </w:p>
        </w:tc>
      </w:tr>
      <w:tr w:rsidR="00FE621C" w:rsidRPr="005F645D" w14:paraId="0F2C0D44" w14:textId="77777777" w:rsidTr="00FE621C">
        <w:trPr>
          <w:trHeight w:val="3113"/>
        </w:trPr>
        <w:tc>
          <w:tcPr>
            <w:tcW w:w="686" w:type="dxa"/>
            <w:shd w:val="clear" w:color="auto" w:fill="auto"/>
          </w:tcPr>
          <w:p w14:paraId="617D752B" w14:textId="77777777" w:rsidR="00FE621C" w:rsidRPr="005F645D" w:rsidRDefault="00FE621C" w:rsidP="00386338">
            <w:pPr>
              <w:tabs>
                <w:tab w:val="left" w:pos="2410"/>
              </w:tabs>
              <w:spacing w:after="0" w:line="240" w:lineRule="auto"/>
              <w:jc w:val="center"/>
              <w:rPr>
                <w:rFonts w:cstheme="minorHAnsi"/>
                <w:sz w:val="20"/>
                <w:szCs w:val="20"/>
                <w:lang w:val="en-US"/>
              </w:rPr>
            </w:pPr>
          </w:p>
          <w:p w14:paraId="2504CAAA" w14:textId="77777777" w:rsidR="00FE621C" w:rsidRPr="005F645D" w:rsidRDefault="00FE621C" w:rsidP="00386338">
            <w:pPr>
              <w:tabs>
                <w:tab w:val="left" w:pos="2410"/>
              </w:tabs>
              <w:spacing w:after="0" w:line="240" w:lineRule="auto"/>
              <w:jc w:val="center"/>
              <w:rPr>
                <w:rFonts w:cstheme="minorHAnsi"/>
                <w:sz w:val="20"/>
                <w:szCs w:val="20"/>
                <w:lang w:val="en-US"/>
              </w:rPr>
            </w:pPr>
            <w:r w:rsidRPr="005F645D">
              <w:rPr>
                <w:rFonts w:cstheme="minorHAnsi"/>
                <w:sz w:val="20"/>
                <w:szCs w:val="20"/>
                <w:lang w:val="en-US"/>
              </w:rPr>
              <w:t>6--12</w:t>
            </w:r>
          </w:p>
          <w:p w14:paraId="43DF9FA5" w14:textId="77777777" w:rsidR="00FE621C" w:rsidRPr="005F645D" w:rsidRDefault="00FE621C" w:rsidP="00386338">
            <w:pPr>
              <w:tabs>
                <w:tab w:val="left" w:pos="2410"/>
              </w:tabs>
              <w:spacing w:after="0" w:line="240" w:lineRule="auto"/>
              <w:jc w:val="center"/>
              <w:rPr>
                <w:rFonts w:cstheme="minorHAnsi"/>
                <w:sz w:val="20"/>
                <w:szCs w:val="20"/>
                <w:lang w:val="en-US"/>
              </w:rPr>
            </w:pPr>
          </w:p>
          <w:p w14:paraId="74FC4625" w14:textId="77777777" w:rsidR="00FE621C" w:rsidRPr="005F645D" w:rsidRDefault="00FE621C" w:rsidP="00386338">
            <w:pPr>
              <w:tabs>
                <w:tab w:val="left" w:pos="2410"/>
              </w:tabs>
              <w:spacing w:after="0" w:line="240" w:lineRule="auto"/>
              <w:jc w:val="center"/>
              <w:rPr>
                <w:rFonts w:cstheme="minorHAnsi"/>
                <w:sz w:val="20"/>
                <w:szCs w:val="20"/>
                <w:lang w:val="en-US"/>
              </w:rPr>
            </w:pPr>
          </w:p>
          <w:p w14:paraId="0D1BE50B" w14:textId="77777777" w:rsidR="00FE621C" w:rsidRPr="005F645D" w:rsidRDefault="00FE621C" w:rsidP="00386338">
            <w:pPr>
              <w:tabs>
                <w:tab w:val="left" w:pos="2410"/>
              </w:tabs>
              <w:spacing w:after="0" w:line="240" w:lineRule="auto"/>
              <w:jc w:val="center"/>
              <w:rPr>
                <w:rFonts w:cstheme="minorHAnsi"/>
                <w:sz w:val="20"/>
                <w:szCs w:val="20"/>
                <w:lang w:val="en-US"/>
              </w:rPr>
            </w:pPr>
          </w:p>
          <w:p w14:paraId="022E842F"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D91A07E" w14:textId="77777777" w:rsidR="00FE621C" w:rsidRPr="005F645D" w:rsidRDefault="00FE621C" w:rsidP="00386338">
            <w:pPr>
              <w:tabs>
                <w:tab w:val="left" w:pos="2410"/>
              </w:tabs>
              <w:spacing w:after="0" w:line="240" w:lineRule="auto"/>
              <w:jc w:val="center"/>
              <w:rPr>
                <w:rFonts w:cstheme="minorHAnsi"/>
                <w:sz w:val="20"/>
                <w:szCs w:val="20"/>
                <w:lang w:val="en-US"/>
              </w:rPr>
            </w:pPr>
          </w:p>
          <w:p w14:paraId="66C6DC10" w14:textId="77777777" w:rsidR="00FE621C" w:rsidRPr="005F645D" w:rsidRDefault="00FE621C" w:rsidP="00386338">
            <w:pPr>
              <w:tabs>
                <w:tab w:val="left" w:pos="2410"/>
              </w:tabs>
              <w:spacing w:after="0" w:line="240" w:lineRule="auto"/>
              <w:jc w:val="center"/>
              <w:rPr>
                <w:rFonts w:cstheme="minorHAnsi"/>
                <w:sz w:val="20"/>
                <w:szCs w:val="20"/>
                <w:lang w:val="en-US"/>
              </w:rPr>
            </w:pPr>
          </w:p>
          <w:p w14:paraId="75F53DEE"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C55D7C8" w14:textId="77777777" w:rsidR="00FE621C" w:rsidRPr="005F645D" w:rsidRDefault="00FE621C" w:rsidP="00386338">
            <w:pPr>
              <w:tabs>
                <w:tab w:val="left" w:pos="2410"/>
              </w:tabs>
              <w:spacing w:after="0" w:line="240" w:lineRule="auto"/>
              <w:jc w:val="center"/>
              <w:rPr>
                <w:rFonts w:cstheme="minorHAnsi"/>
                <w:sz w:val="20"/>
                <w:szCs w:val="20"/>
                <w:lang w:val="en-US"/>
              </w:rPr>
            </w:pPr>
          </w:p>
          <w:p w14:paraId="64440B77" w14:textId="77777777" w:rsidR="00FE621C" w:rsidRPr="005F645D" w:rsidRDefault="00FE621C" w:rsidP="00386338">
            <w:pPr>
              <w:tabs>
                <w:tab w:val="left" w:pos="2410"/>
              </w:tabs>
              <w:spacing w:after="0" w:line="240" w:lineRule="auto"/>
              <w:jc w:val="center"/>
              <w:rPr>
                <w:rFonts w:cstheme="minorHAnsi"/>
                <w:sz w:val="20"/>
                <w:szCs w:val="20"/>
                <w:lang w:val="en-US"/>
              </w:rPr>
            </w:pPr>
          </w:p>
          <w:p w14:paraId="2178BF15" w14:textId="77777777" w:rsidR="00FE621C" w:rsidRPr="005F645D" w:rsidRDefault="00FE621C" w:rsidP="00386338">
            <w:pPr>
              <w:tabs>
                <w:tab w:val="left" w:pos="2410"/>
              </w:tabs>
              <w:spacing w:after="0" w:line="240" w:lineRule="auto"/>
              <w:jc w:val="center"/>
              <w:rPr>
                <w:rFonts w:cstheme="minorHAnsi"/>
                <w:sz w:val="20"/>
                <w:szCs w:val="20"/>
                <w:lang w:val="en-US"/>
              </w:rPr>
            </w:pPr>
          </w:p>
          <w:p w14:paraId="30473CDB" w14:textId="77777777" w:rsidR="00FE621C" w:rsidRPr="005F645D" w:rsidRDefault="00FE621C" w:rsidP="00386338">
            <w:pPr>
              <w:tabs>
                <w:tab w:val="left" w:pos="2410"/>
              </w:tabs>
              <w:spacing w:after="0" w:line="240" w:lineRule="auto"/>
              <w:jc w:val="center"/>
              <w:rPr>
                <w:rFonts w:cstheme="minorHAnsi"/>
                <w:sz w:val="20"/>
                <w:szCs w:val="20"/>
                <w:lang w:val="en-US"/>
              </w:rPr>
            </w:pPr>
          </w:p>
          <w:p w14:paraId="37F66830" w14:textId="77777777" w:rsidR="00FE621C" w:rsidRPr="005F645D" w:rsidRDefault="00FE621C" w:rsidP="00386338">
            <w:pPr>
              <w:tabs>
                <w:tab w:val="left" w:pos="2410"/>
              </w:tabs>
              <w:spacing w:after="0" w:line="240" w:lineRule="auto"/>
              <w:jc w:val="center"/>
              <w:rPr>
                <w:rFonts w:cstheme="minorHAnsi"/>
                <w:sz w:val="20"/>
                <w:szCs w:val="20"/>
                <w:lang w:val="en-US"/>
              </w:rPr>
            </w:pPr>
          </w:p>
        </w:tc>
        <w:tc>
          <w:tcPr>
            <w:tcW w:w="2302" w:type="dxa"/>
            <w:shd w:val="clear" w:color="auto" w:fill="auto"/>
          </w:tcPr>
          <w:p w14:paraId="0307CFFC"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DC2A227" w14:textId="77777777" w:rsidR="00FE621C" w:rsidRPr="005F645D" w:rsidRDefault="00FE621C" w:rsidP="00FE621C">
            <w:pPr>
              <w:widowControl w:val="0"/>
              <w:numPr>
                <w:ilvl w:val="0"/>
                <w:numId w:val="35"/>
              </w:numPr>
              <w:tabs>
                <w:tab w:val="left" w:pos="0"/>
                <w:tab w:val="left" w:pos="220"/>
              </w:tabs>
              <w:autoSpaceDE w:val="0"/>
              <w:autoSpaceDN w:val="0"/>
              <w:adjustRightInd w:val="0"/>
              <w:spacing w:after="0" w:line="240" w:lineRule="auto"/>
              <w:ind w:left="214" w:hanging="270"/>
              <w:rPr>
                <w:rFonts w:cstheme="minorHAnsi"/>
                <w:sz w:val="20"/>
                <w:szCs w:val="20"/>
                <w:lang w:val="en-US"/>
              </w:rPr>
            </w:pPr>
            <w:r w:rsidRPr="005F645D">
              <w:rPr>
                <w:rFonts w:cstheme="minorHAnsi"/>
                <w:sz w:val="20"/>
                <w:szCs w:val="20"/>
                <w:lang w:val="en-US"/>
              </w:rPr>
              <w:t>Mengkaji penelitian kuantitatif dan kualitatif</w:t>
            </w:r>
          </w:p>
          <w:p w14:paraId="0ED3A770" w14:textId="77777777" w:rsidR="00FE621C" w:rsidRPr="005F645D" w:rsidRDefault="00FE621C" w:rsidP="00FE621C">
            <w:pPr>
              <w:widowControl w:val="0"/>
              <w:numPr>
                <w:ilvl w:val="0"/>
                <w:numId w:val="35"/>
              </w:numPr>
              <w:tabs>
                <w:tab w:val="left" w:pos="0"/>
                <w:tab w:val="left" w:pos="220"/>
              </w:tabs>
              <w:autoSpaceDE w:val="0"/>
              <w:autoSpaceDN w:val="0"/>
              <w:adjustRightInd w:val="0"/>
              <w:spacing w:after="0" w:line="240" w:lineRule="auto"/>
              <w:ind w:left="214" w:hanging="270"/>
              <w:rPr>
                <w:rFonts w:cstheme="minorHAnsi"/>
                <w:sz w:val="20"/>
                <w:szCs w:val="20"/>
                <w:lang w:val="en-US"/>
              </w:rPr>
            </w:pPr>
            <w:r w:rsidRPr="005F645D">
              <w:rPr>
                <w:rFonts w:cstheme="minorHAnsi"/>
                <w:sz w:val="20"/>
                <w:szCs w:val="20"/>
                <w:lang w:val="en-US"/>
              </w:rPr>
              <w:t>Melakukan penelitian kualitatif sederhana</w:t>
            </w:r>
          </w:p>
          <w:p w14:paraId="68CB221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3E6D0B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8E22E4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81681A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277F8E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F944954"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6CDD0B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800" w:type="dxa"/>
            <w:shd w:val="clear" w:color="auto" w:fill="auto"/>
          </w:tcPr>
          <w:p w14:paraId="70CCD4F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D131BC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Penelitian kuantitatif dan kualitatif  sebagai alat pengungkap kebenaran</w:t>
            </w:r>
          </w:p>
          <w:p w14:paraId="611DEB3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3D5D7A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DBE00D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D344C7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A6763A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B67BEE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612D88B"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C0A0A5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83A7347"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260" w:type="dxa"/>
            <w:shd w:val="clear" w:color="auto" w:fill="auto"/>
          </w:tcPr>
          <w:p w14:paraId="7565714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FB7FF85"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Tugas</w:t>
            </w:r>
          </w:p>
          <w:p w14:paraId="60D270D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Presentasi</w:t>
            </w:r>
          </w:p>
          <w:p w14:paraId="0440256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Diskusi</w:t>
            </w:r>
          </w:p>
          <w:p w14:paraId="2BE6A6F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AA062CB"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5FAD267"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26665E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D610AE4"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EEBA5D7"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146383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DE793C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81D5EE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2594" w:type="dxa"/>
            <w:shd w:val="clear" w:color="auto" w:fill="auto"/>
          </w:tcPr>
          <w:p w14:paraId="49CDEE6D" w14:textId="77777777" w:rsidR="00FE621C" w:rsidRPr="005F645D" w:rsidRDefault="00FE621C" w:rsidP="00386338">
            <w:pPr>
              <w:widowControl w:val="0"/>
              <w:autoSpaceDE w:val="0"/>
              <w:autoSpaceDN w:val="0"/>
              <w:adjustRightInd w:val="0"/>
              <w:spacing w:after="0" w:line="240" w:lineRule="auto"/>
              <w:rPr>
                <w:rFonts w:cstheme="minorHAnsi"/>
                <w:sz w:val="20"/>
                <w:szCs w:val="20"/>
                <w:lang w:val="en-US"/>
              </w:rPr>
            </w:pPr>
          </w:p>
          <w:p w14:paraId="7C409BC4" w14:textId="77777777" w:rsidR="00FE621C" w:rsidRPr="005F645D" w:rsidRDefault="00FE621C" w:rsidP="00FE621C">
            <w:pPr>
              <w:widowControl w:val="0"/>
              <w:numPr>
                <w:ilvl w:val="0"/>
                <w:numId w:val="36"/>
              </w:numPr>
              <w:autoSpaceDE w:val="0"/>
              <w:autoSpaceDN w:val="0"/>
              <w:adjustRightInd w:val="0"/>
              <w:spacing w:after="0" w:line="240" w:lineRule="auto"/>
              <w:ind w:left="342"/>
              <w:rPr>
                <w:rFonts w:cstheme="minorHAnsi"/>
                <w:sz w:val="20"/>
                <w:szCs w:val="20"/>
                <w:lang w:val="en-US"/>
              </w:rPr>
            </w:pPr>
            <w:r w:rsidRPr="005F645D">
              <w:rPr>
                <w:rFonts w:cstheme="minorHAnsi"/>
                <w:sz w:val="20"/>
                <w:szCs w:val="20"/>
                <w:lang w:val="en-US"/>
              </w:rPr>
              <w:t>Mengkaji pustaka tentang penelitian kuantitatif dan kualitatif.</w:t>
            </w:r>
          </w:p>
          <w:p w14:paraId="55A4BC0B" w14:textId="77777777" w:rsidR="00FE621C" w:rsidRPr="005F645D" w:rsidRDefault="00FE621C" w:rsidP="00FE621C">
            <w:pPr>
              <w:widowControl w:val="0"/>
              <w:numPr>
                <w:ilvl w:val="0"/>
                <w:numId w:val="36"/>
              </w:numPr>
              <w:autoSpaceDE w:val="0"/>
              <w:autoSpaceDN w:val="0"/>
              <w:adjustRightInd w:val="0"/>
              <w:spacing w:after="0" w:line="240" w:lineRule="auto"/>
              <w:ind w:left="342"/>
              <w:rPr>
                <w:rFonts w:cstheme="minorHAnsi"/>
                <w:sz w:val="20"/>
                <w:szCs w:val="20"/>
                <w:lang w:val="en-US"/>
              </w:rPr>
            </w:pPr>
            <w:r w:rsidRPr="005F645D">
              <w:rPr>
                <w:rFonts w:cstheme="minorHAnsi"/>
                <w:sz w:val="20"/>
                <w:szCs w:val="20"/>
                <w:lang w:val="en-US"/>
              </w:rPr>
              <w:t>Presentasi dan diskusi hasil kajian pustaka tentang penelitian kuantitatif dan kualitatif</w:t>
            </w:r>
          </w:p>
          <w:p w14:paraId="2BCEC5FE" w14:textId="77777777" w:rsidR="00FE621C" w:rsidRPr="005F645D" w:rsidRDefault="00FE621C" w:rsidP="00FE621C">
            <w:pPr>
              <w:widowControl w:val="0"/>
              <w:numPr>
                <w:ilvl w:val="0"/>
                <w:numId w:val="36"/>
              </w:numPr>
              <w:autoSpaceDE w:val="0"/>
              <w:autoSpaceDN w:val="0"/>
              <w:adjustRightInd w:val="0"/>
              <w:spacing w:after="0" w:line="240" w:lineRule="auto"/>
              <w:ind w:left="342"/>
              <w:rPr>
                <w:rFonts w:cstheme="minorHAnsi"/>
                <w:sz w:val="20"/>
                <w:szCs w:val="20"/>
                <w:lang w:val="en-US"/>
              </w:rPr>
            </w:pPr>
            <w:r w:rsidRPr="005F645D">
              <w:rPr>
                <w:rFonts w:cstheme="minorHAnsi"/>
                <w:sz w:val="20"/>
                <w:szCs w:val="20"/>
                <w:lang w:val="en-US"/>
              </w:rPr>
              <w:t>Melakukan penelitian kualitatif sederhana</w:t>
            </w:r>
          </w:p>
          <w:p w14:paraId="368E6C81" w14:textId="77777777" w:rsidR="00FE621C" w:rsidRPr="005F645D" w:rsidRDefault="00FE621C" w:rsidP="00386338">
            <w:pPr>
              <w:widowControl w:val="0"/>
              <w:autoSpaceDE w:val="0"/>
              <w:autoSpaceDN w:val="0"/>
              <w:adjustRightInd w:val="0"/>
              <w:spacing w:after="0" w:line="240" w:lineRule="auto"/>
              <w:rPr>
                <w:rFonts w:cstheme="minorHAnsi"/>
                <w:sz w:val="20"/>
                <w:szCs w:val="20"/>
                <w:lang w:val="en-US"/>
              </w:rPr>
            </w:pPr>
          </w:p>
          <w:p w14:paraId="10E5526E" w14:textId="77777777" w:rsidR="00FE621C" w:rsidRPr="005F645D" w:rsidRDefault="00FE621C" w:rsidP="00386338">
            <w:pPr>
              <w:widowControl w:val="0"/>
              <w:autoSpaceDE w:val="0"/>
              <w:autoSpaceDN w:val="0"/>
              <w:adjustRightInd w:val="0"/>
              <w:spacing w:after="0" w:line="240" w:lineRule="auto"/>
              <w:rPr>
                <w:rFonts w:cstheme="minorHAnsi"/>
                <w:sz w:val="20"/>
                <w:szCs w:val="20"/>
              </w:rPr>
            </w:pPr>
          </w:p>
        </w:tc>
        <w:tc>
          <w:tcPr>
            <w:tcW w:w="2126" w:type="dxa"/>
            <w:shd w:val="clear" w:color="auto" w:fill="auto"/>
          </w:tcPr>
          <w:p w14:paraId="4897F6F7" w14:textId="77777777" w:rsidR="00FE621C" w:rsidRPr="005F645D" w:rsidRDefault="00FE621C" w:rsidP="00386338">
            <w:pPr>
              <w:widowControl w:val="0"/>
              <w:autoSpaceDE w:val="0"/>
              <w:autoSpaceDN w:val="0"/>
              <w:adjustRightInd w:val="0"/>
              <w:spacing w:after="0" w:line="240" w:lineRule="auto"/>
              <w:ind w:left="-18"/>
              <w:rPr>
                <w:rFonts w:cstheme="minorHAnsi"/>
                <w:sz w:val="20"/>
                <w:szCs w:val="20"/>
                <w:lang w:val="en-US"/>
              </w:rPr>
            </w:pPr>
          </w:p>
          <w:p w14:paraId="08EA33A1" w14:textId="77777777" w:rsidR="00FE621C" w:rsidRPr="005F645D" w:rsidRDefault="00FE621C" w:rsidP="00FE621C">
            <w:pPr>
              <w:widowControl w:val="0"/>
              <w:numPr>
                <w:ilvl w:val="0"/>
                <w:numId w:val="37"/>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Pemahaman konsep penelitian kuantitatif dan kualitatif</w:t>
            </w:r>
          </w:p>
          <w:p w14:paraId="1BCB6F6C" w14:textId="77777777" w:rsidR="00FE621C" w:rsidRPr="005F645D" w:rsidRDefault="00FE621C" w:rsidP="00FE621C">
            <w:pPr>
              <w:widowControl w:val="0"/>
              <w:numPr>
                <w:ilvl w:val="0"/>
                <w:numId w:val="37"/>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Kinerja dalam melakukan penelitian kualtitatif sederhana</w:t>
            </w:r>
          </w:p>
          <w:p w14:paraId="667E4418" w14:textId="77777777" w:rsidR="00FE621C" w:rsidRPr="005F645D" w:rsidRDefault="00FE621C" w:rsidP="00FE621C">
            <w:pPr>
              <w:widowControl w:val="0"/>
              <w:numPr>
                <w:ilvl w:val="0"/>
                <w:numId w:val="37"/>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Produk hasil penelitian kualitatif</w:t>
            </w:r>
          </w:p>
          <w:p w14:paraId="15073FF6"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522D81C7"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36D89F16"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tc>
        <w:tc>
          <w:tcPr>
            <w:tcW w:w="1276" w:type="dxa"/>
            <w:shd w:val="clear" w:color="auto" w:fill="auto"/>
          </w:tcPr>
          <w:p w14:paraId="2F5BE922" w14:textId="77777777" w:rsidR="00FE621C" w:rsidRPr="005F645D" w:rsidRDefault="00FE621C" w:rsidP="00386338">
            <w:pPr>
              <w:tabs>
                <w:tab w:val="left" w:pos="2410"/>
              </w:tabs>
              <w:spacing w:after="0" w:line="240" w:lineRule="auto"/>
              <w:ind w:left="720"/>
              <w:rPr>
                <w:rFonts w:cstheme="minorHAnsi"/>
                <w:sz w:val="20"/>
                <w:szCs w:val="20"/>
                <w:lang w:val="en-US"/>
              </w:rPr>
            </w:pPr>
          </w:p>
          <w:p w14:paraId="740B8488"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1. Tes pemahaman</w:t>
            </w:r>
          </w:p>
          <w:p w14:paraId="78E844AC"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2. Penilaian kinerja</w:t>
            </w:r>
          </w:p>
          <w:p w14:paraId="019F70A7"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3. Penilaian produk</w:t>
            </w:r>
          </w:p>
          <w:p w14:paraId="5CB15503"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A174396"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09889B3A"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58B7A95B"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8E8E51F"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39AAA0AB"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61E281C2"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4998CDD0" w14:textId="77777777" w:rsidR="00FE621C" w:rsidRPr="005F645D" w:rsidRDefault="00FE621C" w:rsidP="00386338">
            <w:pPr>
              <w:tabs>
                <w:tab w:val="left" w:pos="2410"/>
              </w:tabs>
              <w:spacing w:after="0" w:line="240" w:lineRule="auto"/>
              <w:ind w:left="162" w:hanging="180"/>
              <w:rPr>
                <w:rFonts w:cstheme="minorHAnsi"/>
                <w:sz w:val="20"/>
                <w:szCs w:val="20"/>
                <w:lang w:val="en-US"/>
              </w:rPr>
            </w:pPr>
          </w:p>
        </w:tc>
        <w:tc>
          <w:tcPr>
            <w:tcW w:w="1276" w:type="dxa"/>
            <w:shd w:val="clear" w:color="auto" w:fill="auto"/>
          </w:tcPr>
          <w:p w14:paraId="061C7258" w14:textId="77777777" w:rsidR="00FE621C" w:rsidRPr="005F645D" w:rsidRDefault="00FE621C" w:rsidP="00386338">
            <w:pPr>
              <w:tabs>
                <w:tab w:val="left" w:pos="2410"/>
              </w:tabs>
              <w:spacing w:after="0" w:line="240" w:lineRule="auto"/>
              <w:jc w:val="both"/>
              <w:rPr>
                <w:rFonts w:cstheme="minorHAnsi"/>
                <w:sz w:val="20"/>
                <w:szCs w:val="20"/>
                <w:lang w:val="en-US"/>
              </w:rPr>
            </w:pPr>
          </w:p>
          <w:p w14:paraId="0C5B3BEA"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23163E5A" w14:textId="77777777" w:rsidR="00FE621C" w:rsidRPr="005F645D" w:rsidRDefault="00FE621C" w:rsidP="00386338">
            <w:pPr>
              <w:tabs>
                <w:tab w:val="left" w:pos="2410"/>
              </w:tabs>
              <w:spacing w:after="0" w:line="240" w:lineRule="auto"/>
              <w:jc w:val="both"/>
              <w:rPr>
                <w:rFonts w:cstheme="minorHAnsi"/>
                <w:sz w:val="20"/>
                <w:szCs w:val="20"/>
                <w:lang w:val="en-US"/>
              </w:rPr>
            </w:pPr>
          </w:p>
          <w:p w14:paraId="2762BAF8"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11AB7F62" w14:textId="77777777" w:rsidR="00FE621C" w:rsidRPr="005F645D" w:rsidRDefault="00FE621C" w:rsidP="00386338">
            <w:pPr>
              <w:tabs>
                <w:tab w:val="left" w:pos="2410"/>
              </w:tabs>
              <w:spacing w:after="0" w:line="240" w:lineRule="auto"/>
              <w:jc w:val="both"/>
              <w:rPr>
                <w:rFonts w:cstheme="minorHAnsi"/>
                <w:sz w:val="20"/>
                <w:szCs w:val="20"/>
                <w:lang w:val="en-US"/>
              </w:rPr>
            </w:pPr>
          </w:p>
          <w:p w14:paraId="7B428A6B"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25 %</w:t>
            </w:r>
          </w:p>
          <w:p w14:paraId="42C53770" w14:textId="77777777" w:rsidR="00FE621C" w:rsidRPr="005F645D" w:rsidRDefault="00FE621C" w:rsidP="00386338">
            <w:pPr>
              <w:tabs>
                <w:tab w:val="left" w:pos="2410"/>
              </w:tabs>
              <w:spacing w:after="0" w:line="240" w:lineRule="auto"/>
              <w:jc w:val="both"/>
              <w:rPr>
                <w:rFonts w:cstheme="minorHAnsi"/>
                <w:sz w:val="20"/>
                <w:szCs w:val="20"/>
                <w:lang w:val="en-US"/>
              </w:rPr>
            </w:pPr>
          </w:p>
          <w:p w14:paraId="22EC943D" w14:textId="77777777" w:rsidR="00FE621C" w:rsidRPr="005F645D" w:rsidRDefault="00FE621C" w:rsidP="00386338">
            <w:pPr>
              <w:tabs>
                <w:tab w:val="left" w:pos="2410"/>
              </w:tabs>
              <w:spacing w:after="0" w:line="240" w:lineRule="auto"/>
              <w:jc w:val="both"/>
              <w:rPr>
                <w:rFonts w:cstheme="minorHAnsi"/>
                <w:sz w:val="20"/>
                <w:szCs w:val="20"/>
                <w:lang w:val="en-US"/>
              </w:rPr>
            </w:pPr>
          </w:p>
          <w:p w14:paraId="68FFA5C0" w14:textId="77777777" w:rsidR="00FE621C" w:rsidRPr="005F645D" w:rsidRDefault="00FE621C" w:rsidP="00386338">
            <w:pPr>
              <w:tabs>
                <w:tab w:val="left" w:pos="2410"/>
              </w:tabs>
              <w:spacing w:after="0" w:line="240" w:lineRule="auto"/>
              <w:jc w:val="both"/>
              <w:rPr>
                <w:rFonts w:cstheme="minorHAnsi"/>
                <w:sz w:val="20"/>
                <w:szCs w:val="20"/>
                <w:lang w:val="en-US"/>
              </w:rPr>
            </w:pPr>
          </w:p>
          <w:p w14:paraId="32869C6E" w14:textId="77777777" w:rsidR="00FE621C" w:rsidRPr="005F645D" w:rsidRDefault="00FE621C" w:rsidP="00386338">
            <w:pPr>
              <w:tabs>
                <w:tab w:val="left" w:pos="2410"/>
              </w:tabs>
              <w:spacing w:after="0" w:line="240" w:lineRule="auto"/>
              <w:jc w:val="both"/>
              <w:rPr>
                <w:rFonts w:cstheme="minorHAnsi"/>
                <w:sz w:val="20"/>
                <w:szCs w:val="20"/>
                <w:lang w:val="en-US"/>
              </w:rPr>
            </w:pPr>
          </w:p>
          <w:p w14:paraId="712BEE17" w14:textId="77777777" w:rsidR="00FE621C" w:rsidRPr="005F645D" w:rsidRDefault="00FE621C" w:rsidP="00386338">
            <w:pPr>
              <w:tabs>
                <w:tab w:val="left" w:pos="2410"/>
              </w:tabs>
              <w:spacing w:after="0" w:line="240" w:lineRule="auto"/>
              <w:jc w:val="both"/>
              <w:rPr>
                <w:rFonts w:cstheme="minorHAnsi"/>
                <w:sz w:val="20"/>
                <w:szCs w:val="20"/>
                <w:lang w:val="en-US"/>
              </w:rPr>
            </w:pPr>
          </w:p>
          <w:p w14:paraId="3D59E928" w14:textId="77777777" w:rsidR="00FE621C" w:rsidRPr="005F645D" w:rsidRDefault="00FE621C" w:rsidP="00386338">
            <w:pPr>
              <w:tabs>
                <w:tab w:val="left" w:pos="2410"/>
              </w:tabs>
              <w:spacing w:after="0" w:line="240" w:lineRule="auto"/>
              <w:jc w:val="both"/>
              <w:rPr>
                <w:rFonts w:cstheme="minorHAnsi"/>
                <w:sz w:val="20"/>
                <w:szCs w:val="20"/>
                <w:lang w:val="en-US"/>
              </w:rPr>
            </w:pPr>
          </w:p>
          <w:p w14:paraId="3D5286A9" w14:textId="77777777" w:rsidR="00FE621C" w:rsidRPr="005F645D" w:rsidRDefault="00FE621C" w:rsidP="00386338">
            <w:pPr>
              <w:tabs>
                <w:tab w:val="left" w:pos="2410"/>
              </w:tabs>
              <w:spacing w:after="0" w:line="240" w:lineRule="auto"/>
              <w:jc w:val="both"/>
              <w:rPr>
                <w:rFonts w:cstheme="minorHAnsi"/>
                <w:sz w:val="20"/>
                <w:szCs w:val="20"/>
                <w:lang w:val="en-US"/>
              </w:rPr>
            </w:pPr>
          </w:p>
          <w:p w14:paraId="2204E726" w14:textId="77777777" w:rsidR="00FE621C" w:rsidRPr="005F645D" w:rsidRDefault="00FE621C" w:rsidP="00386338">
            <w:pPr>
              <w:tabs>
                <w:tab w:val="left" w:pos="2410"/>
              </w:tabs>
              <w:spacing w:after="0" w:line="240" w:lineRule="auto"/>
              <w:jc w:val="both"/>
              <w:rPr>
                <w:rFonts w:cstheme="minorHAnsi"/>
                <w:sz w:val="20"/>
                <w:szCs w:val="20"/>
                <w:lang w:val="en-US"/>
              </w:rPr>
            </w:pPr>
          </w:p>
          <w:p w14:paraId="312469E8"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0" w:type="dxa"/>
            <w:shd w:val="clear" w:color="auto" w:fill="auto"/>
          </w:tcPr>
          <w:p w14:paraId="5CFFBF99" w14:textId="77777777" w:rsidR="00FE621C" w:rsidRPr="005F645D" w:rsidRDefault="00FE621C" w:rsidP="00386338">
            <w:pPr>
              <w:tabs>
                <w:tab w:val="left" w:pos="2410"/>
              </w:tabs>
              <w:spacing w:after="0" w:line="240" w:lineRule="auto"/>
              <w:jc w:val="both"/>
              <w:rPr>
                <w:rFonts w:cstheme="minorHAnsi"/>
                <w:sz w:val="20"/>
                <w:szCs w:val="20"/>
                <w:lang w:val="en-US"/>
              </w:rPr>
            </w:pPr>
          </w:p>
          <w:p w14:paraId="5A663403"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w:t>
            </w:r>
            <w:r w:rsidRPr="005F645D">
              <w:rPr>
                <w:rFonts w:cstheme="minorHAnsi"/>
                <w:sz w:val="20"/>
                <w:szCs w:val="20"/>
                <w:lang w:val="en-US"/>
              </w:rPr>
              <w:sym w:font="Symbol" w:char="F0B4"/>
            </w:r>
            <w:r w:rsidRPr="005F645D">
              <w:rPr>
                <w:rFonts w:cstheme="minorHAnsi"/>
                <w:sz w:val="20"/>
                <w:szCs w:val="20"/>
                <w:lang w:val="en-US"/>
              </w:rPr>
              <w:t>2</w:t>
            </w:r>
            <w:r w:rsidRPr="005F645D">
              <w:rPr>
                <w:rFonts w:cstheme="minorHAnsi"/>
                <w:sz w:val="20"/>
                <w:szCs w:val="20"/>
                <w:lang w:val="en-US"/>
              </w:rPr>
              <w:sym w:font="Symbol" w:char="F0B4"/>
            </w:r>
            <w:r w:rsidRPr="005F645D">
              <w:rPr>
                <w:rFonts w:cstheme="minorHAnsi"/>
                <w:sz w:val="20"/>
                <w:szCs w:val="20"/>
                <w:lang w:val="en-US"/>
              </w:rPr>
              <w:t>50 menit</w:t>
            </w:r>
          </w:p>
          <w:p w14:paraId="1DE6325B" w14:textId="77777777" w:rsidR="00FE621C" w:rsidRPr="005F645D" w:rsidRDefault="00FE621C" w:rsidP="00386338">
            <w:pPr>
              <w:tabs>
                <w:tab w:val="left" w:pos="2410"/>
              </w:tabs>
              <w:spacing w:after="0" w:line="240" w:lineRule="auto"/>
              <w:jc w:val="both"/>
              <w:rPr>
                <w:rFonts w:cstheme="minorHAnsi"/>
                <w:sz w:val="20"/>
                <w:szCs w:val="20"/>
                <w:lang w:val="en-US"/>
              </w:rPr>
            </w:pPr>
          </w:p>
          <w:p w14:paraId="232689AD" w14:textId="77777777" w:rsidR="00FE621C" w:rsidRPr="005F645D" w:rsidRDefault="00FE621C" w:rsidP="00386338">
            <w:pPr>
              <w:tabs>
                <w:tab w:val="left" w:pos="2410"/>
              </w:tabs>
              <w:spacing w:after="0" w:line="240" w:lineRule="auto"/>
              <w:jc w:val="both"/>
              <w:rPr>
                <w:rFonts w:cstheme="minorHAnsi"/>
                <w:sz w:val="20"/>
                <w:szCs w:val="20"/>
                <w:lang w:val="en-US"/>
              </w:rPr>
            </w:pPr>
          </w:p>
          <w:p w14:paraId="187C89AB" w14:textId="77777777" w:rsidR="00FE621C" w:rsidRPr="005F645D" w:rsidRDefault="00FE621C" w:rsidP="00386338">
            <w:pPr>
              <w:tabs>
                <w:tab w:val="left" w:pos="2410"/>
              </w:tabs>
              <w:spacing w:after="0" w:line="240" w:lineRule="auto"/>
              <w:jc w:val="both"/>
              <w:rPr>
                <w:rFonts w:cstheme="minorHAnsi"/>
                <w:sz w:val="20"/>
                <w:szCs w:val="20"/>
                <w:lang w:val="en-US"/>
              </w:rPr>
            </w:pPr>
          </w:p>
          <w:p w14:paraId="7CBA1419" w14:textId="77777777" w:rsidR="00FE621C" w:rsidRPr="005F645D" w:rsidRDefault="00FE621C" w:rsidP="00386338">
            <w:pPr>
              <w:tabs>
                <w:tab w:val="left" w:pos="2410"/>
              </w:tabs>
              <w:spacing w:after="0" w:line="240" w:lineRule="auto"/>
              <w:jc w:val="both"/>
              <w:rPr>
                <w:rFonts w:cstheme="minorHAnsi"/>
                <w:sz w:val="20"/>
                <w:szCs w:val="20"/>
                <w:lang w:val="en-US"/>
              </w:rPr>
            </w:pPr>
          </w:p>
          <w:p w14:paraId="09A1FF04" w14:textId="77777777" w:rsidR="00FE621C" w:rsidRPr="005F645D" w:rsidRDefault="00FE621C" w:rsidP="00386338">
            <w:pPr>
              <w:tabs>
                <w:tab w:val="left" w:pos="2410"/>
              </w:tabs>
              <w:spacing w:after="0" w:line="240" w:lineRule="auto"/>
              <w:jc w:val="both"/>
              <w:rPr>
                <w:rFonts w:cstheme="minorHAnsi"/>
                <w:sz w:val="20"/>
                <w:szCs w:val="20"/>
                <w:lang w:val="en-US"/>
              </w:rPr>
            </w:pPr>
          </w:p>
          <w:p w14:paraId="26C100B7" w14:textId="77777777" w:rsidR="00FE621C" w:rsidRPr="005F645D" w:rsidRDefault="00FE621C" w:rsidP="00386338">
            <w:pPr>
              <w:tabs>
                <w:tab w:val="left" w:pos="2410"/>
              </w:tabs>
              <w:spacing w:after="0" w:line="240" w:lineRule="auto"/>
              <w:jc w:val="both"/>
              <w:rPr>
                <w:rFonts w:cstheme="minorHAnsi"/>
                <w:sz w:val="20"/>
                <w:szCs w:val="20"/>
                <w:lang w:val="en-US"/>
              </w:rPr>
            </w:pPr>
          </w:p>
          <w:p w14:paraId="5545322A" w14:textId="77777777" w:rsidR="00FE621C" w:rsidRPr="005F645D" w:rsidRDefault="00FE621C" w:rsidP="00386338">
            <w:pPr>
              <w:tabs>
                <w:tab w:val="left" w:pos="2410"/>
              </w:tabs>
              <w:spacing w:after="0" w:line="240" w:lineRule="auto"/>
              <w:jc w:val="both"/>
              <w:rPr>
                <w:rFonts w:cstheme="minorHAnsi"/>
                <w:sz w:val="20"/>
                <w:szCs w:val="20"/>
                <w:lang w:val="en-US"/>
              </w:rPr>
            </w:pPr>
          </w:p>
          <w:p w14:paraId="5AA24C40" w14:textId="77777777" w:rsidR="00FE621C" w:rsidRPr="005F645D" w:rsidRDefault="00FE621C" w:rsidP="00386338">
            <w:pPr>
              <w:tabs>
                <w:tab w:val="left" w:pos="2410"/>
              </w:tabs>
              <w:spacing w:after="0" w:line="240" w:lineRule="auto"/>
              <w:jc w:val="both"/>
              <w:rPr>
                <w:rFonts w:cstheme="minorHAnsi"/>
                <w:sz w:val="20"/>
                <w:szCs w:val="20"/>
                <w:lang w:val="en-US"/>
              </w:rPr>
            </w:pPr>
          </w:p>
          <w:p w14:paraId="1F5408AC" w14:textId="77777777" w:rsidR="00FE621C" w:rsidRPr="005F645D" w:rsidRDefault="00FE621C" w:rsidP="00386338">
            <w:pPr>
              <w:tabs>
                <w:tab w:val="left" w:pos="2410"/>
              </w:tabs>
              <w:spacing w:after="0" w:line="240" w:lineRule="auto"/>
              <w:jc w:val="both"/>
              <w:rPr>
                <w:rFonts w:cstheme="minorHAnsi"/>
                <w:sz w:val="20"/>
                <w:szCs w:val="20"/>
                <w:lang w:val="en-US"/>
              </w:rPr>
            </w:pPr>
          </w:p>
          <w:p w14:paraId="75DD64A8"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1" w:type="dxa"/>
            <w:shd w:val="clear" w:color="auto" w:fill="auto"/>
          </w:tcPr>
          <w:p w14:paraId="496B6762" w14:textId="77777777" w:rsidR="00FE621C" w:rsidRPr="005F645D" w:rsidRDefault="00FE621C" w:rsidP="00386338">
            <w:pPr>
              <w:tabs>
                <w:tab w:val="left" w:pos="2410"/>
              </w:tabs>
              <w:spacing w:after="0" w:line="240" w:lineRule="auto"/>
              <w:jc w:val="both"/>
              <w:rPr>
                <w:rFonts w:cstheme="minorHAnsi"/>
                <w:sz w:val="20"/>
                <w:szCs w:val="20"/>
                <w:lang w:val="en-US"/>
              </w:rPr>
            </w:pPr>
          </w:p>
          <w:p w14:paraId="3869F93D"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rPr>
              <w:t>1</w:t>
            </w:r>
            <w:r w:rsidRPr="005F645D">
              <w:rPr>
                <w:rFonts w:cstheme="minorHAnsi"/>
                <w:sz w:val="20"/>
                <w:szCs w:val="20"/>
                <w:lang w:val="en-US"/>
              </w:rPr>
              <w:t>-</w:t>
            </w:r>
            <w:r w:rsidRPr="005F645D">
              <w:rPr>
                <w:rFonts w:cstheme="minorHAnsi"/>
                <w:sz w:val="20"/>
                <w:szCs w:val="20"/>
              </w:rPr>
              <w:t xml:space="preserve"> </w:t>
            </w:r>
            <w:r w:rsidRPr="005F645D">
              <w:rPr>
                <w:rFonts w:cstheme="minorHAnsi"/>
                <w:sz w:val="20"/>
                <w:szCs w:val="20"/>
                <w:lang w:val="en-US"/>
              </w:rPr>
              <w:t>12</w:t>
            </w:r>
          </w:p>
          <w:p w14:paraId="548B5C72" w14:textId="77777777" w:rsidR="00FE621C" w:rsidRPr="005F645D" w:rsidRDefault="00FE621C" w:rsidP="00386338">
            <w:pPr>
              <w:tabs>
                <w:tab w:val="left" w:pos="2410"/>
              </w:tabs>
              <w:spacing w:after="0" w:line="240" w:lineRule="auto"/>
              <w:jc w:val="both"/>
              <w:rPr>
                <w:rFonts w:cstheme="minorHAnsi"/>
                <w:sz w:val="20"/>
                <w:szCs w:val="20"/>
                <w:lang w:val="en-US"/>
              </w:rPr>
            </w:pPr>
          </w:p>
          <w:p w14:paraId="01665F9A" w14:textId="77777777" w:rsidR="00FE621C" w:rsidRPr="005F645D" w:rsidRDefault="00FE621C" w:rsidP="00386338">
            <w:pPr>
              <w:tabs>
                <w:tab w:val="left" w:pos="2410"/>
              </w:tabs>
              <w:spacing w:after="0" w:line="240" w:lineRule="auto"/>
              <w:jc w:val="both"/>
              <w:rPr>
                <w:rFonts w:cstheme="minorHAnsi"/>
                <w:sz w:val="20"/>
                <w:szCs w:val="20"/>
                <w:lang w:val="en-US"/>
              </w:rPr>
            </w:pPr>
          </w:p>
          <w:p w14:paraId="4F6E56C9" w14:textId="77777777" w:rsidR="00FE621C" w:rsidRPr="005F645D" w:rsidRDefault="00FE621C" w:rsidP="00386338">
            <w:pPr>
              <w:tabs>
                <w:tab w:val="left" w:pos="2410"/>
              </w:tabs>
              <w:spacing w:after="0" w:line="240" w:lineRule="auto"/>
              <w:jc w:val="both"/>
              <w:rPr>
                <w:rFonts w:cstheme="minorHAnsi"/>
                <w:sz w:val="20"/>
                <w:szCs w:val="20"/>
                <w:lang w:val="en-US"/>
              </w:rPr>
            </w:pPr>
          </w:p>
          <w:p w14:paraId="57042D91" w14:textId="77777777" w:rsidR="00FE621C" w:rsidRPr="005F645D" w:rsidRDefault="00FE621C" w:rsidP="00386338">
            <w:pPr>
              <w:tabs>
                <w:tab w:val="left" w:pos="2410"/>
              </w:tabs>
              <w:spacing w:after="0" w:line="240" w:lineRule="auto"/>
              <w:jc w:val="both"/>
              <w:rPr>
                <w:rFonts w:cstheme="minorHAnsi"/>
                <w:sz w:val="20"/>
                <w:szCs w:val="20"/>
                <w:lang w:val="en-US"/>
              </w:rPr>
            </w:pPr>
          </w:p>
          <w:p w14:paraId="56550318" w14:textId="77777777" w:rsidR="00FE621C" w:rsidRPr="005F645D" w:rsidRDefault="00FE621C" w:rsidP="00386338">
            <w:pPr>
              <w:tabs>
                <w:tab w:val="left" w:pos="2410"/>
              </w:tabs>
              <w:spacing w:after="0" w:line="240" w:lineRule="auto"/>
              <w:jc w:val="both"/>
              <w:rPr>
                <w:rFonts w:cstheme="minorHAnsi"/>
                <w:sz w:val="20"/>
                <w:szCs w:val="20"/>
                <w:lang w:val="en-US"/>
              </w:rPr>
            </w:pPr>
          </w:p>
          <w:p w14:paraId="16648D62" w14:textId="77777777" w:rsidR="00FE621C" w:rsidRPr="005F645D" w:rsidRDefault="00FE621C" w:rsidP="00386338">
            <w:pPr>
              <w:tabs>
                <w:tab w:val="left" w:pos="2410"/>
              </w:tabs>
              <w:spacing w:after="0" w:line="240" w:lineRule="auto"/>
              <w:jc w:val="both"/>
              <w:rPr>
                <w:rFonts w:cstheme="minorHAnsi"/>
                <w:sz w:val="20"/>
                <w:szCs w:val="20"/>
                <w:lang w:val="en-US"/>
              </w:rPr>
            </w:pPr>
          </w:p>
          <w:p w14:paraId="2A909E07" w14:textId="77777777" w:rsidR="00FE621C" w:rsidRPr="005F645D" w:rsidRDefault="00FE621C" w:rsidP="00386338">
            <w:pPr>
              <w:tabs>
                <w:tab w:val="left" w:pos="2410"/>
              </w:tabs>
              <w:spacing w:after="0" w:line="240" w:lineRule="auto"/>
              <w:jc w:val="both"/>
              <w:rPr>
                <w:rFonts w:cstheme="minorHAnsi"/>
                <w:sz w:val="20"/>
                <w:szCs w:val="20"/>
                <w:lang w:val="en-US"/>
              </w:rPr>
            </w:pPr>
          </w:p>
          <w:p w14:paraId="090B3994" w14:textId="77777777" w:rsidR="00FE621C" w:rsidRPr="005F645D" w:rsidRDefault="00FE621C" w:rsidP="00386338">
            <w:pPr>
              <w:tabs>
                <w:tab w:val="left" w:pos="2410"/>
              </w:tabs>
              <w:spacing w:after="0" w:line="240" w:lineRule="auto"/>
              <w:jc w:val="both"/>
              <w:rPr>
                <w:rFonts w:cstheme="minorHAnsi"/>
                <w:sz w:val="20"/>
                <w:szCs w:val="20"/>
                <w:lang w:val="en-US"/>
              </w:rPr>
            </w:pPr>
          </w:p>
          <w:p w14:paraId="0EAC9DBD" w14:textId="77777777" w:rsidR="00FE621C" w:rsidRPr="005F645D" w:rsidRDefault="00FE621C" w:rsidP="00386338">
            <w:pPr>
              <w:tabs>
                <w:tab w:val="left" w:pos="2410"/>
              </w:tabs>
              <w:spacing w:after="0" w:line="240" w:lineRule="auto"/>
              <w:jc w:val="both"/>
              <w:rPr>
                <w:rFonts w:cstheme="minorHAnsi"/>
                <w:sz w:val="20"/>
                <w:szCs w:val="20"/>
                <w:lang w:val="en-US"/>
              </w:rPr>
            </w:pPr>
          </w:p>
        </w:tc>
      </w:tr>
      <w:tr w:rsidR="00FE621C" w:rsidRPr="005F645D" w14:paraId="1F2700B1" w14:textId="77777777" w:rsidTr="00FE621C">
        <w:trPr>
          <w:trHeight w:val="3113"/>
        </w:trPr>
        <w:tc>
          <w:tcPr>
            <w:tcW w:w="686" w:type="dxa"/>
            <w:shd w:val="clear" w:color="auto" w:fill="auto"/>
          </w:tcPr>
          <w:p w14:paraId="2805A69F" w14:textId="77777777" w:rsidR="00FE621C" w:rsidRPr="005F645D" w:rsidRDefault="00FE621C" w:rsidP="00386338">
            <w:pPr>
              <w:tabs>
                <w:tab w:val="left" w:pos="2410"/>
              </w:tabs>
              <w:spacing w:after="0" w:line="240" w:lineRule="auto"/>
              <w:jc w:val="center"/>
              <w:rPr>
                <w:rFonts w:cstheme="minorHAnsi"/>
                <w:sz w:val="20"/>
                <w:szCs w:val="20"/>
                <w:lang w:val="en-US"/>
              </w:rPr>
            </w:pPr>
          </w:p>
          <w:p w14:paraId="7BD5EF16" w14:textId="77777777" w:rsidR="00FE621C" w:rsidRPr="005F645D" w:rsidRDefault="00FE621C" w:rsidP="00386338">
            <w:pPr>
              <w:tabs>
                <w:tab w:val="left" w:pos="2410"/>
              </w:tabs>
              <w:spacing w:after="0" w:line="240" w:lineRule="auto"/>
              <w:jc w:val="center"/>
              <w:rPr>
                <w:rFonts w:cstheme="minorHAnsi"/>
                <w:sz w:val="20"/>
                <w:szCs w:val="20"/>
                <w:lang w:val="en-US"/>
              </w:rPr>
            </w:pPr>
            <w:r w:rsidRPr="005F645D">
              <w:rPr>
                <w:rFonts w:cstheme="minorHAnsi"/>
                <w:sz w:val="20"/>
                <w:szCs w:val="20"/>
                <w:lang w:val="en-US"/>
              </w:rPr>
              <w:t>13-16</w:t>
            </w:r>
            <w:r w:rsidRPr="005F645D">
              <w:rPr>
                <w:rFonts w:cstheme="minorHAnsi"/>
                <w:sz w:val="20"/>
                <w:szCs w:val="20"/>
              </w:rPr>
              <w:t xml:space="preserve"> </w:t>
            </w:r>
          </w:p>
          <w:p w14:paraId="59420A37"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58EB71F"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F14039D" w14:textId="77777777" w:rsidR="00FE621C" w:rsidRPr="005F645D" w:rsidRDefault="00FE621C" w:rsidP="00386338">
            <w:pPr>
              <w:tabs>
                <w:tab w:val="left" w:pos="2410"/>
              </w:tabs>
              <w:spacing w:after="0" w:line="240" w:lineRule="auto"/>
              <w:jc w:val="center"/>
              <w:rPr>
                <w:rFonts w:cstheme="minorHAnsi"/>
                <w:sz w:val="20"/>
                <w:szCs w:val="20"/>
                <w:lang w:val="en-US"/>
              </w:rPr>
            </w:pPr>
          </w:p>
          <w:p w14:paraId="1DDB98B2" w14:textId="77777777" w:rsidR="00FE621C" w:rsidRPr="005F645D" w:rsidRDefault="00FE621C" w:rsidP="00386338">
            <w:pPr>
              <w:tabs>
                <w:tab w:val="left" w:pos="2410"/>
              </w:tabs>
              <w:spacing w:after="0" w:line="240" w:lineRule="auto"/>
              <w:jc w:val="center"/>
              <w:rPr>
                <w:rFonts w:cstheme="minorHAnsi"/>
                <w:sz w:val="20"/>
                <w:szCs w:val="20"/>
                <w:lang w:val="en-US"/>
              </w:rPr>
            </w:pPr>
          </w:p>
          <w:p w14:paraId="0C7DA568"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B3F37DC"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34ECBC9" w14:textId="77777777" w:rsidR="00FE621C" w:rsidRPr="005F645D" w:rsidRDefault="00FE621C" w:rsidP="00386338">
            <w:pPr>
              <w:tabs>
                <w:tab w:val="left" w:pos="2410"/>
              </w:tabs>
              <w:spacing w:after="0" w:line="240" w:lineRule="auto"/>
              <w:jc w:val="center"/>
              <w:rPr>
                <w:rFonts w:cstheme="minorHAnsi"/>
                <w:sz w:val="20"/>
                <w:szCs w:val="20"/>
                <w:lang w:val="en-US"/>
              </w:rPr>
            </w:pPr>
          </w:p>
          <w:p w14:paraId="10ECC832" w14:textId="77777777" w:rsidR="00FE621C" w:rsidRPr="005F645D" w:rsidRDefault="00FE621C" w:rsidP="00386338">
            <w:pPr>
              <w:tabs>
                <w:tab w:val="left" w:pos="2410"/>
              </w:tabs>
              <w:spacing w:after="0" w:line="240" w:lineRule="auto"/>
              <w:jc w:val="center"/>
              <w:rPr>
                <w:rFonts w:cstheme="minorHAnsi"/>
                <w:sz w:val="20"/>
                <w:szCs w:val="20"/>
                <w:lang w:val="en-US"/>
              </w:rPr>
            </w:pPr>
          </w:p>
          <w:p w14:paraId="66C8E866"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48880C6" w14:textId="77777777" w:rsidR="00FE621C" w:rsidRPr="005F645D" w:rsidRDefault="00FE621C" w:rsidP="00386338">
            <w:pPr>
              <w:tabs>
                <w:tab w:val="left" w:pos="2410"/>
              </w:tabs>
              <w:spacing w:after="0" w:line="240" w:lineRule="auto"/>
              <w:jc w:val="center"/>
              <w:rPr>
                <w:rFonts w:cstheme="minorHAnsi"/>
                <w:sz w:val="20"/>
                <w:szCs w:val="20"/>
                <w:lang w:val="en-US"/>
              </w:rPr>
            </w:pPr>
          </w:p>
          <w:p w14:paraId="43C0FF1A" w14:textId="77777777" w:rsidR="00FE621C" w:rsidRPr="005F645D" w:rsidRDefault="00FE621C" w:rsidP="00386338">
            <w:pPr>
              <w:tabs>
                <w:tab w:val="left" w:pos="2410"/>
              </w:tabs>
              <w:spacing w:after="0" w:line="240" w:lineRule="auto"/>
              <w:jc w:val="center"/>
              <w:rPr>
                <w:rFonts w:cstheme="minorHAnsi"/>
                <w:sz w:val="20"/>
                <w:szCs w:val="20"/>
                <w:lang w:val="en-US"/>
              </w:rPr>
            </w:pPr>
          </w:p>
          <w:p w14:paraId="5E0753BF" w14:textId="77777777" w:rsidR="00FE621C" w:rsidRPr="005F645D" w:rsidRDefault="00FE621C" w:rsidP="00386338">
            <w:pPr>
              <w:tabs>
                <w:tab w:val="left" w:pos="2410"/>
              </w:tabs>
              <w:spacing w:after="0" w:line="240" w:lineRule="auto"/>
              <w:jc w:val="center"/>
              <w:rPr>
                <w:rFonts w:cstheme="minorHAnsi"/>
                <w:sz w:val="20"/>
                <w:szCs w:val="20"/>
                <w:lang w:val="en-US"/>
              </w:rPr>
            </w:pPr>
          </w:p>
        </w:tc>
        <w:tc>
          <w:tcPr>
            <w:tcW w:w="2302" w:type="dxa"/>
            <w:shd w:val="clear" w:color="auto" w:fill="auto"/>
          </w:tcPr>
          <w:p w14:paraId="5A24B54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D4B5E67" w14:textId="77777777" w:rsidR="00FE621C" w:rsidRPr="005F645D" w:rsidRDefault="00FE621C" w:rsidP="00FE621C">
            <w:pPr>
              <w:widowControl w:val="0"/>
              <w:numPr>
                <w:ilvl w:val="0"/>
                <w:numId w:val="38"/>
              </w:numPr>
              <w:tabs>
                <w:tab w:val="left" w:pos="0"/>
                <w:tab w:val="left" w:pos="220"/>
              </w:tabs>
              <w:autoSpaceDE w:val="0"/>
              <w:autoSpaceDN w:val="0"/>
              <w:adjustRightInd w:val="0"/>
              <w:spacing w:after="0" w:line="240" w:lineRule="auto"/>
              <w:ind w:left="214" w:hanging="214"/>
              <w:rPr>
                <w:rFonts w:cstheme="minorHAnsi"/>
                <w:sz w:val="20"/>
                <w:szCs w:val="20"/>
                <w:lang w:val="en-US"/>
              </w:rPr>
            </w:pPr>
            <w:r w:rsidRPr="005F645D">
              <w:rPr>
                <w:rFonts w:cstheme="minorHAnsi"/>
                <w:sz w:val="20"/>
                <w:szCs w:val="20"/>
                <w:lang w:val="en-US"/>
              </w:rPr>
              <w:t>Mengkaji hubungan, perekembangan, dan dampak ilmu, teknologi, dan kebudayaan/ peradaban</w:t>
            </w:r>
          </w:p>
          <w:p w14:paraId="5F7167B0" w14:textId="77777777" w:rsidR="00FE621C" w:rsidRPr="005F645D" w:rsidRDefault="00FE621C" w:rsidP="00FE621C">
            <w:pPr>
              <w:widowControl w:val="0"/>
              <w:numPr>
                <w:ilvl w:val="0"/>
                <w:numId w:val="38"/>
              </w:numPr>
              <w:tabs>
                <w:tab w:val="left" w:pos="0"/>
                <w:tab w:val="left" w:pos="220"/>
              </w:tabs>
              <w:autoSpaceDE w:val="0"/>
              <w:autoSpaceDN w:val="0"/>
              <w:adjustRightInd w:val="0"/>
              <w:spacing w:after="0" w:line="240" w:lineRule="auto"/>
              <w:ind w:left="214" w:hanging="214"/>
              <w:rPr>
                <w:rFonts w:cstheme="minorHAnsi"/>
                <w:sz w:val="20"/>
                <w:szCs w:val="20"/>
                <w:lang w:val="en-US"/>
              </w:rPr>
            </w:pPr>
            <w:r w:rsidRPr="005F645D">
              <w:rPr>
                <w:rFonts w:cstheme="minorHAnsi"/>
                <w:sz w:val="20"/>
                <w:szCs w:val="20"/>
                <w:lang w:val="en-US"/>
              </w:rPr>
              <w:t>Mengembangkan pemikirant dan sikap terhadap dampak IPTEKS</w:t>
            </w:r>
          </w:p>
          <w:p w14:paraId="1CA3B5B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F7EDAB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09A536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B7EB95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5798078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E66B61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564729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800" w:type="dxa"/>
            <w:shd w:val="clear" w:color="auto" w:fill="auto"/>
          </w:tcPr>
          <w:p w14:paraId="398CC36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8320BC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Hubungan, perkembangan dan dampak ilmu, teknologi, dan kebudayaan/</w:t>
            </w:r>
          </w:p>
          <w:p w14:paraId="62F9DF2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 xml:space="preserve">peradaban </w:t>
            </w:r>
          </w:p>
          <w:p w14:paraId="26F3A90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CA91A2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E5E5B5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4E2B93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8E7B3E4"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BED0E11"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0416CA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28F231A3"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E67146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3878E1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1260" w:type="dxa"/>
            <w:shd w:val="clear" w:color="auto" w:fill="auto"/>
          </w:tcPr>
          <w:p w14:paraId="0263B366"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5E600C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Tugas</w:t>
            </w:r>
          </w:p>
          <w:p w14:paraId="23B7EEDE"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Presentasi</w:t>
            </w:r>
          </w:p>
          <w:p w14:paraId="625383B4"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r w:rsidRPr="005F645D">
              <w:rPr>
                <w:rFonts w:cstheme="minorHAnsi"/>
                <w:sz w:val="20"/>
                <w:szCs w:val="20"/>
                <w:lang w:val="en-US"/>
              </w:rPr>
              <w:t>Diskusi</w:t>
            </w:r>
          </w:p>
          <w:p w14:paraId="38F06E0D"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7ABAC48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6A119C9F"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0B26118"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1643ADB0"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D6AF5DB"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4B669FE2"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3B108C53"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p w14:paraId="04E42339" w14:textId="77777777" w:rsidR="00FE621C" w:rsidRPr="005F645D" w:rsidRDefault="00FE621C" w:rsidP="00386338">
            <w:pPr>
              <w:widowControl w:val="0"/>
              <w:tabs>
                <w:tab w:val="left" w:pos="0"/>
                <w:tab w:val="left" w:pos="220"/>
              </w:tabs>
              <w:autoSpaceDE w:val="0"/>
              <w:autoSpaceDN w:val="0"/>
              <w:adjustRightInd w:val="0"/>
              <w:spacing w:after="0" w:line="240" w:lineRule="auto"/>
              <w:rPr>
                <w:rFonts w:cstheme="minorHAnsi"/>
                <w:sz w:val="20"/>
                <w:szCs w:val="20"/>
                <w:lang w:val="en-US"/>
              </w:rPr>
            </w:pPr>
          </w:p>
        </w:tc>
        <w:tc>
          <w:tcPr>
            <w:tcW w:w="2594" w:type="dxa"/>
            <w:shd w:val="clear" w:color="auto" w:fill="auto"/>
          </w:tcPr>
          <w:p w14:paraId="3F27F7BB" w14:textId="77777777" w:rsidR="00FE621C" w:rsidRPr="005F645D" w:rsidRDefault="00FE621C" w:rsidP="00386338">
            <w:pPr>
              <w:widowControl w:val="0"/>
              <w:autoSpaceDE w:val="0"/>
              <w:autoSpaceDN w:val="0"/>
              <w:adjustRightInd w:val="0"/>
              <w:spacing w:after="0" w:line="240" w:lineRule="auto"/>
              <w:rPr>
                <w:rFonts w:cstheme="minorHAnsi"/>
                <w:sz w:val="20"/>
                <w:szCs w:val="20"/>
                <w:lang w:val="en-US"/>
              </w:rPr>
            </w:pPr>
          </w:p>
          <w:p w14:paraId="7B579958" w14:textId="77777777" w:rsidR="00FE621C" w:rsidRPr="005F645D" w:rsidRDefault="00FE621C" w:rsidP="00FE621C">
            <w:pPr>
              <w:widowControl w:val="0"/>
              <w:numPr>
                <w:ilvl w:val="0"/>
                <w:numId w:val="40"/>
              </w:numPr>
              <w:tabs>
                <w:tab w:val="left" w:pos="0"/>
                <w:tab w:val="left" w:pos="220"/>
              </w:tabs>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Mengkaji pustaka tentang hubungan, perekembangan, dan dampak ilmu, teknologi, dan kebudayaan/ peradaban</w:t>
            </w:r>
          </w:p>
          <w:p w14:paraId="6AA2D20E" w14:textId="77777777" w:rsidR="00FE621C" w:rsidRPr="005F645D" w:rsidRDefault="00FE621C" w:rsidP="00FE621C">
            <w:pPr>
              <w:widowControl w:val="0"/>
              <w:numPr>
                <w:ilvl w:val="0"/>
                <w:numId w:val="40"/>
              </w:numPr>
              <w:tabs>
                <w:tab w:val="left" w:pos="0"/>
                <w:tab w:val="left" w:pos="220"/>
              </w:tabs>
              <w:autoSpaceDE w:val="0"/>
              <w:autoSpaceDN w:val="0"/>
              <w:adjustRightInd w:val="0"/>
              <w:spacing w:after="0" w:line="240" w:lineRule="auto"/>
              <w:ind w:left="214" w:hanging="214"/>
              <w:rPr>
                <w:rFonts w:cstheme="minorHAnsi"/>
                <w:sz w:val="20"/>
                <w:szCs w:val="20"/>
                <w:lang w:val="en-US"/>
              </w:rPr>
            </w:pPr>
            <w:r w:rsidRPr="005F645D">
              <w:rPr>
                <w:rFonts w:cstheme="minorHAnsi"/>
                <w:sz w:val="20"/>
                <w:szCs w:val="20"/>
                <w:lang w:val="en-US"/>
              </w:rPr>
              <w:t>Presentasi dan diskusi hasil kajian pustaka tentang hubungan, perekembangan, dan dampak ilmu, teknologi, dan kebudayaan/ peradaban</w:t>
            </w:r>
          </w:p>
          <w:p w14:paraId="0361647E" w14:textId="77777777" w:rsidR="00FE621C" w:rsidRPr="005F645D" w:rsidRDefault="00FE621C" w:rsidP="00FE621C">
            <w:pPr>
              <w:widowControl w:val="0"/>
              <w:numPr>
                <w:ilvl w:val="0"/>
                <w:numId w:val="40"/>
              </w:numPr>
              <w:tabs>
                <w:tab w:val="left" w:pos="0"/>
                <w:tab w:val="left" w:pos="220"/>
              </w:tabs>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 xml:space="preserve">Memecahkan masalah </w:t>
            </w:r>
            <w:r w:rsidRPr="005F645D">
              <w:rPr>
                <w:rFonts w:cstheme="minorHAnsi"/>
                <w:sz w:val="20"/>
                <w:szCs w:val="20"/>
                <w:lang w:val="en-US"/>
              </w:rPr>
              <w:lastRenderedPageBreak/>
              <w:t>terkait dampak  negatif IPTEKS</w:t>
            </w:r>
          </w:p>
          <w:p w14:paraId="4A58DD7C" w14:textId="77777777" w:rsidR="00FE621C" w:rsidRPr="005F645D" w:rsidRDefault="00FE621C" w:rsidP="00386338">
            <w:pPr>
              <w:widowControl w:val="0"/>
              <w:autoSpaceDE w:val="0"/>
              <w:autoSpaceDN w:val="0"/>
              <w:adjustRightInd w:val="0"/>
              <w:spacing w:after="0" w:line="240" w:lineRule="auto"/>
              <w:rPr>
                <w:rFonts w:cstheme="minorHAnsi"/>
                <w:sz w:val="20"/>
                <w:szCs w:val="20"/>
                <w:lang w:val="en-US"/>
              </w:rPr>
            </w:pPr>
          </w:p>
          <w:p w14:paraId="4E35C23A" w14:textId="77777777" w:rsidR="00FE621C" w:rsidRPr="005F645D" w:rsidRDefault="00FE621C" w:rsidP="00386338">
            <w:pPr>
              <w:widowControl w:val="0"/>
              <w:autoSpaceDE w:val="0"/>
              <w:autoSpaceDN w:val="0"/>
              <w:adjustRightInd w:val="0"/>
              <w:spacing w:after="0" w:line="240" w:lineRule="auto"/>
              <w:rPr>
                <w:rFonts w:cstheme="minorHAnsi"/>
                <w:sz w:val="20"/>
                <w:szCs w:val="20"/>
              </w:rPr>
            </w:pPr>
          </w:p>
        </w:tc>
        <w:tc>
          <w:tcPr>
            <w:tcW w:w="2126" w:type="dxa"/>
            <w:shd w:val="clear" w:color="auto" w:fill="auto"/>
          </w:tcPr>
          <w:p w14:paraId="7F68FF49" w14:textId="77777777" w:rsidR="00FE621C" w:rsidRPr="005F645D" w:rsidRDefault="00FE621C" w:rsidP="00386338">
            <w:pPr>
              <w:widowControl w:val="0"/>
              <w:autoSpaceDE w:val="0"/>
              <w:autoSpaceDN w:val="0"/>
              <w:adjustRightInd w:val="0"/>
              <w:spacing w:after="0" w:line="240" w:lineRule="auto"/>
              <w:ind w:left="-18"/>
              <w:rPr>
                <w:rFonts w:cstheme="minorHAnsi"/>
                <w:sz w:val="20"/>
                <w:szCs w:val="20"/>
                <w:lang w:val="en-US"/>
              </w:rPr>
            </w:pPr>
          </w:p>
          <w:p w14:paraId="7A169A03" w14:textId="77777777" w:rsidR="00FE621C" w:rsidRPr="005F645D" w:rsidRDefault="00FE621C" w:rsidP="00FE621C">
            <w:pPr>
              <w:widowControl w:val="0"/>
              <w:numPr>
                <w:ilvl w:val="0"/>
                <w:numId w:val="39"/>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Pemahaman hubungan, perkembangan, dan dampak ilmu, teknologi, dan kebudayaan/ peradaban</w:t>
            </w:r>
          </w:p>
          <w:p w14:paraId="501F6717" w14:textId="77777777" w:rsidR="00FE621C" w:rsidRPr="005F645D" w:rsidRDefault="00FE621C" w:rsidP="00FE621C">
            <w:pPr>
              <w:widowControl w:val="0"/>
              <w:numPr>
                <w:ilvl w:val="0"/>
                <w:numId w:val="38"/>
              </w:numPr>
              <w:tabs>
                <w:tab w:val="left" w:pos="0"/>
                <w:tab w:val="left" w:pos="220"/>
              </w:tabs>
              <w:autoSpaceDE w:val="0"/>
              <w:autoSpaceDN w:val="0"/>
              <w:adjustRightInd w:val="0"/>
              <w:spacing w:after="0" w:line="240" w:lineRule="auto"/>
              <w:ind w:left="214" w:hanging="214"/>
              <w:rPr>
                <w:rFonts w:cstheme="minorHAnsi"/>
                <w:sz w:val="20"/>
                <w:szCs w:val="20"/>
                <w:lang w:val="en-US"/>
              </w:rPr>
            </w:pPr>
            <w:r w:rsidRPr="005F645D">
              <w:rPr>
                <w:rFonts w:cstheme="minorHAnsi"/>
                <w:sz w:val="20"/>
                <w:szCs w:val="20"/>
                <w:lang w:val="en-US"/>
              </w:rPr>
              <w:t xml:space="preserve">Kinerja dalam presentasi tentang hubungan, perekembangan, dan dampak ilmu, teknologi, dan kebudayaan/ </w:t>
            </w:r>
            <w:r w:rsidRPr="005F645D">
              <w:rPr>
                <w:rFonts w:cstheme="minorHAnsi"/>
                <w:sz w:val="20"/>
                <w:szCs w:val="20"/>
                <w:lang w:val="en-US"/>
              </w:rPr>
              <w:lastRenderedPageBreak/>
              <w:t>peradaban</w:t>
            </w:r>
          </w:p>
          <w:p w14:paraId="5FC2BCE3" w14:textId="77777777" w:rsidR="00FE621C" w:rsidRPr="005F645D" w:rsidRDefault="00FE621C" w:rsidP="00FE621C">
            <w:pPr>
              <w:widowControl w:val="0"/>
              <w:numPr>
                <w:ilvl w:val="0"/>
                <w:numId w:val="39"/>
              </w:numPr>
              <w:autoSpaceDE w:val="0"/>
              <w:autoSpaceDN w:val="0"/>
              <w:adjustRightInd w:val="0"/>
              <w:spacing w:after="0" w:line="240" w:lineRule="auto"/>
              <w:ind w:left="252" w:hanging="252"/>
              <w:rPr>
                <w:rFonts w:cstheme="minorHAnsi"/>
                <w:sz w:val="20"/>
                <w:szCs w:val="20"/>
                <w:lang w:val="en-US"/>
              </w:rPr>
            </w:pPr>
            <w:r w:rsidRPr="005F645D">
              <w:rPr>
                <w:rFonts w:cstheme="minorHAnsi"/>
                <w:sz w:val="20"/>
                <w:szCs w:val="20"/>
                <w:lang w:val="en-US"/>
              </w:rPr>
              <w:t>Produk pemecahan masalah</w:t>
            </w:r>
          </w:p>
          <w:p w14:paraId="4CD54102"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2C2BBCD3"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p w14:paraId="24F7AEFD" w14:textId="77777777" w:rsidR="00FE621C" w:rsidRPr="005F645D" w:rsidRDefault="00FE621C" w:rsidP="00386338">
            <w:pPr>
              <w:widowControl w:val="0"/>
              <w:autoSpaceDE w:val="0"/>
              <w:autoSpaceDN w:val="0"/>
              <w:adjustRightInd w:val="0"/>
              <w:spacing w:after="0" w:line="240" w:lineRule="auto"/>
              <w:ind w:left="252" w:hanging="252"/>
              <w:rPr>
                <w:rFonts w:cstheme="minorHAnsi"/>
                <w:sz w:val="20"/>
                <w:szCs w:val="20"/>
                <w:lang w:val="en-US"/>
              </w:rPr>
            </w:pPr>
          </w:p>
        </w:tc>
        <w:tc>
          <w:tcPr>
            <w:tcW w:w="1276" w:type="dxa"/>
            <w:shd w:val="clear" w:color="auto" w:fill="auto"/>
          </w:tcPr>
          <w:p w14:paraId="4D00EC90" w14:textId="77777777" w:rsidR="00FE621C" w:rsidRPr="005F645D" w:rsidRDefault="00FE621C" w:rsidP="00386338">
            <w:pPr>
              <w:tabs>
                <w:tab w:val="left" w:pos="2410"/>
              </w:tabs>
              <w:spacing w:after="0" w:line="240" w:lineRule="auto"/>
              <w:ind w:left="720"/>
              <w:rPr>
                <w:rFonts w:cstheme="minorHAnsi"/>
                <w:sz w:val="20"/>
                <w:szCs w:val="20"/>
                <w:lang w:val="en-US"/>
              </w:rPr>
            </w:pPr>
          </w:p>
          <w:p w14:paraId="3780232F"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1. Tes pemahaman</w:t>
            </w:r>
          </w:p>
          <w:p w14:paraId="49D297DE"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2. Penilaian kinerja</w:t>
            </w:r>
          </w:p>
          <w:p w14:paraId="2F18F8AA" w14:textId="77777777" w:rsidR="00FE621C" w:rsidRPr="005F645D" w:rsidRDefault="00FE621C" w:rsidP="00386338">
            <w:pPr>
              <w:tabs>
                <w:tab w:val="left" w:pos="2410"/>
              </w:tabs>
              <w:spacing w:after="0" w:line="240" w:lineRule="auto"/>
              <w:ind w:left="162" w:hanging="180"/>
              <w:rPr>
                <w:rFonts w:cstheme="minorHAnsi"/>
                <w:sz w:val="20"/>
                <w:szCs w:val="20"/>
                <w:lang w:val="en-US"/>
              </w:rPr>
            </w:pPr>
            <w:r w:rsidRPr="005F645D">
              <w:rPr>
                <w:rFonts w:cstheme="minorHAnsi"/>
                <w:sz w:val="20"/>
                <w:szCs w:val="20"/>
                <w:lang w:val="en-US"/>
              </w:rPr>
              <w:t>3. Penilaian produk</w:t>
            </w:r>
          </w:p>
          <w:p w14:paraId="6C086381"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8DE2C39"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1E5350F7"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7D55C76D"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5ED0AD89"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069E543D"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0312581E" w14:textId="77777777" w:rsidR="00FE621C" w:rsidRPr="005F645D" w:rsidRDefault="00FE621C" w:rsidP="00386338">
            <w:pPr>
              <w:tabs>
                <w:tab w:val="left" w:pos="2410"/>
              </w:tabs>
              <w:spacing w:after="0" w:line="240" w:lineRule="auto"/>
              <w:ind w:left="162" w:hanging="180"/>
              <w:rPr>
                <w:rFonts w:cstheme="minorHAnsi"/>
                <w:sz w:val="20"/>
                <w:szCs w:val="20"/>
                <w:lang w:val="en-US"/>
              </w:rPr>
            </w:pPr>
          </w:p>
          <w:p w14:paraId="71CB33F6" w14:textId="77777777" w:rsidR="00FE621C" w:rsidRPr="005F645D" w:rsidRDefault="00FE621C" w:rsidP="00386338">
            <w:pPr>
              <w:tabs>
                <w:tab w:val="left" w:pos="2410"/>
              </w:tabs>
              <w:spacing w:after="0" w:line="240" w:lineRule="auto"/>
              <w:ind w:left="162" w:hanging="180"/>
              <w:rPr>
                <w:rFonts w:cstheme="minorHAnsi"/>
                <w:sz w:val="20"/>
                <w:szCs w:val="20"/>
                <w:lang w:val="en-US"/>
              </w:rPr>
            </w:pPr>
          </w:p>
        </w:tc>
        <w:tc>
          <w:tcPr>
            <w:tcW w:w="1276" w:type="dxa"/>
            <w:shd w:val="clear" w:color="auto" w:fill="auto"/>
          </w:tcPr>
          <w:p w14:paraId="1B9565FF" w14:textId="77777777" w:rsidR="00FE621C" w:rsidRPr="005F645D" w:rsidRDefault="00FE621C" w:rsidP="00386338">
            <w:pPr>
              <w:tabs>
                <w:tab w:val="left" w:pos="2410"/>
              </w:tabs>
              <w:spacing w:after="0" w:line="240" w:lineRule="auto"/>
              <w:jc w:val="both"/>
              <w:rPr>
                <w:rFonts w:cstheme="minorHAnsi"/>
                <w:sz w:val="20"/>
                <w:szCs w:val="20"/>
                <w:lang w:val="en-US"/>
              </w:rPr>
            </w:pPr>
          </w:p>
          <w:p w14:paraId="4D76BB55"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5  %</w:t>
            </w:r>
          </w:p>
          <w:p w14:paraId="5EFD8198" w14:textId="77777777" w:rsidR="00FE621C" w:rsidRPr="005F645D" w:rsidRDefault="00FE621C" w:rsidP="00386338">
            <w:pPr>
              <w:tabs>
                <w:tab w:val="left" w:pos="2410"/>
              </w:tabs>
              <w:spacing w:after="0" w:line="240" w:lineRule="auto"/>
              <w:jc w:val="both"/>
              <w:rPr>
                <w:rFonts w:cstheme="minorHAnsi"/>
                <w:sz w:val="20"/>
                <w:szCs w:val="20"/>
                <w:lang w:val="en-US"/>
              </w:rPr>
            </w:pPr>
          </w:p>
          <w:p w14:paraId="3E619CA1"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41C2A25B" w14:textId="77777777" w:rsidR="00FE621C" w:rsidRPr="005F645D" w:rsidRDefault="00FE621C" w:rsidP="00386338">
            <w:pPr>
              <w:tabs>
                <w:tab w:val="left" w:pos="2410"/>
              </w:tabs>
              <w:spacing w:after="0" w:line="240" w:lineRule="auto"/>
              <w:jc w:val="both"/>
              <w:rPr>
                <w:rFonts w:cstheme="minorHAnsi"/>
                <w:sz w:val="20"/>
                <w:szCs w:val="20"/>
                <w:lang w:val="en-US"/>
              </w:rPr>
            </w:pPr>
          </w:p>
          <w:p w14:paraId="62DB5D0A"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10  %</w:t>
            </w:r>
          </w:p>
          <w:p w14:paraId="148D3CA0" w14:textId="77777777" w:rsidR="00FE621C" w:rsidRPr="005F645D" w:rsidRDefault="00FE621C" w:rsidP="00386338">
            <w:pPr>
              <w:tabs>
                <w:tab w:val="left" w:pos="2410"/>
              </w:tabs>
              <w:spacing w:after="0" w:line="240" w:lineRule="auto"/>
              <w:jc w:val="both"/>
              <w:rPr>
                <w:rFonts w:cstheme="minorHAnsi"/>
                <w:sz w:val="20"/>
                <w:szCs w:val="20"/>
                <w:lang w:val="en-US"/>
              </w:rPr>
            </w:pPr>
          </w:p>
          <w:p w14:paraId="095B807F" w14:textId="77777777" w:rsidR="00FE621C" w:rsidRPr="005F645D" w:rsidRDefault="00FE621C" w:rsidP="00386338">
            <w:pPr>
              <w:tabs>
                <w:tab w:val="left" w:pos="2410"/>
              </w:tabs>
              <w:spacing w:after="0" w:line="240" w:lineRule="auto"/>
              <w:jc w:val="both"/>
              <w:rPr>
                <w:rFonts w:cstheme="minorHAnsi"/>
                <w:sz w:val="20"/>
                <w:szCs w:val="20"/>
                <w:lang w:val="en-US"/>
              </w:rPr>
            </w:pPr>
          </w:p>
          <w:p w14:paraId="165D4EB9" w14:textId="77777777" w:rsidR="00FE621C" w:rsidRPr="005F645D" w:rsidRDefault="00FE621C" w:rsidP="00386338">
            <w:pPr>
              <w:tabs>
                <w:tab w:val="left" w:pos="2410"/>
              </w:tabs>
              <w:spacing w:after="0" w:line="240" w:lineRule="auto"/>
              <w:jc w:val="both"/>
              <w:rPr>
                <w:rFonts w:cstheme="minorHAnsi"/>
                <w:sz w:val="20"/>
                <w:szCs w:val="20"/>
                <w:lang w:val="en-US"/>
              </w:rPr>
            </w:pPr>
          </w:p>
          <w:p w14:paraId="14A1C6BB" w14:textId="77777777" w:rsidR="00FE621C" w:rsidRPr="005F645D" w:rsidRDefault="00FE621C" w:rsidP="00386338">
            <w:pPr>
              <w:tabs>
                <w:tab w:val="left" w:pos="2410"/>
              </w:tabs>
              <w:spacing w:after="0" w:line="240" w:lineRule="auto"/>
              <w:jc w:val="both"/>
              <w:rPr>
                <w:rFonts w:cstheme="minorHAnsi"/>
                <w:sz w:val="20"/>
                <w:szCs w:val="20"/>
                <w:lang w:val="en-US"/>
              </w:rPr>
            </w:pPr>
          </w:p>
          <w:p w14:paraId="1D51BE44" w14:textId="77777777" w:rsidR="00FE621C" w:rsidRPr="005F645D" w:rsidRDefault="00FE621C" w:rsidP="00386338">
            <w:pPr>
              <w:tabs>
                <w:tab w:val="left" w:pos="2410"/>
              </w:tabs>
              <w:spacing w:after="0" w:line="240" w:lineRule="auto"/>
              <w:jc w:val="both"/>
              <w:rPr>
                <w:rFonts w:cstheme="minorHAnsi"/>
                <w:sz w:val="20"/>
                <w:szCs w:val="20"/>
                <w:lang w:val="en-US"/>
              </w:rPr>
            </w:pPr>
          </w:p>
          <w:p w14:paraId="63FCF15F" w14:textId="77777777" w:rsidR="00FE621C" w:rsidRPr="005F645D" w:rsidRDefault="00FE621C" w:rsidP="00386338">
            <w:pPr>
              <w:tabs>
                <w:tab w:val="left" w:pos="2410"/>
              </w:tabs>
              <w:spacing w:after="0" w:line="240" w:lineRule="auto"/>
              <w:jc w:val="both"/>
              <w:rPr>
                <w:rFonts w:cstheme="minorHAnsi"/>
                <w:sz w:val="20"/>
                <w:szCs w:val="20"/>
                <w:lang w:val="en-US"/>
              </w:rPr>
            </w:pPr>
          </w:p>
          <w:p w14:paraId="79C4ABF7" w14:textId="77777777" w:rsidR="00FE621C" w:rsidRPr="005F645D" w:rsidRDefault="00FE621C" w:rsidP="00386338">
            <w:pPr>
              <w:tabs>
                <w:tab w:val="left" w:pos="2410"/>
              </w:tabs>
              <w:spacing w:after="0" w:line="240" w:lineRule="auto"/>
              <w:jc w:val="both"/>
              <w:rPr>
                <w:rFonts w:cstheme="minorHAnsi"/>
                <w:sz w:val="20"/>
                <w:szCs w:val="20"/>
                <w:lang w:val="en-US"/>
              </w:rPr>
            </w:pPr>
          </w:p>
          <w:p w14:paraId="09061680"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0" w:type="dxa"/>
            <w:shd w:val="clear" w:color="auto" w:fill="auto"/>
          </w:tcPr>
          <w:p w14:paraId="4999D20A" w14:textId="77777777" w:rsidR="00FE621C" w:rsidRPr="005F645D" w:rsidRDefault="00FE621C" w:rsidP="00386338">
            <w:pPr>
              <w:tabs>
                <w:tab w:val="left" w:pos="2410"/>
              </w:tabs>
              <w:spacing w:after="0" w:line="240" w:lineRule="auto"/>
              <w:jc w:val="both"/>
              <w:rPr>
                <w:rFonts w:cstheme="minorHAnsi"/>
                <w:sz w:val="20"/>
                <w:szCs w:val="20"/>
                <w:lang w:val="en-US"/>
              </w:rPr>
            </w:pPr>
          </w:p>
          <w:p w14:paraId="2D1BA38C"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lang w:val="en-US"/>
              </w:rPr>
              <w:t></w:t>
            </w:r>
            <w:r w:rsidRPr="005F645D">
              <w:rPr>
                <w:rFonts w:cstheme="minorHAnsi"/>
                <w:sz w:val="20"/>
                <w:szCs w:val="20"/>
                <w:lang w:val="en-US"/>
              </w:rPr>
              <w:sym w:font="Symbol" w:char="F0B4"/>
            </w:r>
            <w:r w:rsidRPr="005F645D">
              <w:rPr>
                <w:rFonts w:cstheme="minorHAnsi"/>
                <w:sz w:val="20"/>
                <w:szCs w:val="20"/>
                <w:lang w:val="en-US"/>
              </w:rPr>
              <w:t>2</w:t>
            </w:r>
            <w:r w:rsidRPr="005F645D">
              <w:rPr>
                <w:rFonts w:cstheme="minorHAnsi"/>
                <w:sz w:val="20"/>
                <w:szCs w:val="20"/>
                <w:lang w:val="en-US"/>
              </w:rPr>
              <w:sym w:font="Symbol" w:char="F0B4"/>
            </w:r>
            <w:r w:rsidRPr="005F645D">
              <w:rPr>
                <w:rFonts w:cstheme="minorHAnsi"/>
                <w:sz w:val="20"/>
                <w:szCs w:val="20"/>
                <w:lang w:val="en-US"/>
              </w:rPr>
              <w:t>50 menit</w:t>
            </w:r>
          </w:p>
          <w:p w14:paraId="185E0A81" w14:textId="77777777" w:rsidR="00FE621C" w:rsidRPr="005F645D" w:rsidRDefault="00FE621C" w:rsidP="00386338">
            <w:pPr>
              <w:tabs>
                <w:tab w:val="left" w:pos="2410"/>
              </w:tabs>
              <w:spacing w:after="0" w:line="240" w:lineRule="auto"/>
              <w:jc w:val="both"/>
              <w:rPr>
                <w:rFonts w:cstheme="minorHAnsi"/>
                <w:sz w:val="20"/>
                <w:szCs w:val="20"/>
                <w:lang w:val="en-US"/>
              </w:rPr>
            </w:pPr>
          </w:p>
          <w:p w14:paraId="6AC5A5C4" w14:textId="77777777" w:rsidR="00FE621C" w:rsidRPr="005F645D" w:rsidRDefault="00FE621C" w:rsidP="00386338">
            <w:pPr>
              <w:tabs>
                <w:tab w:val="left" w:pos="2410"/>
              </w:tabs>
              <w:spacing w:after="0" w:line="240" w:lineRule="auto"/>
              <w:jc w:val="both"/>
              <w:rPr>
                <w:rFonts w:cstheme="minorHAnsi"/>
                <w:sz w:val="20"/>
                <w:szCs w:val="20"/>
                <w:lang w:val="en-US"/>
              </w:rPr>
            </w:pPr>
          </w:p>
          <w:p w14:paraId="3B75452B" w14:textId="77777777" w:rsidR="00FE621C" w:rsidRPr="005F645D" w:rsidRDefault="00FE621C" w:rsidP="00386338">
            <w:pPr>
              <w:tabs>
                <w:tab w:val="left" w:pos="2410"/>
              </w:tabs>
              <w:spacing w:after="0" w:line="240" w:lineRule="auto"/>
              <w:jc w:val="both"/>
              <w:rPr>
                <w:rFonts w:cstheme="minorHAnsi"/>
                <w:sz w:val="20"/>
                <w:szCs w:val="20"/>
                <w:lang w:val="en-US"/>
              </w:rPr>
            </w:pPr>
          </w:p>
          <w:p w14:paraId="1CEB4AEE" w14:textId="77777777" w:rsidR="00FE621C" w:rsidRPr="005F645D" w:rsidRDefault="00FE621C" w:rsidP="00386338">
            <w:pPr>
              <w:tabs>
                <w:tab w:val="left" w:pos="2410"/>
              </w:tabs>
              <w:spacing w:after="0" w:line="240" w:lineRule="auto"/>
              <w:jc w:val="both"/>
              <w:rPr>
                <w:rFonts w:cstheme="minorHAnsi"/>
                <w:sz w:val="20"/>
                <w:szCs w:val="20"/>
                <w:lang w:val="en-US"/>
              </w:rPr>
            </w:pPr>
          </w:p>
          <w:p w14:paraId="09A64ACE" w14:textId="77777777" w:rsidR="00FE621C" w:rsidRPr="005F645D" w:rsidRDefault="00FE621C" w:rsidP="00386338">
            <w:pPr>
              <w:tabs>
                <w:tab w:val="left" w:pos="2410"/>
              </w:tabs>
              <w:spacing w:after="0" w:line="240" w:lineRule="auto"/>
              <w:jc w:val="both"/>
              <w:rPr>
                <w:rFonts w:cstheme="minorHAnsi"/>
                <w:sz w:val="20"/>
                <w:szCs w:val="20"/>
                <w:lang w:val="en-US"/>
              </w:rPr>
            </w:pPr>
          </w:p>
          <w:p w14:paraId="4B90791B" w14:textId="77777777" w:rsidR="00FE621C" w:rsidRPr="005F645D" w:rsidRDefault="00FE621C" w:rsidP="00386338">
            <w:pPr>
              <w:tabs>
                <w:tab w:val="left" w:pos="2410"/>
              </w:tabs>
              <w:spacing w:after="0" w:line="240" w:lineRule="auto"/>
              <w:jc w:val="both"/>
              <w:rPr>
                <w:rFonts w:cstheme="minorHAnsi"/>
                <w:sz w:val="20"/>
                <w:szCs w:val="20"/>
                <w:lang w:val="en-US"/>
              </w:rPr>
            </w:pPr>
          </w:p>
          <w:p w14:paraId="0082EA76" w14:textId="77777777" w:rsidR="00FE621C" w:rsidRPr="005F645D" w:rsidRDefault="00FE621C" w:rsidP="00386338">
            <w:pPr>
              <w:tabs>
                <w:tab w:val="left" w:pos="2410"/>
              </w:tabs>
              <w:spacing w:after="0" w:line="240" w:lineRule="auto"/>
              <w:jc w:val="both"/>
              <w:rPr>
                <w:rFonts w:cstheme="minorHAnsi"/>
                <w:sz w:val="20"/>
                <w:szCs w:val="20"/>
                <w:lang w:val="en-US"/>
              </w:rPr>
            </w:pPr>
          </w:p>
          <w:p w14:paraId="396968B1" w14:textId="77777777" w:rsidR="00FE621C" w:rsidRPr="005F645D" w:rsidRDefault="00FE621C" w:rsidP="00386338">
            <w:pPr>
              <w:tabs>
                <w:tab w:val="left" w:pos="2410"/>
              </w:tabs>
              <w:spacing w:after="0" w:line="240" w:lineRule="auto"/>
              <w:jc w:val="both"/>
              <w:rPr>
                <w:rFonts w:cstheme="minorHAnsi"/>
                <w:sz w:val="20"/>
                <w:szCs w:val="20"/>
                <w:lang w:val="en-US"/>
              </w:rPr>
            </w:pPr>
          </w:p>
          <w:p w14:paraId="1BE20E25" w14:textId="77777777" w:rsidR="00FE621C" w:rsidRPr="005F645D" w:rsidRDefault="00FE621C" w:rsidP="00386338">
            <w:pPr>
              <w:tabs>
                <w:tab w:val="left" w:pos="2410"/>
              </w:tabs>
              <w:spacing w:after="0" w:line="240" w:lineRule="auto"/>
              <w:jc w:val="both"/>
              <w:rPr>
                <w:rFonts w:cstheme="minorHAnsi"/>
                <w:sz w:val="20"/>
                <w:szCs w:val="20"/>
                <w:lang w:val="en-US"/>
              </w:rPr>
            </w:pPr>
          </w:p>
          <w:p w14:paraId="4A455717" w14:textId="77777777" w:rsidR="00FE621C" w:rsidRPr="005F645D" w:rsidRDefault="00FE621C" w:rsidP="00386338">
            <w:pPr>
              <w:tabs>
                <w:tab w:val="left" w:pos="2410"/>
              </w:tabs>
              <w:spacing w:after="0" w:line="240" w:lineRule="auto"/>
              <w:jc w:val="both"/>
              <w:rPr>
                <w:rFonts w:cstheme="minorHAnsi"/>
                <w:sz w:val="20"/>
                <w:szCs w:val="20"/>
                <w:lang w:val="en-US"/>
              </w:rPr>
            </w:pPr>
          </w:p>
        </w:tc>
        <w:tc>
          <w:tcPr>
            <w:tcW w:w="851" w:type="dxa"/>
            <w:shd w:val="clear" w:color="auto" w:fill="auto"/>
          </w:tcPr>
          <w:p w14:paraId="612AE94A" w14:textId="77777777" w:rsidR="00FE621C" w:rsidRPr="005F645D" w:rsidRDefault="00FE621C" w:rsidP="00386338">
            <w:pPr>
              <w:tabs>
                <w:tab w:val="left" w:pos="2410"/>
              </w:tabs>
              <w:spacing w:after="0" w:line="240" w:lineRule="auto"/>
              <w:jc w:val="both"/>
              <w:rPr>
                <w:rFonts w:cstheme="minorHAnsi"/>
                <w:sz w:val="24"/>
                <w:szCs w:val="24"/>
                <w:lang w:val="en-US"/>
              </w:rPr>
            </w:pPr>
          </w:p>
          <w:p w14:paraId="4644B737" w14:textId="77777777" w:rsidR="00FE621C" w:rsidRPr="005F645D" w:rsidRDefault="00FE621C" w:rsidP="00386338">
            <w:pPr>
              <w:tabs>
                <w:tab w:val="left" w:pos="2410"/>
              </w:tabs>
              <w:spacing w:after="0" w:line="240" w:lineRule="auto"/>
              <w:jc w:val="both"/>
              <w:rPr>
                <w:rFonts w:cstheme="minorHAnsi"/>
                <w:sz w:val="20"/>
                <w:szCs w:val="20"/>
                <w:lang w:val="en-US"/>
              </w:rPr>
            </w:pPr>
            <w:r w:rsidRPr="005F645D">
              <w:rPr>
                <w:rFonts w:cstheme="minorHAnsi"/>
                <w:sz w:val="20"/>
                <w:szCs w:val="20"/>
              </w:rPr>
              <w:t>1</w:t>
            </w:r>
            <w:r w:rsidRPr="005F645D">
              <w:rPr>
                <w:rFonts w:cstheme="minorHAnsi"/>
                <w:sz w:val="20"/>
                <w:szCs w:val="20"/>
                <w:lang w:val="en-US"/>
              </w:rPr>
              <w:t>-</w:t>
            </w:r>
            <w:r w:rsidRPr="005F645D">
              <w:rPr>
                <w:rFonts w:cstheme="minorHAnsi"/>
                <w:sz w:val="20"/>
                <w:szCs w:val="20"/>
              </w:rPr>
              <w:t xml:space="preserve"> </w:t>
            </w:r>
            <w:r w:rsidRPr="005F645D">
              <w:rPr>
                <w:rFonts w:cstheme="minorHAnsi"/>
                <w:sz w:val="20"/>
                <w:szCs w:val="20"/>
                <w:lang w:val="en-US"/>
              </w:rPr>
              <w:t>12</w:t>
            </w:r>
          </w:p>
          <w:p w14:paraId="55359212" w14:textId="77777777" w:rsidR="00FE621C" w:rsidRPr="005F645D" w:rsidRDefault="00FE621C" w:rsidP="00386338">
            <w:pPr>
              <w:tabs>
                <w:tab w:val="left" w:pos="2410"/>
              </w:tabs>
              <w:spacing w:after="0" w:line="240" w:lineRule="auto"/>
              <w:jc w:val="both"/>
              <w:rPr>
                <w:rFonts w:cstheme="minorHAnsi"/>
                <w:sz w:val="24"/>
                <w:szCs w:val="24"/>
                <w:lang w:val="en-US"/>
              </w:rPr>
            </w:pPr>
          </w:p>
          <w:p w14:paraId="03319542" w14:textId="77777777" w:rsidR="00FE621C" w:rsidRPr="005F645D" w:rsidRDefault="00FE621C" w:rsidP="00386338">
            <w:pPr>
              <w:tabs>
                <w:tab w:val="left" w:pos="2410"/>
              </w:tabs>
              <w:spacing w:after="0" w:line="240" w:lineRule="auto"/>
              <w:jc w:val="both"/>
              <w:rPr>
                <w:rFonts w:cstheme="minorHAnsi"/>
                <w:sz w:val="24"/>
                <w:szCs w:val="24"/>
                <w:lang w:val="en-US"/>
              </w:rPr>
            </w:pPr>
          </w:p>
          <w:p w14:paraId="2037BADA" w14:textId="77777777" w:rsidR="00FE621C" w:rsidRPr="005F645D" w:rsidRDefault="00FE621C" w:rsidP="00386338">
            <w:pPr>
              <w:tabs>
                <w:tab w:val="left" w:pos="2410"/>
              </w:tabs>
              <w:spacing w:after="0" w:line="240" w:lineRule="auto"/>
              <w:jc w:val="both"/>
              <w:rPr>
                <w:rFonts w:cstheme="minorHAnsi"/>
                <w:sz w:val="24"/>
                <w:szCs w:val="24"/>
                <w:lang w:val="en-US"/>
              </w:rPr>
            </w:pPr>
          </w:p>
          <w:p w14:paraId="150807AE" w14:textId="77777777" w:rsidR="00FE621C" w:rsidRPr="005F645D" w:rsidRDefault="00FE621C" w:rsidP="00386338">
            <w:pPr>
              <w:tabs>
                <w:tab w:val="left" w:pos="2410"/>
              </w:tabs>
              <w:spacing w:after="0" w:line="240" w:lineRule="auto"/>
              <w:jc w:val="both"/>
              <w:rPr>
                <w:rFonts w:cstheme="minorHAnsi"/>
                <w:sz w:val="24"/>
                <w:szCs w:val="24"/>
                <w:lang w:val="en-US"/>
              </w:rPr>
            </w:pPr>
          </w:p>
          <w:p w14:paraId="701B5774" w14:textId="77777777" w:rsidR="00FE621C" w:rsidRPr="005F645D" w:rsidRDefault="00FE621C" w:rsidP="00386338">
            <w:pPr>
              <w:tabs>
                <w:tab w:val="left" w:pos="2410"/>
              </w:tabs>
              <w:spacing w:after="0" w:line="240" w:lineRule="auto"/>
              <w:jc w:val="both"/>
              <w:rPr>
                <w:rFonts w:cstheme="minorHAnsi"/>
                <w:sz w:val="24"/>
                <w:szCs w:val="24"/>
                <w:lang w:val="en-US"/>
              </w:rPr>
            </w:pPr>
          </w:p>
          <w:p w14:paraId="63F6F4A6" w14:textId="77777777" w:rsidR="00FE621C" w:rsidRPr="005F645D" w:rsidRDefault="00FE621C" w:rsidP="00386338">
            <w:pPr>
              <w:tabs>
                <w:tab w:val="left" w:pos="2410"/>
              </w:tabs>
              <w:spacing w:after="0" w:line="240" w:lineRule="auto"/>
              <w:jc w:val="both"/>
              <w:rPr>
                <w:rFonts w:cstheme="minorHAnsi"/>
                <w:sz w:val="24"/>
                <w:szCs w:val="24"/>
                <w:lang w:val="en-US"/>
              </w:rPr>
            </w:pPr>
          </w:p>
          <w:p w14:paraId="141479B8" w14:textId="77777777" w:rsidR="00FE621C" w:rsidRPr="005F645D" w:rsidRDefault="00FE621C" w:rsidP="00386338">
            <w:pPr>
              <w:tabs>
                <w:tab w:val="left" w:pos="2410"/>
              </w:tabs>
              <w:spacing w:after="0" w:line="240" w:lineRule="auto"/>
              <w:jc w:val="both"/>
              <w:rPr>
                <w:rFonts w:cstheme="minorHAnsi"/>
                <w:sz w:val="24"/>
                <w:szCs w:val="24"/>
                <w:lang w:val="en-US"/>
              </w:rPr>
            </w:pPr>
          </w:p>
          <w:p w14:paraId="708E5385" w14:textId="77777777" w:rsidR="00FE621C" w:rsidRPr="005F645D" w:rsidRDefault="00FE621C" w:rsidP="00386338">
            <w:pPr>
              <w:tabs>
                <w:tab w:val="left" w:pos="2410"/>
              </w:tabs>
              <w:spacing w:after="0" w:line="240" w:lineRule="auto"/>
              <w:jc w:val="both"/>
              <w:rPr>
                <w:rFonts w:cstheme="minorHAnsi"/>
                <w:sz w:val="24"/>
                <w:szCs w:val="24"/>
                <w:lang w:val="en-US"/>
              </w:rPr>
            </w:pPr>
          </w:p>
        </w:tc>
      </w:tr>
    </w:tbl>
    <w:p w14:paraId="36524504" w14:textId="77777777" w:rsidR="00FE621C" w:rsidRPr="005F645D" w:rsidRDefault="00FE621C" w:rsidP="00FE621C">
      <w:pPr>
        <w:widowControl w:val="0"/>
        <w:tabs>
          <w:tab w:val="left" w:pos="0"/>
        </w:tabs>
        <w:autoSpaceDE w:val="0"/>
        <w:autoSpaceDN w:val="0"/>
        <w:adjustRightInd w:val="0"/>
        <w:spacing w:after="0" w:line="240" w:lineRule="auto"/>
        <w:rPr>
          <w:rFonts w:cstheme="minorHAnsi"/>
          <w:b/>
          <w:lang w:val="en-US"/>
        </w:rPr>
      </w:pPr>
    </w:p>
    <w:p w14:paraId="0D2E8592" w14:textId="77777777" w:rsidR="00FE621C" w:rsidRPr="005F645D" w:rsidRDefault="00FE621C" w:rsidP="00FE621C">
      <w:pPr>
        <w:widowControl w:val="0"/>
        <w:tabs>
          <w:tab w:val="left" w:pos="0"/>
        </w:tabs>
        <w:autoSpaceDE w:val="0"/>
        <w:autoSpaceDN w:val="0"/>
        <w:adjustRightInd w:val="0"/>
        <w:spacing w:after="0" w:line="240" w:lineRule="auto"/>
        <w:rPr>
          <w:rFonts w:cstheme="minorHAnsi"/>
          <w:b/>
          <w:lang w:val="en-US"/>
        </w:rPr>
      </w:pPr>
    </w:p>
    <w:p w14:paraId="4CC6E0B8" w14:textId="77777777" w:rsidR="00FE621C" w:rsidRPr="005F645D" w:rsidRDefault="00FE621C" w:rsidP="00FE621C">
      <w:pPr>
        <w:widowControl w:val="0"/>
        <w:tabs>
          <w:tab w:val="left" w:pos="0"/>
        </w:tabs>
        <w:autoSpaceDE w:val="0"/>
        <w:autoSpaceDN w:val="0"/>
        <w:adjustRightInd w:val="0"/>
        <w:spacing w:after="0" w:line="240" w:lineRule="auto"/>
        <w:rPr>
          <w:rFonts w:cstheme="minorHAnsi"/>
          <w:b/>
        </w:rPr>
      </w:pPr>
      <w:r w:rsidRPr="005F645D">
        <w:rPr>
          <w:rFonts w:cstheme="minorHAnsi"/>
          <w:b/>
        </w:rPr>
        <w:t xml:space="preserve">Penetapan Nilai Akhir: </w:t>
      </w:r>
    </w:p>
    <w:p w14:paraId="04A7D2E8" w14:textId="77777777" w:rsidR="00FE621C" w:rsidRPr="005F645D" w:rsidRDefault="00FE621C" w:rsidP="00FE621C">
      <w:pPr>
        <w:widowControl w:val="0"/>
        <w:tabs>
          <w:tab w:val="left" w:pos="0"/>
        </w:tabs>
        <w:autoSpaceDE w:val="0"/>
        <w:autoSpaceDN w:val="0"/>
        <w:adjustRightInd w:val="0"/>
        <w:spacing w:after="0" w:line="240" w:lineRule="auto"/>
        <w:rPr>
          <w:rFonts w:cstheme="minorHAnsi"/>
        </w:rPr>
      </w:pPr>
    </w:p>
    <w:p w14:paraId="3552BC83" w14:textId="77777777" w:rsidR="00FE621C" w:rsidRPr="005F645D" w:rsidRDefault="00FE621C" w:rsidP="00FE621C">
      <w:pPr>
        <w:widowControl w:val="0"/>
        <w:tabs>
          <w:tab w:val="left" w:pos="0"/>
        </w:tabs>
        <w:autoSpaceDE w:val="0"/>
        <w:autoSpaceDN w:val="0"/>
        <w:adjustRightInd w:val="0"/>
        <w:spacing w:after="0" w:line="240" w:lineRule="auto"/>
        <w:rPr>
          <w:rFonts w:cstheme="minorHAnsi"/>
        </w:rPr>
      </w:pPr>
      <w:r w:rsidRPr="005F645D">
        <w:rPr>
          <w:rFonts w:cstheme="minorHAnsi"/>
        </w:rPr>
        <w:t xml:space="preserve">         (</w:t>
      </w:r>
      <w:r w:rsidRPr="005F645D">
        <w:rPr>
          <w:rFonts w:cstheme="minorHAnsi"/>
          <w:lang w:val="en-US"/>
        </w:rPr>
        <w:t>Nilai per blok</w:t>
      </w:r>
      <w:r w:rsidRPr="005F645D">
        <w:rPr>
          <w:rFonts w:cstheme="minorHAnsi"/>
        </w:rPr>
        <w:t>)</w:t>
      </w:r>
    </w:p>
    <w:p w14:paraId="4216CA34" w14:textId="77777777" w:rsidR="00FE621C" w:rsidRPr="005F645D" w:rsidRDefault="00FE621C" w:rsidP="00FE621C">
      <w:pPr>
        <w:widowControl w:val="0"/>
        <w:tabs>
          <w:tab w:val="left" w:pos="360"/>
        </w:tabs>
        <w:autoSpaceDE w:val="0"/>
        <w:autoSpaceDN w:val="0"/>
        <w:adjustRightInd w:val="0"/>
        <w:spacing w:after="0" w:line="240" w:lineRule="auto"/>
        <w:rPr>
          <w:rFonts w:cstheme="minorHAnsi"/>
        </w:rPr>
      </w:pPr>
      <w:r w:rsidRPr="005F645D">
        <w:rPr>
          <w:rFonts w:cstheme="minorHAnsi"/>
        </w:rPr>
        <w:t>NA = ------------------</w:t>
      </w:r>
    </w:p>
    <w:p w14:paraId="7F57F3D8" w14:textId="77777777" w:rsidR="00FE621C" w:rsidRPr="005F645D" w:rsidRDefault="00FE621C" w:rsidP="00FE621C">
      <w:pPr>
        <w:widowControl w:val="0"/>
        <w:tabs>
          <w:tab w:val="left" w:pos="360"/>
        </w:tabs>
        <w:autoSpaceDE w:val="0"/>
        <w:autoSpaceDN w:val="0"/>
        <w:adjustRightInd w:val="0"/>
        <w:spacing w:after="0" w:line="240" w:lineRule="auto"/>
        <w:rPr>
          <w:rFonts w:cstheme="minorHAnsi"/>
        </w:rPr>
      </w:pPr>
      <w:r w:rsidRPr="005F645D">
        <w:rPr>
          <w:rFonts w:cstheme="minorHAnsi"/>
        </w:rPr>
        <w:t xml:space="preserve">                   3</w:t>
      </w:r>
    </w:p>
    <w:p w14:paraId="1502BD1C" w14:textId="77777777" w:rsidR="00FE621C" w:rsidRPr="005F645D" w:rsidRDefault="00FE621C" w:rsidP="00FE621C">
      <w:pPr>
        <w:widowControl w:val="0"/>
        <w:tabs>
          <w:tab w:val="left" w:pos="220"/>
          <w:tab w:val="left" w:pos="720"/>
        </w:tabs>
        <w:autoSpaceDE w:val="0"/>
        <w:autoSpaceDN w:val="0"/>
        <w:adjustRightInd w:val="0"/>
        <w:spacing w:after="0"/>
        <w:rPr>
          <w:rFonts w:cstheme="minorHAnsi"/>
          <w:b/>
          <w:lang w:val="en-US"/>
        </w:rPr>
      </w:pPr>
    </w:p>
    <w:p w14:paraId="251D91DF" w14:textId="77777777" w:rsidR="00FE621C" w:rsidRPr="005F645D" w:rsidRDefault="00FE621C" w:rsidP="00FE621C">
      <w:pPr>
        <w:widowControl w:val="0"/>
        <w:tabs>
          <w:tab w:val="left" w:pos="220"/>
          <w:tab w:val="left" w:pos="720"/>
        </w:tabs>
        <w:autoSpaceDE w:val="0"/>
        <w:autoSpaceDN w:val="0"/>
        <w:adjustRightInd w:val="0"/>
        <w:spacing w:after="0" w:line="360" w:lineRule="auto"/>
        <w:rPr>
          <w:rFonts w:cstheme="minorHAnsi"/>
          <w:b/>
        </w:rPr>
      </w:pPr>
      <w:proofErr w:type="gramStart"/>
      <w:r w:rsidRPr="005F645D">
        <w:rPr>
          <w:rFonts w:cstheme="minorHAnsi"/>
          <w:b/>
        </w:rPr>
        <w:t>Referensi :</w:t>
      </w:r>
      <w:proofErr w:type="gramEnd"/>
    </w:p>
    <w:p w14:paraId="7A71E26A"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Poedjiadi, A. (2001). </w:t>
      </w:r>
      <w:r w:rsidRPr="005F645D">
        <w:rPr>
          <w:rFonts w:cstheme="minorHAnsi"/>
          <w:i/>
          <w:lang w:val="en-US"/>
        </w:rPr>
        <w:t>Pengantar Filsafat Ilmu Bagi Pendidik</w:t>
      </w:r>
      <w:r w:rsidRPr="005F645D">
        <w:rPr>
          <w:rFonts w:cstheme="minorHAnsi"/>
          <w:lang w:val="en-US"/>
        </w:rPr>
        <w:t>. Bandung : Yayasan Cenderawasih</w:t>
      </w:r>
    </w:p>
    <w:p w14:paraId="7E07E481"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Suriasumantri, J.S. (1984). </w:t>
      </w:r>
      <w:r w:rsidRPr="005F645D">
        <w:rPr>
          <w:rFonts w:cstheme="minorHAnsi"/>
          <w:i/>
          <w:lang w:val="en-US"/>
        </w:rPr>
        <w:t>Filsafat Ilmu</w:t>
      </w:r>
      <w:r w:rsidRPr="005F645D">
        <w:rPr>
          <w:rFonts w:cstheme="minorHAnsi"/>
          <w:lang w:val="en-US"/>
        </w:rPr>
        <w:t>. Jakarta : Sinar Harapan</w:t>
      </w:r>
    </w:p>
    <w:p w14:paraId="0FD62D91"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___________. (1982). </w:t>
      </w:r>
      <w:r w:rsidRPr="005F645D">
        <w:rPr>
          <w:rFonts w:cstheme="minorHAnsi"/>
          <w:i/>
          <w:lang w:val="en-US"/>
        </w:rPr>
        <w:t>Ilmu dalam Perspektif</w:t>
      </w:r>
      <w:r w:rsidRPr="005F645D">
        <w:rPr>
          <w:rFonts w:cstheme="minorHAnsi"/>
          <w:lang w:val="en-US"/>
        </w:rPr>
        <w:t>. Jakarta : Gramedia</w:t>
      </w:r>
    </w:p>
    <w:p w14:paraId="269EBB2A"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Gjetsen, Derek. 1989. </w:t>
      </w:r>
      <w:r w:rsidRPr="005F645D">
        <w:rPr>
          <w:rFonts w:cstheme="minorHAnsi"/>
          <w:i/>
          <w:lang w:val="en-US"/>
        </w:rPr>
        <w:t>Scince and Philosophypast and Present</w:t>
      </w:r>
      <w:r w:rsidRPr="005F645D">
        <w:rPr>
          <w:rFonts w:cstheme="minorHAnsi"/>
          <w:lang w:val="en-US"/>
        </w:rPr>
        <w:t>. England: Penguin Books Ltd.</w:t>
      </w:r>
    </w:p>
    <w:p w14:paraId="327F0988"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The Liang Gie. 1991. </w:t>
      </w:r>
      <w:r w:rsidRPr="005F645D">
        <w:rPr>
          <w:rFonts w:cstheme="minorHAnsi"/>
          <w:i/>
          <w:lang w:val="en-US"/>
        </w:rPr>
        <w:t>Pengantar Filsafat Ilmu</w:t>
      </w:r>
      <w:r w:rsidRPr="005F645D">
        <w:rPr>
          <w:rFonts w:cstheme="minorHAnsi"/>
          <w:lang w:val="en-US"/>
        </w:rPr>
        <w:t>. Yogyakarta: Penerbit dan Percetakan “Liberty” bekerjasama dengan Yayasan Studi Ilmu dan Teknologi,</w:t>
      </w:r>
    </w:p>
    <w:p w14:paraId="4E9D86FD"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Charlmers, A.F. 1983. </w:t>
      </w:r>
      <w:r w:rsidRPr="005F645D">
        <w:rPr>
          <w:rFonts w:cstheme="minorHAnsi"/>
          <w:i/>
          <w:lang w:val="en-US"/>
        </w:rPr>
        <w:t>Apa itu yang dinamakan ilmu: Suatu penilaian tentang watak dan status ilmu serta metodenya</w:t>
      </w:r>
      <w:r w:rsidRPr="005F645D">
        <w:rPr>
          <w:rFonts w:cstheme="minorHAnsi"/>
          <w:lang w:val="en-US"/>
        </w:rPr>
        <w:t>. Terjemahan redaksi HasanMitra.Jakarta: P/T. Upima Utama Indonesia.</w:t>
      </w:r>
    </w:p>
    <w:p w14:paraId="0C5076EC"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lastRenderedPageBreak/>
        <w:t xml:space="preserve">Khun, Thomas S. 1989. </w:t>
      </w:r>
      <w:r w:rsidRPr="005F645D">
        <w:rPr>
          <w:rFonts w:cstheme="minorHAnsi"/>
          <w:i/>
          <w:lang w:val="en-US"/>
        </w:rPr>
        <w:t>Peran Peradilan dalam Revolusi Sains</w:t>
      </w:r>
      <w:r w:rsidRPr="005F645D">
        <w:rPr>
          <w:rFonts w:cstheme="minorHAnsi"/>
          <w:lang w:val="en-US"/>
        </w:rPr>
        <w:t>. Terjemahan Tjun Surjaman. Bandung: Remadja Karya Offset.</w:t>
      </w:r>
    </w:p>
    <w:p w14:paraId="05EEFB81"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Muhadjir, Noeng, 1998. </w:t>
      </w:r>
      <w:r w:rsidRPr="005F645D">
        <w:rPr>
          <w:rFonts w:cstheme="minorHAnsi"/>
          <w:i/>
          <w:lang w:val="en-US"/>
        </w:rPr>
        <w:t>Filsafat Ilmu: Telah Sistematis Fungsional Komparatif</w:t>
      </w:r>
      <w:r w:rsidRPr="005F645D">
        <w:rPr>
          <w:rFonts w:cstheme="minorHAnsi"/>
          <w:lang w:val="en-US"/>
        </w:rPr>
        <w:t>. Yogyakarta: Penerbit Rake Sarasin.</w:t>
      </w:r>
    </w:p>
    <w:p w14:paraId="3C332715"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Zen, M.T.1981. Sains, Teknologi dan Hari Depan Manusia. Jakarta PT. Gramedia</w:t>
      </w:r>
      <w:proofErr w:type="gramStart"/>
      <w:r w:rsidRPr="005F645D">
        <w:rPr>
          <w:rFonts w:cstheme="minorHAnsi"/>
          <w:lang w:val="en-US"/>
        </w:rPr>
        <w:t>:.</w:t>
      </w:r>
      <w:proofErr w:type="gramEnd"/>
    </w:p>
    <w:p w14:paraId="116F1258"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Barnadib, Imam. Kode Etik Akademik.</w:t>
      </w:r>
    </w:p>
    <w:p w14:paraId="6D1F78E8" w14:textId="77777777" w:rsidR="00FE621C" w:rsidRPr="005F645D" w:rsidRDefault="00FE621C" w:rsidP="00FE621C">
      <w:pPr>
        <w:numPr>
          <w:ilvl w:val="0"/>
          <w:numId w:val="41"/>
        </w:numPr>
        <w:spacing w:after="0" w:line="240" w:lineRule="auto"/>
        <w:rPr>
          <w:rFonts w:cstheme="minorHAnsi"/>
          <w:lang w:val="en-US"/>
        </w:rPr>
      </w:pPr>
      <w:r w:rsidRPr="005F645D">
        <w:rPr>
          <w:rFonts w:cstheme="minorHAnsi"/>
          <w:lang w:val="en-US"/>
        </w:rPr>
        <w:t xml:space="preserve">Kerlinger, F N. (1986). </w:t>
      </w:r>
      <w:r w:rsidRPr="005F645D">
        <w:rPr>
          <w:rFonts w:cstheme="minorHAnsi"/>
          <w:i/>
          <w:lang w:val="en-US"/>
        </w:rPr>
        <w:t>Foundation of Behavioural Research</w:t>
      </w:r>
      <w:r w:rsidRPr="005F645D">
        <w:rPr>
          <w:rFonts w:cstheme="minorHAnsi"/>
          <w:lang w:val="en-US"/>
        </w:rPr>
        <w:t>. Holt Rinehart and Winston. (Ker)</w:t>
      </w:r>
    </w:p>
    <w:p w14:paraId="6B6E4C4C" w14:textId="77777777" w:rsidR="00FE621C" w:rsidRPr="005F645D" w:rsidRDefault="00FE621C" w:rsidP="00FE621C">
      <w:pPr>
        <w:numPr>
          <w:ilvl w:val="0"/>
          <w:numId w:val="41"/>
        </w:numPr>
        <w:spacing w:after="0" w:line="240" w:lineRule="auto"/>
        <w:jc w:val="both"/>
        <w:rPr>
          <w:rFonts w:cstheme="minorHAnsi"/>
          <w:color w:val="000000"/>
          <w:sz w:val="24"/>
          <w:szCs w:val="24"/>
        </w:rPr>
      </w:pPr>
      <w:r w:rsidRPr="005F645D">
        <w:rPr>
          <w:rFonts w:cstheme="minorHAnsi"/>
          <w:color w:val="000000"/>
          <w:sz w:val="24"/>
          <w:szCs w:val="24"/>
        </w:rPr>
        <w:t xml:space="preserve">Creswell, John W., (1994). </w:t>
      </w:r>
      <w:r w:rsidRPr="005F645D">
        <w:rPr>
          <w:rFonts w:cstheme="minorHAnsi"/>
          <w:i/>
          <w:color w:val="000000"/>
          <w:sz w:val="24"/>
          <w:szCs w:val="24"/>
        </w:rPr>
        <w:t xml:space="preserve">Research </w:t>
      </w:r>
      <w:proofErr w:type="gramStart"/>
      <w:r w:rsidRPr="005F645D">
        <w:rPr>
          <w:rFonts w:cstheme="minorHAnsi"/>
          <w:i/>
          <w:color w:val="000000"/>
          <w:sz w:val="24"/>
          <w:szCs w:val="24"/>
        </w:rPr>
        <w:t>Design :</w:t>
      </w:r>
      <w:proofErr w:type="gramEnd"/>
      <w:r w:rsidRPr="005F645D">
        <w:rPr>
          <w:rFonts w:cstheme="minorHAnsi"/>
          <w:i/>
          <w:color w:val="000000"/>
          <w:sz w:val="24"/>
          <w:szCs w:val="24"/>
        </w:rPr>
        <w:t xml:space="preserve"> Qualitative &amp; Quantitative Approaches</w:t>
      </w:r>
      <w:r w:rsidRPr="005F645D">
        <w:rPr>
          <w:rFonts w:cstheme="minorHAnsi"/>
          <w:color w:val="000000"/>
          <w:sz w:val="24"/>
          <w:szCs w:val="24"/>
        </w:rPr>
        <w:t xml:space="preserve">, London: Sage Publications. </w:t>
      </w:r>
    </w:p>
    <w:p w14:paraId="0171EEBB" w14:textId="77777777" w:rsidR="00FE621C" w:rsidRPr="005F645D" w:rsidRDefault="00FE621C" w:rsidP="00FE621C">
      <w:pPr>
        <w:spacing w:after="0" w:line="240" w:lineRule="auto"/>
        <w:rPr>
          <w:rFonts w:cstheme="minorHAnsi"/>
          <w:lang w:val="en-US"/>
        </w:rPr>
      </w:pPr>
    </w:p>
    <w:p w14:paraId="0AE03DCD" w14:textId="77777777" w:rsidR="00FE621C" w:rsidRPr="005F645D" w:rsidRDefault="00FE621C" w:rsidP="00FE621C">
      <w:pPr>
        <w:spacing w:after="0" w:line="240" w:lineRule="auto"/>
        <w:rPr>
          <w:rFonts w:cstheme="minorHAnsi"/>
          <w:lang w:val="en-US"/>
        </w:rPr>
      </w:pPr>
    </w:p>
    <w:p w14:paraId="57AF87FC" w14:textId="77777777" w:rsidR="00FE621C" w:rsidRPr="005F645D" w:rsidRDefault="00FE621C" w:rsidP="00FE621C">
      <w:pPr>
        <w:spacing w:after="0" w:line="240" w:lineRule="auto"/>
        <w:rPr>
          <w:rFonts w:cstheme="minorHAnsi"/>
          <w:lang w:val="en-US"/>
        </w:rPr>
      </w:pPr>
    </w:p>
    <w:p w14:paraId="0400C1D4" w14:textId="77777777" w:rsidR="00FE621C" w:rsidRPr="005F645D" w:rsidRDefault="00FE621C" w:rsidP="00FE621C">
      <w:pPr>
        <w:spacing w:after="0" w:line="240" w:lineRule="auto"/>
        <w:rPr>
          <w:rFonts w:cstheme="minorHAnsi"/>
          <w:lang w:val="en-US"/>
        </w:rPr>
      </w:pPr>
    </w:p>
    <w:p w14:paraId="2C1893C5" w14:textId="77777777" w:rsidR="00FE621C" w:rsidRPr="005F645D" w:rsidRDefault="00FE621C" w:rsidP="00FE621C">
      <w:pPr>
        <w:spacing w:after="0" w:line="240" w:lineRule="auto"/>
        <w:rPr>
          <w:rFonts w:cstheme="minorHAnsi"/>
          <w:lang w:val="en-US"/>
        </w:rPr>
      </w:pPr>
    </w:p>
    <w:p w14:paraId="45E9B76B" w14:textId="77777777" w:rsidR="00FE621C" w:rsidRPr="005F645D" w:rsidRDefault="00FE621C" w:rsidP="00FE621C">
      <w:pPr>
        <w:spacing w:after="0" w:line="240" w:lineRule="auto"/>
        <w:rPr>
          <w:rFonts w:cstheme="minorHAnsi"/>
          <w:lang w:val="en-US"/>
        </w:rPr>
      </w:pPr>
    </w:p>
    <w:p w14:paraId="322E6F52" w14:textId="77777777" w:rsidR="00FE621C" w:rsidRPr="005F645D" w:rsidRDefault="00FE621C" w:rsidP="00FE621C">
      <w:pPr>
        <w:spacing w:after="0" w:line="240" w:lineRule="auto"/>
        <w:rPr>
          <w:rFonts w:cstheme="minorHAnsi"/>
          <w:lang w:val="en-US"/>
        </w:rPr>
      </w:pPr>
    </w:p>
    <w:tbl>
      <w:tblPr>
        <w:tblW w:w="0" w:type="auto"/>
        <w:tblLook w:val="01E0" w:firstRow="1" w:lastRow="1" w:firstColumn="1" w:lastColumn="1" w:noHBand="0" w:noVBand="0"/>
      </w:tblPr>
      <w:tblGrid>
        <w:gridCol w:w="7848"/>
        <w:gridCol w:w="5245"/>
      </w:tblGrid>
      <w:tr w:rsidR="00FE621C" w:rsidRPr="005F645D" w14:paraId="5FAE8FAE" w14:textId="77777777" w:rsidTr="00386338">
        <w:tc>
          <w:tcPr>
            <w:tcW w:w="7848" w:type="dxa"/>
          </w:tcPr>
          <w:p w14:paraId="3A716266" w14:textId="77777777" w:rsidR="00FE621C" w:rsidRPr="005F645D" w:rsidRDefault="00FE621C" w:rsidP="00386338">
            <w:pPr>
              <w:spacing w:after="0" w:line="240" w:lineRule="auto"/>
              <w:rPr>
                <w:rFonts w:cstheme="minorHAnsi"/>
              </w:rPr>
            </w:pPr>
            <w:r w:rsidRPr="005F645D">
              <w:rPr>
                <w:rFonts w:cstheme="minorHAnsi"/>
                <w:lang w:val="en-US"/>
              </w:rPr>
              <w:t>M</w:t>
            </w:r>
            <w:r w:rsidRPr="005F645D">
              <w:rPr>
                <w:rFonts w:cstheme="minorHAnsi"/>
              </w:rPr>
              <w:t>engetahui,</w:t>
            </w:r>
          </w:p>
          <w:p w14:paraId="2AD8B314" w14:textId="77777777" w:rsidR="00FE621C" w:rsidRPr="005F645D" w:rsidRDefault="00FE621C" w:rsidP="00386338">
            <w:pPr>
              <w:spacing w:after="0" w:line="240" w:lineRule="auto"/>
              <w:rPr>
                <w:rFonts w:cstheme="minorHAnsi"/>
                <w:lang w:val="en-US"/>
              </w:rPr>
            </w:pPr>
            <w:r w:rsidRPr="005F645D">
              <w:rPr>
                <w:rFonts w:cstheme="minorHAnsi"/>
                <w:lang w:val="en-US"/>
              </w:rPr>
              <w:t>Kaprodi S2 Pend. Fisika</w:t>
            </w:r>
          </w:p>
          <w:p w14:paraId="565ADFCE" w14:textId="77777777" w:rsidR="00FE621C" w:rsidRPr="005F645D" w:rsidRDefault="00FE621C" w:rsidP="00386338">
            <w:pPr>
              <w:spacing w:after="0" w:line="240" w:lineRule="auto"/>
              <w:rPr>
                <w:rFonts w:cstheme="minorHAnsi"/>
              </w:rPr>
            </w:pPr>
          </w:p>
          <w:p w14:paraId="7748BDFF" w14:textId="77777777" w:rsidR="00FE621C" w:rsidRPr="005F645D" w:rsidRDefault="00FE621C" w:rsidP="00386338">
            <w:pPr>
              <w:spacing w:after="0" w:line="240" w:lineRule="auto"/>
              <w:rPr>
                <w:rFonts w:cstheme="minorHAnsi"/>
              </w:rPr>
            </w:pPr>
          </w:p>
          <w:p w14:paraId="3CADC983" w14:textId="77777777" w:rsidR="00FE621C" w:rsidRPr="005F645D" w:rsidRDefault="00FE621C" w:rsidP="00386338">
            <w:pPr>
              <w:spacing w:after="0" w:line="240" w:lineRule="auto"/>
              <w:rPr>
                <w:rFonts w:cstheme="minorHAnsi"/>
              </w:rPr>
            </w:pPr>
          </w:p>
          <w:p w14:paraId="72187363" w14:textId="77777777" w:rsidR="00FE621C" w:rsidRPr="005F645D" w:rsidRDefault="00FE621C" w:rsidP="00386338">
            <w:pPr>
              <w:spacing w:after="0" w:line="240" w:lineRule="auto"/>
              <w:rPr>
                <w:rFonts w:cstheme="minorHAnsi"/>
                <w:u w:val="single"/>
                <w:lang w:val="en-US"/>
              </w:rPr>
            </w:pPr>
            <w:r w:rsidRPr="005F645D">
              <w:rPr>
                <w:rFonts w:cstheme="minorHAnsi"/>
                <w:u w:val="single"/>
                <w:lang w:val="en-US"/>
              </w:rPr>
              <w:t>Dr. Heru Kuswanto</w:t>
            </w:r>
          </w:p>
          <w:p w14:paraId="2F0FA423" w14:textId="77777777" w:rsidR="00FE621C" w:rsidRPr="005F645D" w:rsidRDefault="00FE621C" w:rsidP="00386338">
            <w:pPr>
              <w:spacing w:after="0" w:line="240" w:lineRule="auto"/>
              <w:rPr>
                <w:rFonts w:cstheme="minorHAnsi"/>
                <w:lang w:val="en-US"/>
              </w:rPr>
            </w:pPr>
            <w:r w:rsidRPr="005F645D">
              <w:rPr>
                <w:rFonts w:cstheme="minorHAnsi"/>
              </w:rPr>
              <w:t xml:space="preserve">NIP. </w:t>
            </w:r>
            <w:r>
              <w:rPr>
                <w:rFonts w:cstheme="minorHAnsi"/>
                <w:lang w:val="en-US"/>
              </w:rPr>
              <w:t>196111121987021001</w:t>
            </w:r>
          </w:p>
          <w:p w14:paraId="0618A045" w14:textId="77777777" w:rsidR="00FE621C" w:rsidRPr="005F645D" w:rsidRDefault="00FE621C" w:rsidP="00386338">
            <w:pPr>
              <w:spacing w:after="0" w:line="240" w:lineRule="auto"/>
              <w:jc w:val="center"/>
              <w:rPr>
                <w:rFonts w:cstheme="minorHAnsi"/>
              </w:rPr>
            </w:pPr>
          </w:p>
        </w:tc>
        <w:tc>
          <w:tcPr>
            <w:tcW w:w="5245" w:type="dxa"/>
          </w:tcPr>
          <w:p w14:paraId="79C92A77" w14:textId="77777777" w:rsidR="00FE621C" w:rsidRPr="005F645D" w:rsidRDefault="00FE621C" w:rsidP="00386338">
            <w:pPr>
              <w:spacing w:after="0" w:line="240" w:lineRule="auto"/>
              <w:jc w:val="both"/>
              <w:rPr>
                <w:rFonts w:cstheme="minorHAnsi"/>
                <w:lang w:val="en-US"/>
              </w:rPr>
            </w:pPr>
            <w:r w:rsidRPr="005F645D">
              <w:rPr>
                <w:rFonts w:cstheme="minorHAnsi"/>
              </w:rPr>
              <w:t xml:space="preserve"> Yogyakarta, </w:t>
            </w:r>
            <w:r w:rsidRPr="005F645D">
              <w:rPr>
                <w:rFonts w:cstheme="minorHAnsi"/>
                <w:lang w:val="en-US"/>
              </w:rPr>
              <w:t xml:space="preserve"> </w:t>
            </w:r>
            <w:r w:rsidRPr="005F645D">
              <w:rPr>
                <w:rFonts w:cstheme="minorHAnsi"/>
              </w:rPr>
              <w:t>17 September</w:t>
            </w:r>
            <w:r w:rsidRPr="005F645D">
              <w:rPr>
                <w:rFonts w:cstheme="minorHAnsi"/>
                <w:lang w:val="en-US"/>
              </w:rPr>
              <w:t xml:space="preserve"> 201</w:t>
            </w:r>
            <w:r>
              <w:rPr>
                <w:rFonts w:cstheme="minorHAnsi"/>
                <w:lang w:val="en-US"/>
              </w:rPr>
              <w:t>9</w:t>
            </w:r>
          </w:p>
          <w:p w14:paraId="356F084C" w14:textId="77777777" w:rsidR="00FE621C" w:rsidRPr="005F645D" w:rsidRDefault="00FE621C" w:rsidP="00386338">
            <w:pPr>
              <w:spacing w:after="0" w:line="240" w:lineRule="auto"/>
              <w:jc w:val="both"/>
              <w:rPr>
                <w:rFonts w:cstheme="minorHAnsi"/>
              </w:rPr>
            </w:pPr>
            <w:r w:rsidRPr="005F645D">
              <w:rPr>
                <w:rFonts w:cstheme="minorHAnsi"/>
              </w:rPr>
              <w:t xml:space="preserve"> </w:t>
            </w:r>
            <w:r w:rsidRPr="005F645D">
              <w:rPr>
                <w:rFonts w:cstheme="minorHAnsi"/>
                <w:lang w:val="en-US"/>
              </w:rPr>
              <w:t xml:space="preserve">Ketua Tim </w:t>
            </w:r>
            <w:r w:rsidRPr="005F645D">
              <w:rPr>
                <w:rFonts w:cstheme="minorHAnsi"/>
              </w:rPr>
              <w:t>Dosen,</w:t>
            </w:r>
          </w:p>
          <w:p w14:paraId="7F9E2931" w14:textId="77777777" w:rsidR="00FE621C" w:rsidRPr="005F645D" w:rsidRDefault="00FE621C" w:rsidP="00386338">
            <w:pPr>
              <w:spacing w:after="0" w:line="240" w:lineRule="auto"/>
              <w:jc w:val="both"/>
              <w:rPr>
                <w:rFonts w:cstheme="minorHAnsi"/>
              </w:rPr>
            </w:pPr>
          </w:p>
          <w:p w14:paraId="719F37FB" w14:textId="77777777" w:rsidR="00FE621C" w:rsidRPr="005F645D" w:rsidRDefault="00FE621C" w:rsidP="00386338">
            <w:pPr>
              <w:spacing w:after="0" w:line="240" w:lineRule="auto"/>
              <w:jc w:val="both"/>
              <w:rPr>
                <w:rFonts w:cstheme="minorHAnsi"/>
              </w:rPr>
            </w:pPr>
          </w:p>
          <w:p w14:paraId="043389B4" w14:textId="77777777" w:rsidR="00FE621C" w:rsidRPr="005F645D" w:rsidRDefault="00FE621C" w:rsidP="00386338">
            <w:pPr>
              <w:spacing w:after="0" w:line="240" w:lineRule="auto"/>
              <w:jc w:val="both"/>
              <w:rPr>
                <w:rFonts w:cstheme="minorHAnsi"/>
              </w:rPr>
            </w:pPr>
          </w:p>
          <w:p w14:paraId="4836790F" w14:textId="77777777" w:rsidR="00FE621C" w:rsidRPr="005F645D" w:rsidRDefault="00FE621C" w:rsidP="00386338">
            <w:pPr>
              <w:spacing w:after="0" w:line="240" w:lineRule="auto"/>
              <w:jc w:val="both"/>
              <w:rPr>
                <w:rFonts w:cstheme="minorHAnsi"/>
                <w:u w:val="single"/>
                <w:lang w:val="en-US"/>
              </w:rPr>
            </w:pPr>
            <w:r w:rsidRPr="005F645D">
              <w:rPr>
                <w:rFonts w:cstheme="minorHAnsi"/>
                <w:u w:val="single"/>
                <w:lang w:val="en-US"/>
              </w:rPr>
              <w:t>Prof.Dr.Jumadi</w:t>
            </w:r>
          </w:p>
          <w:p w14:paraId="6CCF16E7" w14:textId="77777777" w:rsidR="00FE621C" w:rsidRPr="005F645D" w:rsidRDefault="00FE621C" w:rsidP="00386338">
            <w:pPr>
              <w:tabs>
                <w:tab w:val="center" w:pos="2052"/>
                <w:tab w:val="left" w:pos="2970"/>
              </w:tabs>
              <w:spacing w:after="0" w:line="240" w:lineRule="auto"/>
              <w:jc w:val="both"/>
              <w:rPr>
                <w:rFonts w:cstheme="minorHAnsi"/>
                <w:lang w:val="en-US"/>
              </w:rPr>
            </w:pPr>
            <w:r w:rsidRPr="005F645D">
              <w:rPr>
                <w:rFonts w:cstheme="minorHAnsi"/>
              </w:rPr>
              <w:t xml:space="preserve">NIP. </w:t>
            </w:r>
            <w:r w:rsidRPr="005F645D">
              <w:rPr>
                <w:rFonts w:cstheme="minorHAnsi"/>
                <w:lang w:val="en-US"/>
              </w:rPr>
              <w:t>19550112 197803 1 001</w:t>
            </w:r>
          </w:p>
        </w:tc>
      </w:tr>
    </w:tbl>
    <w:p w14:paraId="46CAF87A" w14:textId="77777777" w:rsidR="00FE621C" w:rsidRPr="005F645D" w:rsidRDefault="00FE621C" w:rsidP="00FE621C">
      <w:pPr>
        <w:jc w:val="center"/>
        <w:rPr>
          <w:rFonts w:cstheme="minorHAnsi"/>
          <w:b/>
          <w:sz w:val="24"/>
          <w:szCs w:val="24"/>
        </w:rPr>
      </w:pPr>
    </w:p>
    <w:p w14:paraId="48635F79" w14:textId="1A3783D1" w:rsidR="003242C0" w:rsidRDefault="003242C0" w:rsidP="003A35E0">
      <w:pPr>
        <w:pStyle w:val="ListParagraph"/>
        <w:spacing w:line="240" w:lineRule="auto"/>
        <w:rPr>
          <w:rFonts w:cstheme="minorHAnsi"/>
          <w:sz w:val="20"/>
          <w:szCs w:val="20"/>
        </w:rPr>
      </w:pPr>
    </w:p>
    <w:p w14:paraId="797D4F48" w14:textId="77777777" w:rsidR="00FE621C" w:rsidRDefault="00FE621C" w:rsidP="003A35E0">
      <w:pPr>
        <w:pStyle w:val="ListParagraph"/>
        <w:spacing w:line="240" w:lineRule="auto"/>
        <w:rPr>
          <w:rFonts w:cstheme="minorHAnsi"/>
          <w:sz w:val="20"/>
          <w:szCs w:val="20"/>
        </w:rPr>
        <w:sectPr w:rsidR="00FE621C" w:rsidSect="00FE621C">
          <w:pgSz w:w="16838" w:h="11906" w:orient="landscape"/>
          <w:pgMar w:top="1440" w:right="1440" w:bottom="1440" w:left="1440" w:header="708" w:footer="708" w:gutter="0"/>
          <w:cols w:space="708"/>
          <w:docGrid w:linePitch="360"/>
        </w:sectPr>
      </w:pPr>
    </w:p>
    <w:p w14:paraId="0D82AABC" w14:textId="77777777" w:rsidR="00FE621C" w:rsidRPr="004B1E86" w:rsidRDefault="00FE621C" w:rsidP="00FE621C">
      <w:pPr>
        <w:tabs>
          <w:tab w:val="left" w:pos="2410"/>
        </w:tabs>
        <w:spacing w:after="0"/>
        <w:rPr>
          <w:rFonts w:cstheme="minorHAnsi"/>
          <w:b/>
          <w:sz w:val="36"/>
          <w:szCs w:val="36"/>
        </w:rPr>
      </w:pPr>
      <w:r w:rsidRPr="004B1E86">
        <w:rPr>
          <w:rFonts w:cstheme="minorHAnsi"/>
          <w:noProof/>
          <w:lang w:val="en-US"/>
        </w:rPr>
        <w:lastRenderedPageBreak/>
        <w:drawing>
          <wp:anchor distT="0" distB="0" distL="114300" distR="114300" simplePos="0" relativeHeight="251670528" behindDoc="0" locked="0" layoutInCell="1" allowOverlap="1" wp14:anchorId="22BC59B2" wp14:editId="2EC9D656">
            <wp:simplePos x="0" y="0"/>
            <wp:positionH relativeFrom="column">
              <wp:posOffset>318223</wp:posOffset>
            </wp:positionH>
            <wp:positionV relativeFrom="paragraph">
              <wp:posOffset>12095</wp:posOffset>
            </wp:positionV>
            <wp:extent cx="980411" cy="988828"/>
            <wp:effectExtent l="19050" t="0" r="0" b="0"/>
            <wp:wrapNone/>
            <wp:docPr id="12" name="Picture 0" descr="U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Y.jpg"/>
                    <pic:cNvPicPr/>
                  </pic:nvPicPr>
                  <pic:blipFill>
                    <a:blip r:embed="rId10" cstate="print"/>
                    <a:stretch>
                      <a:fillRect/>
                    </a:stretch>
                  </pic:blipFill>
                  <pic:spPr>
                    <a:xfrm>
                      <a:off x="0" y="0"/>
                      <a:ext cx="980411" cy="988828"/>
                    </a:xfrm>
                    <a:prstGeom prst="rect">
                      <a:avLst/>
                    </a:prstGeom>
                  </pic:spPr>
                </pic:pic>
              </a:graphicData>
            </a:graphic>
          </wp:anchor>
        </w:drawing>
      </w:r>
      <w:r w:rsidRPr="004B1E86">
        <w:rPr>
          <w:rFonts w:cstheme="minorHAnsi"/>
        </w:rPr>
        <w:tab/>
      </w:r>
      <w:r w:rsidRPr="004B1E86">
        <w:rPr>
          <w:rFonts w:cstheme="minorHAnsi"/>
          <w:b/>
          <w:sz w:val="36"/>
          <w:szCs w:val="36"/>
        </w:rPr>
        <w:t>KEMENTERIAN RISET, TEKNOLOGI DAN PENDIDIKAN TINGGI</w:t>
      </w:r>
    </w:p>
    <w:p w14:paraId="68DC9D5A" w14:textId="77777777" w:rsidR="00FE621C" w:rsidRPr="004B1E86" w:rsidRDefault="00FE621C" w:rsidP="00FE621C">
      <w:pPr>
        <w:tabs>
          <w:tab w:val="left" w:pos="2410"/>
        </w:tabs>
        <w:spacing w:after="0"/>
        <w:rPr>
          <w:rFonts w:cstheme="minorHAnsi"/>
          <w:b/>
          <w:sz w:val="40"/>
          <w:szCs w:val="40"/>
        </w:rPr>
      </w:pPr>
      <w:r w:rsidRPr="004B1E86">
        <w:rPr>
          <w:rFonts w:cstheme="minorHAnsi"/>
          <w:b/>
          <w:sz w:val="36"/>
          <w:szCs w:val="36"/>
        </w:rPr>
        <w:tab/>
      </w:r>
      <w:r w:rsidRPr="004B1E86">
        <w:rPr>
          <w:rFonts w:cstheme="minorHAnsi"/>
          <w:b/>
          <w:sz w:val="40"/>
          <w:szCs w:val="40"/>
        </w:rPr>
        <w:t>UNIVERSITAS NEGERI YOGYAKARTA</w:t>
      </w:r>
    </w:p>
    <w:p w14:paraId="728D623B" w14:textId="77777777" w:rsidR="00FE621C" w:rsidRPr="004B1E86" w:rsidRDefault="00FE621C" w:rsidP="00FE621C">
      <w:pPr>
        <w:tabs>
          <w:tab w:val="left" w:pos="2410"/>
        </w:tabs>
        <w:spacing w:after="0"/>
        <w:rPr>
          <w:rFonts w:cstheme="minorHAnsi"/>
          <w:b/>
          <w:sz w:val="36"/>
          <w:szCs w:val="36"/>
          <w:lang w:val="en-US"/>
        </w:rPr>
      </w:pPr>
      <w:r w:rsidRPr="004B1E86">
        <w:rPr>
          <w:rFonts w:cstheme="minorHAnsi"/>
          <w:b/>
          <w:noProof/>
          <w:sz w:val="36"/>
          <w:szCs w:val="36"/>
          <w:lang w:val="en-US"/>
        </w:rPr>
        <mc:AlternateContent>
          <mc:Choice Requires="wps">
            <w:drawing>
              <wp:anchor distT="4294967293" distB="4294967293" distL="114300" distR="114300" simplePos="0" relativeHeight="251672576" behindDoc="0" locked="0" layoutInCell="1" allowOverlap="1" wp14:anchorId="10305E76" wp14:editId="2AA497B4">
                <wp:simplePos x="0" y="0"/>
                <wp:positionH relativeFrom="column">
                  <wp:posOffset>-60960</wp:posOffset>
                </wp:positionH>
                <wp:positionV relativeFrom="paragraph">
                  <wp:posOffset>459739</wp:posOffset>
                </wp:positionV>
                <wp:extent cx="10068560" cy="0"/>
                <wp:effectExtent l="0" t="19050" r="8890" b="19050"/>
                <wp:wrapNone/>
                <wp:docPr id="1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8560"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910418" id="AutoShape 3" o:spid="_x0000_s1026" type="#_x0000_t32" style="position:absolute;margin-left:-4.8pt;margin-top:36.2pt;width:792.8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" strokeweight="3pt"/>
            </w:pict>
          </mc:Fallback>
        </mc:AlternateContent>
      </w:r>
      <w:r w:rsidRPr="004B1E86">
        <w:rPr>
          <w:rFonts w:cstheme="minorHAnsi"/>
          <w:b/>
          <w:noProof/>
          <w:sz w:val="36"/>
          <w:szCs w:val="36"/>
          <w:lang w:val="en-US"/>
        </w:rPr>
        <mc:AlternateContent>
          <mc:Choice Requires="wps">
            <w:drawing>
              <wp:anchor distT="4294967293" distB="4294967293" distL="114300" distR="114300" simplePos="0" relativeHeight="251671552" behindDoc="0" locked="0" layoutInCell="1" allowOverlap="1" wp14:anchorId="075CAF22" wp14:editId="09B75D8F">
                <wp:simplePos x="0" y="0"/>
                <wp:positionH relativeFrom="column">
                  <wp:posOffset>-51435</wp:posOffset>
                </wp:positionH>
                <wp:positionV relativeFrom="paragraph">
                  <wp:posOffset>415289</wp:posOffset>
                </wp:positionV>
                <wp:extent cx="10068560" cy="0"/>
                <wp:effectExtent l="0" t="0" r="27940" b="1905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6856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5AE4EA" id="AutoShape 2" o:spid="_x0000_s1026" type="#_x0000_t32" style="position:absolute;margin-left:-4.05pt;margin-top:32.7pt;width:792.8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" strokeweight="1.5pt"/>
            </w:pict>
          </mc:Fallback>
        </mc:AlternateContent>
      </w:r>
      <w:r w:rsidRPr="004B1E86">
        <w:rPr>
          <w:rFonts w:cstheme="minorHAnsi"/>
          <w:b/>
          <w:sz w:val="36"/>
          <w:szCs w:val="36"/>
        </w:rPr>
        <w:tab/>
      </w:r>
      <w:r w:rsidRPr="004B1E86">
        <w:rPr>
          <w:rFonts w:cstheme="minorHAnsi"/>
          <w:b/>
          <w:sz w:val="36"/>
          <w:szCs w:val="36"/>
          <w:lang w:val="en-US"/>
        </w:rPr>
        <w:t>PROGRAM PASCSARJANA</w:t>
      </w:r>
    </w:p>
    <w:p w14:paraId="34FE57C9" w14:textId="77777777" w:rsidR="00FE621C" w:rsidRPr="004B1E86" w:rsidRDefault="00FE621C" w:rsidP="00FE621C">
      <w:pPr>
        <w:tabs>
          <w:tab w:val="left" w:pos="2410"/>
        </w:tabs>
        <w:spacing w:after="0"/>
        <w:rPr>
          <w:rFonts w:cstheme="minorHAnsi"/>
          <w:b/>
          <w:sz w:val="40"/>
          <w:szCs w:val="40"/>
        </w:rPr>
      </w:pPr>
    </w:p>
    <w:p w14:paraId="1C7A98A8" w14:textId="77777777" w:rsidR="00FE621C" w:rsidRPr="004B1E86" w:rsidRDefault="00FE621C" w:rsidP="00FE621C">
      <w:pPr>
        <w:tabs>
          <w:tab w:val="left" w:pos="2410"/>
        </w:tabs>
        <w:spacing w:after="0"/>
        <w:jc w:val="center"/>
        <w:rPr>
          <w:rFonts w:cstheme="minorHAnsi"/>
          <w:b/>
          <w:sz w:val="36"/>
          <w:szCs w:val="36"/>
        </w:rPr>
      </w:pPr>
      <w:r w:rsidRPr="004B1E86">
        <w:rPr>
          <w:rFonts w:cstheme="minorHAnsi"/>
          <w:b/>
          <w:sz w:val="36"/>
          <w:szCs w:val="36"/>
        </w:rPr>
        <w:t>RENCANA PEMBELAJARAN SEMESTER</w:t>
      </w:r>
    </w:p>
    <w:p w14:paraId="263F2852" w14:textId="77777777" w:rsidR="00FE621C" w:rsidRPr="004B1E86" w:rsidRDefault="00FE621C" w:rsidP="00FE621C">
      <w:pPr>
        <w:tabs>
          <w:tab w:val="left" w:pos="2410"/>
        </w:tabs>
        <w:spacing w:after="0"/>
        <w:jc w:val="both"/>
        <w:rPr>
          <w:rFonts w:cstheme="minorHAnsi"/>
          <w:b/>
        </w:rPr>
      </w:pPr>
    </w:p>
    <w:p w14:paraId="5FFA899C" w14:textId="77777777" w:rsidR="00FE621C" w:rsidRPr="004B1E86" w:rsidRDefault="00FE621C" w:rsidP="00FE621C">
      <w:pPr>
        <w:tabs>
          <w:tab w:val="left" w:pos="2700"/>
          <w:tab w:val="left" w:pos="2970"/>
        </w:tabs>
        <w:spacing w:after="0"/>
        <w:ind w:left="2700"/>
        <w:jc w:val="both"/>
        <w:rPr>
          <w:rFonts w:cstheme="minorHAnsi"/>
          <w:sz w:val="24"/>
          <w:szCs w:val="24"/>
          <w:lang w:val="en-US"/>
        </w:rPr>
      </w:pPr>
      <w:r w:rsidRPr="004B1E86">
        <w:rPr>
          <w:rFonts w:cstheme="minorHAnsi"/>
          <w:sz w:val="24"/>
          <w:szCs w:val="24"/>
        </w:rPr>
        <w:t xml:space="preserve">Program Studi </w:t>
      </w:r>
      <w:r w:rsidRPr="004B1E86">
        <w:rPr>
          <w:rFonts w:cstheme="minorHAnsi"/>
          <w:sz w:val="24"/>
          <w:szCs w:val="24"/>
          <w:lang w:val="en-US"/>
        </w:rPr>
        <w:tab/>
      </w:r>
      <w:r>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t>Magister Pendidikan Fisika</w:t>
      </w:r>
    </w:p>
    <w:p w14:paraId="297E0BE0" w14:textId="77777777" w:rsidR="00FE621C" w:rsidRPr="004B1E86" w:rsidRDefault="00FE621C" w:rsidP="00FE621C">
      <w:pPr>
        <w:tabs>
          <w:tab w:val="left" w:pos="2700"/>
          <w:tab w:val="left" w:pos="2970"/>
        </w:tabs>
        <w:spacing w:after="0"/>
        <w:ind w:left="2700"/>
        <w:jc w:val="both"/>
        <w:rPr>
          <w:rFonts w:cstheme="minorHAnsi"/>
          <w:sz w:val="24"/>
          <w:szCs w:val="24"/>
        </w:rPr>
      </w:pPr>
      <w:r w:rsidRPr="004B1E86">
        <w:rPr>
          <w:rFonts w:cstheme="minorHAnsi"/>
          <w:sz w:val="24"/>
          <w:szCs w:val="24"/>
        </w:rPr>
        <w:t xml:space="preserve">Nama Mata Kuliah </w:t>
      </w:r>
      <w:r w:rsidRPr="004B1E86">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t xml:space="preserve">Praktikum </w:t>
      </w:r>
      <w:r w:rsidRPr="004B1E86">
        <w:rPr>
          <w:rFonts w:cstheme="minorHAnsi"/>
          <w:sz w:val="24"/>
          <w:szCs w:val="24"/>
        </w:rPr>
        <w:t>Inovasi Pembelajaran Fisika</w:t>
      </w:r>
    </w:p>
    <w:p w14:paraId="639A60EC" w14:textId="77777777" w:rsidR="00FE621C" w:rsidRPr="004B1E86" w:rsidRDefault="00FE621C" w:rsidP="00FE621C">
      <w:pPr>
        <w:tabs>
          <w:tab w:val="left" w:pos="2700"/>
          <w:tab w:val="left" w:pos="2970"/>
        </w:tabs>
        <w:spacing w:after="0"/>
        <w:ind w:left="2700"/>
        <w:jc w:val="both"/>
        <w:rPr>
          <w:rFonts w:cstheme="minorHAnsi"/>
          <w:lang w:val="en-US"/>
        </w:rPr>
      </w:pPr>
      <w:r w:rsidRPr="004B1E86">
        <w:rPr>
          <w:rFonts w:cstheme="minorHAnsi"/>
          <w:sz w:val="24"/>
          <w:szCs w:val="24"/>
        </w:rPr>
        <w:t>Kode</w:t>
      </w:r>
      <w:r w:rsidRPr="004B1E86">
        <w:rPr>
          <w:rFonts w:cstheme="minorHAnsi"/>
          <w:sz w:val="24"/>
          <w:szCs w:val="24"/>
          <w:lang w:val="en-US"/>
        </w:rPr>
        <w:tab/>
      </w:r>
      <w:r>
        <w:rPr>
          <w:rFonts w:cstheme="minorHAnsi"/>
          <w:sz w:val="24"/>
          <w:szCs w:val="24"/>
          <w:lang w:val="en-US"/>
        </w:rPr>
        <w:tab/>
      </w:r>
      <w:r>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r>
      <w:r w:rsidRPr="004B1E86">
        <w:rPr>
          <w:rFonts w:eastAsia="Times New Roman" w:cstheme="minorHAnsi"/>
        </w:rPr>
        <w:t>MPF820</w:t>
      </w:r>
      <w:r w:rsidRPr="004B1E86">
        <w:rPr>
          <w:rFonts w:eastAsia="Times New Roman" w:cstheme="minorHAnsi"/>
          <w:lang w:val="en-US"/>
        </w:rPr>
        <w:t>3</w:t>
      </w:r>
    </w:p>
    <w:p w14:paraId="348521B1" w14:textId="77777777" w:rsidR="00FE621C" w:rsidRPr="004B1E86" w:rsidRDefault="00FE621C" w:rsidP="00FE621C">
      <w:pPr>
        <w:tabs>
          <w:tab w:val="left" w:pos="2700"/>
          <w:tab w:val="left" w:pos="2970"/>
        </w:tabs>
        <w:spacing w:after="0"/>
        <w:ind w:left="2700"/>
        <w:jc w:val="both"/>
        <w:rPr>
          <w:rFonts w:cstheme="minorHAnsi"/>
          <w:sz w:val="24"/>
          <w:szCs w:val="24"/>
        </w:rPr>
      </w:pPr>
      <w:r w:rsidRPr="004B1E86">
        <w:rPr>
          <w:rFonts w:cstheme="minorHAnsi"/>
          <w:sz w:val="24"/>
          <w:szCs w:val="24"/>
        </w:rPr>
        <w:t xml:space="preserve">Jumlah SKS </w:t>
      </w:r>
      <w:r w:rsidRPr="004B1E86">
        <w:rPr>
          <w:rFonts w:cstheme="minorHAnsi"/>
          <w:sz w:val="24"/>
          <w:szCs w:val="24"/>
          <w:lang w:val="en-US"/>
        </w:rPr>
        <w:tab/>
      </w:r>
      <w:r>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t>2</w:t>
      </w:r>
    </w:p>
    <w:p w14:paraId="726A429D" w14:textId="77777777" w:rsidR="00FE621C" w:rsidRPr="004B1E86" w:rsidRDefault="00FE621C" w:rsidP="00FE621C">
      <w:pPr>
        <w:tabs>
          <w:tab w:val="left" w:pos="2700"/>
          <w:tab w:val="left" w:pos="2970"/>
        </w:tabs>
        <w:spacing w:after="0"/>
        <w:ind w:left="2700"/>
        <w:jc w:val="both"/>
        <w:rPr>
          <w:rFonts w:cstheme="minorHAnsi"/>
          <w:sz w:val="24"/>
          <w:szCs w:val="24"/>
          <w:lang w:val="en-US"/>
        </w:rPr>
      </w:pPr>
      <w:r w:rsidRPr="004B1E86">
        <w:rPr>
          <w:rFonts w:cstheme="minorHAnsi"/>
          <w:sz w:val="24"/>
          <w:szCs w:val="24"/>
        </w:rPr>
        <w:t xml:space="preserve">Semester </w:t>
      </w:r>
      <w:r w:rsidRPr="004B1E86">
        <w:rPr>
          <w:rFonts w:cstheme="minorHAnsi"/>
          <w:sz w:val="24"/>
          <w:szCs w:val="24"/>
          <w:lang w:val="en-US"/>
        </w:rPr>
        <w:tab/>
      </w:r>
      <w:r>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t>II</w:t>
      </w:r>
    </w:p>
    <w:p w14:paraId="718A6D87" w14:textId="77777777" w:rsidR="00FE621C" w:rsidRPr="004B1E86" w:rsidRDefault="00FE621C" w:rsidP="00FE621C">
      <w:pPr>
        <w:tabs>
          <w:tab w:val="left" w:pos="2700"/>
          <w:tab w:val="left" w:pos="2970"/>
        </w:tabs>
        <w:spacing w:after="0"/>
        <w:ind w:left="2700"/>
        <w:jc w:val="both"/>
        <w:rPr>
          <w:rFonts w:cstheme="minorHAnsi"/>
          <w:sz w:val="24"/>
          <w:szCs w:val="24"/>
          <w:lang w:val="en-US"/>
        </w:rPr>
      </w:pPr>
      <w:r w:rsidRPr="004B1E86">
        <w:rPr>
          <w:rFonts w:cstheme="minorHAnsi"/>
          <w:sz w:val="24"/>
          <w:szCs w:val="24"/>
        </w:rPr>
        <w:t xml:space="preserve">Mata Kuliah Prasyarat </w:t>
      </w:r>
      <w:r>
        <w:rPr>
          <w:rFonts w:cstheme="minorHAnsi"/>
          <w:sz w:val="24"/>
          <w:szCs w:val="24"/>
        </w:rPr>
        <w:tab/>
      </w:r>
      <w:r w:rsidRPr="004B1E86">
        <w:rPr>
          <w:rFonts w:cstheme="minorHAnsi"/>
          <w:sz w:val="24"/>
          <w:szCs w:val="24"/>
          <w:lang w:val="en-US"/>
        </w:rPr>
        <w:tab/>
      </w:r>
      <w:r w:rsidRPr="004B1E86">
        <w:rPr>
          <w:rFonts w:cstheme="minorHAnsi"/>
          <w:sz w:val="24"/>
          <w:szCs w:val="24"/>
        </w:rPr>
        <w:t>:</w:t>
      </w:r>
      <w:r w:rsidRPr="004B1E86">
        <w:rPr>
          <w:rFonts w:cstheme="minorHAnsi"/>
          <w:sz w:val="24"/>
          <w:szCs w:val="24"/>
          <w:lang w:val="en-US"/>
        </w:rPr>
        <w:tab/>
        <w:t>-</w:t>
      </w:r>
    </w:p>
    <w:p w14:paraId="6698D4D8" w14:textId="77777777" w:rsidR="00FE621C" w:rsidRDefault="00FE621C" w:rsidP="00FE621C">
      <w:pPr>
        <w:tabs>
          <w:tab w:val="left" w:pos="2700"/>
          <w:tab w:val="left" w:pos="2970"/>
        </w:tabs>
        <w:spacing w:after="0"/>
        <w:ind w:left="2700"/>
        <w:jc w:val="both"/>
        <w:rPr>
          <w:rFonts w:cstheme="minorHAnsi"/>
          <w:sz w:val="24"/>
          <w:szCs w:val="24"/>
          <w:lang w:val="en-US"/>
        </w:rPr>
      </w:pPr>
      <w:r w:rsidRPr="004B1E86">
        <w:rPr>
          <w:rFonts w:cstheme="minorHAnsi"/>
          <w:sz w:val="24"/>
          <w:szCs w:val="24"/>
        </w:rPr>
        <w:t xml:space="preserve">Dosen Pengampu </w:t>
      </w:r>
      <w:r w:rsidRPr="004B1E86">
        <w:rPr>
          <w:rFonts w:cstheme="minorHAnsi"/>
          <w:sz w:val="24"/>
          <w:szCs w:val="24"/>
          <w:lang w:val="en-US"/>
        </w:rPr>
        <w:tab/>
      </w:r>
      <w:r>
        <w:rPr>
          <w:rFonts w:cstheme="minorHAnsi"/>
          <w:sz w:val="24"/>
          <w:szCs w:val="24"/>
          <w:lang w:val="en-US"/>
        </w:rPr>
        <w:tab/>
      </w:r>
      <w:r w:rsidRPr="004B1E86">
        <w:rPr>
          <w:rFonts w:cstheme="minorHAnsi"/>
          <w:sz w:val="24"/>
          <w:szCs w:val="24"/>
        </w:rPr>
        <w:t>:</w:t>
      </w:r>
      <w:r w:rsidRPr="004B1E86">
        <w:rPr>
          <w:rFonts w:cstheme="minorHAnsi"/>
          <w:sz w:val="24"/>
          <w:szCs w:val="24"/>
          <w:lang w:val="en-US"/>
        </w:rPr>
        <w:tab/>
        <w:t>TIM</w:t>
      </w:r>
    </w:p>
    <w:p w14:paraId="102A459A" w14:textId="77777777" w:rsidR="00FE621C" w:rsidRPr="004B1E86" w:rsidRDefault="00FE621C" w:rsidP="00FE621C">
      <w:pPr>
        <w:tabs>
          <w:tab w:val="left" w:pos="2700"/>
          <w:tab w:val="left" w:pos="2970"/>
        </w:tabs>
        <w:spacing w:after="0"/>
        <w:ind w:left="2700"/>
        <w:jc w:val="both"/>
        <w:rPr>
          <w:rFonts w:cstheme="minorHAnsi"/>
          <w:sz w:val="24"/>
          <w:szCs w:val="24"/>
          <w:lang w:val="en-US"/>
        </w:rPr>
      </w:pPr>
    </w:p>
    <w:p w14:paraId="40BCE456" w14:textId="77777777" w:rsidR="00FE621C" w:rsidRPr="004B1E86" w:rsidRDefault="00FE621C" w:rsidP="00FE621C">
      <w:pPr>
        <w:tabs>
          <w:tab w:val="left" w:pos="2700"/>
          <w:tab w:val="left" w:pos="2970"/>
        </w:tabs>
        <w:ind w:left="2880" w:hanging="2880"/>
        <w:jc w:val="both"/>
        <w:rPr>
          <w:rFonts w:cstheme="minorHAnsi"/>
          <w:sz w:val="24"/>
          <w:szCs w:val="24"/>
          <w:lang w:val="en-US"/>
        </w:rPr>
      </w:pPr>
      <w:proofErr w:type="gramStart"/>
      <w:r w:rsidRPr="004B1E86">
        <w:rPr>
          <w:rFonts w:cstheme="minorHAnsi"/>
          <w:sz w:val="24"/>
          <w:szCs w:val="24"/>
        </w:rPr>
        <w:t>Deskripsi  Mata</w:t>
      </w:r>
      <w:proofErr w:type="gramEnd"/>
      <w:r w:rsidRPr="004B1E86">
        <w:rPr>
          <w:rFonts w:cstheme="minorHAnsi"/>
          <w:sz w:val="24"/>
          <w:szCs w:val="24"/>
        </w:rPr>
        <w:t xml:space="preserve"> Kuliah </w:t>
      </w:r>
      <w:r w:rsidRPr="004B1E86">
        <w:rPr>
          <w:rFonts w:cstheme="minorHAnsi"/>
          <w:sz w:val="24"/>
          <w:szCs w:val="24"/>
          <w:lang w:val="en-US"/>
        </w:rPr>
        <w:tab/>
      </w:r>
      <w:r w:rsidRPr="004B1E86">
        <w:rPr>
          <w:rFonts w:cstheme="minorHAnsi"/>
          <w:sz w:val="24"/>
          <w:szCs w:val="24"/>
        </w:rPr>
        <w:t>:</w:t>
      </w:r>
      <w:r w:rsidRPr="004B1E86">
        <w:rPr>
          <w:rFonts w:cstheme="minorHAnsi"/>
          <w:sz w:val="24"/>
          <w:szCs w:val="24"/>
          <w:lang w:val="en-US"/>
        </w:rPr>
        <w:tab/>
      </w:r>
    </w:p>
    <w:p w14:paraId="29908458" w14:textId="77777777" w:rsidR="00FE621C" w:rsidRPr="004B1E86" w:rsidRDefault="00FE621C" w:rsidP="00FE621C">
      <w:pPr>
        <w:tabs>
          <w:tab w:val="left" w:pos="2520"/>
        </w:tabs>
        <w:ind w:left="2700"/>
        <w:jc w:val="both"/>
        <w:rPr>
          <w:rFonts w:cstheme="minorHAnsi"/>
          <w:sz w:val="24"/>
          <w:szCs w:val="24"/>
          <w:lang w:val="en-US"/>
        </w:rPr>
      </w:pPr>
      <w:r w:rsidRPr="004B1E86">
        <w:rPr>
          <w:rFonts w:cstheme="minorHAnsi"/>
          <w:sz w:val="24"/>
          <w:szCs w:val="24"/>
        </w:rPr>
        <w:t xml:space="preserve">Mata kuliah </w:t>
      </w:r>
      <w:r w:rsidRPr="004B1E86">
        <w:rPr>
          <w:rFonts w:cstheme="minorHAnsi"/>
          <w:sz w:val="24"/>
          <w:szCs w:val="24"/>
          <w:lang w:val="en-US"/>
        </w:rPr>
        <w:t>Praktikum Inovasi Pembelajaran Fisika</w:t>
      </w:r>
      <w:r w:rsidRPr="004B1E86">
        <w:rPr>
          <w:rFonts w:cstheme="minorHAnsi"/>
          <w:sz w:val="24"/>
          <w:szCs w:val="24"/>
        </w:rPr>
        <w:t xml:space="preserve"> ini melatihkankan kepada mahasiswa untuk melakukan studi kasus, dimana mahasiswa mengawali kegiatan dengan melakukan observasi di sekolah untuk menemukan permasalahan terkait dengan pembelajaran </w:t>
      </w:r>
      <w:proofErr w:type="gramStart"/>
      <w:r w:rsidRPr="004B1E86">
        <w:rPr>
          <w:rFonts w:cstheme="minorHAnsi"/>
          <w:sz w:val="24"/>
          <w:szCs w:val="24"/>
          <w:lang w:val="en-US"/>
        </w:rPr>
        <w:t>fisika</w:t>
      </w:r>
      <w:r w:rsidRPr="004B1E86">
        <w:rPr>
          <w:rFonts w:cstheme="minorHAnsi"/>
          <w:sz w:val="24"/>
          <w:szCs w:val="24"/>
        </w:rPr>
        <w:t>(</w:t>
      </w:r>
      <w:proofErr w:type="gramEnd"/>
      <w:r w:rsidRPr="004B1E86">
        <w:rPr>
          <w:rFonts w:cstheme="minorHAnsi"/>
          <w:i/>
          <w:sz w:val="24"/>
          <w:szCs w:val="24"/>
        </w:rPr>
        <w:t>content</w:t>
      </w:r>
      <w:r w:rsidRPr="004B1E86">
        <w:rPr>
          <w:rFonts w:cstheme="minorHAnsi"/>
          <w:sz w:val="24"/>
          <w:szCs w:val="24"/>
        </w:rPr>
        <w:t xml:space="preserve"> maupun </w:t>
      </w:r>
      <w:r w:rsidRPr="004B1E86">
        <w:rPr>
          <w:rFonts w:cstheme="minorHAnsi"/>
          <w:i/>
          <w:sz w:val="24"/>
          <w:szCs w:val="24"/>
        </w:rPr>
        <w:t>pedagogy</w:t>
      </w:r>
      <w:r w:rsidRPr="004B1E86">
        <w:rPr>
          <w:rFonts w:cstheme="minorHAnsi"/>
          <w:sz w:val="24"/>
          <w:szCs w:val="24"/>
        </w:rPr>
        <w:t xml:space="preserve">). Sesudah mengidentifikasi permasalahan, maka mahasiswa berdiskusi dengan dosen pengampu untuk memberikan solusi (pemecahan) dari permasalahan yang ditemukan, kemudian dilanjutkan dengan mengembangkan rancangan pemecahan masalah menyangkut </w:t>
      </w:r>
      <w:r w:rsidRPr="004B1E86">
        <w:rPr>
          <w:rFonts w:cstheme="minorHAnsi"/>
          <w:i/>
          <w:sz w:val="24"/>
          <w:szCs w:val="24"/>
        </w:rPr>
        <w:t xml:space="preserve">content </w:t>
      </w:r>
      <w:r w:rsidRPr="004B1E86">
        <w:rPr>
          <w:rFonts w:cstheme="minorHAnsi"/>
          <w:sz w:val="24"/>
          <w:szCs w:val="24"/>
        </w:rPr>
        <w:t xml:space="preserve">dan </w:t>
      </w:r>
      <w:r w:rsidRPr="004B1E86">
        <w:rPr>
          <w:rFonts w:cstheme="minorHAnsi"/>
          <w:i/>
          <w:sz w:val="24"/>
          <w:szCs w:val="24"/>
        </w:rPr>
        <w:t>pedagogy</w:t>
      </w:r>
      <w:r w:rsidRPr="004B1E86">
        <w:rPr>
          <w:rFonts w:cstheme="minorHAnsi"/>
          <w:sz w:val="24"/>
          <w:szCs w:val="24"/>
        </w:rPr>
        <w:t xml:space="preserve">. Pengembangan rancangan pemecahan masalah dikemas dalam format </w:t>
      </w:r>
      <w:r w:rsidRPr="004B1E86">
        <w:rPr>
          <w:rFonts w:cstheme="minorHAnsi"/>
          <w:i/>
          <w:sz w:val="24"/>
          <w:szCs w:val="24"/>
        </w:rPr>
        <w:t>Subject Specific Pedagogy</w:t>
      </w:r>
      <w:r w:rsidRPr="004B1E86">
        <w:rPr>
          <w:rFonts w:cstheme="minorHAnsi"/>
          <w:sz w:val="24"/>
          <w:szCs w:val="24"/>
        </w:rPr>
        <w:t xml:space="preserve"> (SSP) </w:t>
      </w:r>
      <w:r w:rsidRPr="004B1E86">
        <w:rPr>
          <w:rFonts w:cstheme="minorHAnsi"/>
          <w:sz w:val="24"/>
          <w:szCs w:val="24"/>
          <w:lang w:val="en-US"/>
        </w:rPr>
        <w:t>fisika</w:t>
      </w:r>
      <w:r w:rsidRPr="004B1E86">
        <w:rPr>
          <w:rFonts w:cstheme="minorHAnsi"/>
          <w:sz w:val="24"/>
          <w:szCs w:val="24"/>
        </w:rPr>
        <w:t>, yang nantinya hasil pengembangan akan dilatihkan kepada guru di sekolah untuk diimplementasikan dalam pembelajaran, sehingga diharapkan mampu mengatasi permasalahan yang ada.</w:t>
      </w:r>
    </w:p>
    <w:p w14:paraId="2831FA4A" w14:textId="77777777" w:rsidR="00FE621C" w:rsidRPr="004B1E86" w:rsidRDefault="00FE621C" w:rsidP="00FE621C">
      <w:pPr>
        <w:tabs>
          <w:tab w:val="left" w:pos="2520"/>
        </w:tabs>
        <w:jc w:val="both"/>
        <w:rPr>
          <w:rFonts w:cstheme="minorHAnsi"/>
          <w:sz w:val="24"/>
          <w:szCs w:val="24"/>
          <w:lang w:val="en-US"/>
        </w:rPr>
      </w:pPr>
      <w:r w:rsidRPr="004B1E86">
        <w:rPr>
          <w:rFonts w:cstheme="minorHAnsi"/>
          <w:sz w:val="24"/>
          <w:szCs w:val="24"/>
        </w:rPr>
        <w:t>Capaian Pembelajaran (Komp</w:t>
      </w:r>
      <w:r w:rsidRPr="004B1E86">
        <w:rPr>
          <w:rFonts w:cstheme="minorHAnsi"/>
          <w:sz w:val="24"/>
          <w:szCs w:val="24"/>
          <w:lang w:val="en-US"/>
        </w:rPr>
        <w:t>etensi</w:t>
      </w:r>
      <w:r w:rsidRPr="004B1E86">
        <w:rPr>
          <w:rFonts w:cstheme="minorHAnsi"/>
          <w:sz w:val="24"/>
          <w:szCs w:val="24"/>
        </w:rPr>
        <w:t xml:space="preserve"> Mata Kuliah</w:t>
      </w:r>
      <w:proofErr w:type="gramStart"/>
      <w:r w:rsidRPr="004B1E86">
        <w:rPr>
          <w:rFonts w:cstheme="minorHAnsi"/>
          <w:sz w:val="24"/>
          <w:szCs w:val="24"/>
        </w:rPr>
        <w:t>) :</w:t>
      </w:r>
      <w:proofErr w:type="gramEnd"/>
    </w:p>
    <w:p w14:paraId="205BA5F4" w14:textId="77777777" w:rsidR="00FE621C" w:rsidRPr="004B1E86" w:rsidRDefault="00FE621C" w:rsidP="00FE621C">
      <w:pPr>
        <w:tabs>
          <w:tab w:val="left" w:pos="2410"/>
        </w:tabs>
        <w:spacing w:after="0"/>
        <w:jc w:val="both"/>
        <w:rPr>
          <w:rFonts w:cstheme="minorHAnsi"/>
          <w:sz w:val="24"/>
          <w:szCs w:val="24"/>
          <w:lang w:val="en-US"/>
        </w:rPr>
      </w:pPr>
      <w:r w:rsidRPr="004B1E86">
        <w:rPr>
          <w:rFonts w:cstheme="minorHAnsi"/>
          <w:sz w:val="24"/>
          <w:szCs w:val="24"/>
        </w:rPr>
        <w:lastRenderedPageBreak/>
        <w:t>Mahasiswa S</w:t>
      </w:r>
      <w:r w:rsidRPr="004B1E86">
        <w:rPr>
          <w:rFonts w:cstheme="minorHAnsi"/>
          <w:sz w:val="24"/>
          <w:szCs w:val="24"/>
          <w:vertAlign w:val="subscript"/>
        </w:rPr>
        <w:t xml:space="preserve">2 </w:t>
      </w:r>
      <w:r w:rsidRPr="004B1E86">
        <w:rPr>
          <w:rFonts w:cstheme="minorHAnsi"/>
          <w:sz w:val="24"/>
          <w:szCs w:val="24"/>
        </w:rPr>
        <w:t xml:space="preserve">Pendidikan </w:t>
      </w:r>
      <w:r w:rsidRPr="004B1E86">
        <w:rPr>
          <w:rFonts w:cstheme="minorHAnsi"/>
          <w:sz w:val="24"/>
          <w:szCs w:val="24"/>
          <w:lang w:val="en-US"/>
        </w:rPr>
        <w:t>fisika</w:t>
      </w:r>
      <w:r w:rsidRPr="004B1E86">
        <w:rPr>
          <w:rFonts w:cstheme="minorHAnsi"/>
          <w:sz w:val="24"/>
          <w:szCs w:val="24"/>
        </w:rPr>
        <w:t xml:space="preserve"> mampu mengembangkan </w:t>
      </w:r>
      <w:r w:rsidRPr="004B1E86">
        <w:rPr>
          <w:rFonts w:cstheme="minorHAnsi"/>
          <w:i/>
          <w:sz w:val="24"/>
          <w:szCs w:val="24"/>
        </w:rPr>
        <w:t>Subject Specific Pedagogi</w:t>
      </w:r>
      <w:r w:rsidRPr="004B1E86">
        <w:rPr>
          <w:rFonts w:cstheme="minorHAnsi"/>
          <w:sz w:val="24"/>
          <w:szCs w:val="24"/>
        </w:rPr>
        <w:t xml:space="preserve"> (SSP) </w:t>
      </w:r>
      <w:r w:rsidRPr="004B1E86">
        <w:rPr>
          <w:rFonts w:cstheme="minorHAnsi"/>
          <w:sz w:val="24"/>
          <w:szCs w:val="24"/>
          <w:lang w:val="en-US"/>
        </w:rPr>
        <w:t xml:space="preserve">fisika </w:t>
      </w:r>
      <w:r w:rsidRPr="004B1E86">
        <w:rPr>
          <w:rFonts w:cstheme="minorHAnsi"/>
          <w:sz w:val="24"/>
          <w:szCs w:val="24"/>
        </w:rPr>
        <w:t>sesuai karakteristik materi, peserta didik dan lingkungan pembelajaran; melatihkan SSP hasil pengembangan pada guru di sekolah serta mengimplementasikan dalam pembelajaran.</w:t>
      </w:r>
    </w:p>
    <w:p w14:paraId="76FA3689" w14:textId="77777777" w:rsidR="00FE621C" w:rsidRPr="004B1E86" w:rsidRDefault="00FE621C" w:rsidP="00FE621C">
      <w:pPr>
        <w:tabs>
          <w:tab w:val="left" w:pos="2410"/>
        </w:tabs>
        <w:spacing w:after="0"/>
        <w:jc w:val="both"/>
        <w:rPr>
          <w:rFonts w:cstheme="minorHAnsi"/>
          <w:sz w:val="24"/>
          <w:szCs w:val="24"/>
          <w:lang w:val="en-US"/>
        </w:rPr>
      </w:pPr>
    </w:p>
    <w:p w14:paraId="780B2F1C" w14:textId="77777777" w:rsidR="00FE621C" w:rsidRPr="004B1E86" w:rsidRDefault="00FE621C" w:rsidP="00FE621C">
      <w:pPr>
        <w:tabs>
          <w:tab w:val="left" w:pos="2410"/>
        </w:tabs>
        <w:spacing w:after="0"/>
        <w:jc w:val="both"/>
        <w:rPr>
          <w:rFonts w:cstheme="minorHAnsi"/>
          <w:sz w:val="24"/>
          <w:szCs w:val="24"/>
          <w:lang w:val="en-US"/>
        </w:rPr>
      </w:pPr>
    </w:p>
    <w:p w14:paraId="601B436D" w14:textId="77777777" w:rsidR="00FE621C" w:rsidRPr="004B1E86" w:rsidRDefault="00FE621C" w:rsidP="00FE621C">
      <w:pPr>
        <w:tabs>
          <w:tab w:val="left" w:pos="2410"/>
        </w:tabs>
        <w:spacing w:after="0"/>
        <w:jc w:val="both"/>
        <w:rPr>
          <w:rFonts w:cstheme="minorHAnsi"/>
          <w:sz w:val="24"/>
          <w:szCs w:val="24"/>
          <w:lang w:val="en-US"/>
        </w:rPr>
      </w:pPr>
    </w:p>
    <w:p w14:paraId="10F688FD" w14:textId="77777777" w:rsidR="00FE621C" w:rsidRPr="004B1E86" w:rsidRDefault="00FE621C" w:rsidP="00FE621C">
      <w:pPr>
        <w:tabs>
          <w:tab w:val="left" w:pos="2410"/>
        </w:tabs>
        <w:spacing w:after="0"/>
        <w:jc w:val="both"/>
        <w:rPr>
          <w:rFonts w:cstheme="minorHAnsi"/>
          <w:sz w:val="24"/>
          <w:szCs w:val="24"/>
          <w:lang w:val="en-US"/>
        </w:rPr>
      </w:pPr>
    </w:p>
    <w:tbl>
      <w:tblPr>
        <w:tblStyle w:val="TableGrid"/>
        <w:tblW w:w="15021" w:type="dxa"/>
        <w:tblLayout w:type="fixed"/>
        <w:tblLook w:val="04A0" w:firstRow="1" w:lastRow="0" w:firstColumn="1" w:lastColumn="0" w:noHBand="0" w:noVBand="1"/>
      </w:tblPr>
      <w:tblGrid>
        <w:gridCol w:w="686"/>
        <w:gridCol w:w="2302"/>
        <w:gridCol w:w="1890"/>
        <w:gridCol w:w="1170"/>
        <w:gridCol w:w="2452"/>
        <w:gridCol w:w="2268"/>
        <w:gridCol w:w="1418"/>
        <w:gridCol w:w="850"/>
        <w:gridCol w:w="851"/>
        <w:gridCol w:w="1134"/>
      </w:tblGrid>
      <w:tr w:rsidR="00FE621C" w:rsidRPr="004B1E86" w14:paraId="34434838" w14:textId="77777777" w:rsidTr="00FE621C">
        <w:trPr>
          <w:trHeight w:val="884"/>
          <w:tblHeader/>
        </w:trPr>
        <w:tc>
          <w:tcPr>
            <w:tcW w:w="686" w:type="dxa"/>
            <w:vAlign w:val="center"/>
          </w:tcPr>
          <w:p w14:paraId="5CF203F6" w14:textId="77777777" w:rsidR="00FE621C" w:rsidRPr="004B1E86" w:rsidRDefault="00FE621C" w:rsidP="00386338">
            <w:pPr>
              <w:tabs>
                <w:tab w:val="left" w:pos="2410"/>
              </w:tabs>
              <w:ind w:left="-90"/>
              <w:jc w:val="center"/>
              <w:rPr>
                <w:rFonts w:cstheme="minorHAnsi"/>
                <w:b/>
                <w:sz w:val="20"/>
                <w:szCs w:val="20"/>
              </w:rPr>
            </w:pPr>
            <w:r w:rsidRPr="004B1E86">
              <w:rPr>
                <w:rFonts w:cstheme="minorHAnsi"/>
                <w:b/>
                <w:sz w:val="20"/>
                <w:szCs w:val="20"/>
              </w:rPr>
              <w:t>Pertemuan Ke-</w:t>
            </w:r>
          </w:p>
        </w:tc>
        <w:tc>
          <w:tcPr>
            <w:tcW w:w="2302" w:type="dxa"/>
            <w:vAlign w:val="center"/>
          </w:tcPr>
          <w:p w14:paraId="4B8EDB18"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SubCapaian Pembelajaran (SubKomp)</w:t>
            </w:r>
          </w:p>
        </w:tc>
        <w:tc>
          <w:tcPr>
            <w:tcW w:w="1890" w:type="dxa"/>
            <w:vAlign w:val="center"/>
          </w:tcPr>
          <w:p w14:paraId="427802AF"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Bahan Kajian/ Pokok Bahasan</w:t>
            </w:r>
          </w:p>
        </w:tc>
        <w:tc>
          <w:tcPr>
            <w:tcW w:w="1170" w:type="dxa"/>
            <w:vAlign w:val="center"/>
          </w:tcPr>
          <w:p w14:paraId="110BBAAF" w14:textId="77777777" w:rsidR="00FE621C" w:rsidRPr="004B1E86" w:rsidRDefault="00FE621C" w:rsidP="00386338">
            <w:pPr>
              <w:tabs>
                <w:tab w:val="left" w:pos="2410"/>
              </w:tabs>
              <w:ind w:left="-108" w:right="-115"/>
              <w:jc w:val="center"/>
              <w:rPr>
                <w:rFonts w:cstheme="minorHAnsi"/>
                <w:b/>
                <w:sz w:val="20"/>
                <w:szCs w:val="20"/>
              </w:rPr>
            </w:pPr>
            <w:r w:rsidRPr="004B1E86">
              <w:rPr>
                <w:rFonts w:cstheme="minorHAnsi"/>
                <w:b/>
                <w:sz w:val="20"/>
                <w:szCs w:val="20"/>
              </w:rPr>
              <w:t>Bentuk/ Model Pembelajar</w:t>
            </w:r>
            <w:r w:rsidRPr="004B1E86">
              <w:rPr>
                <w:rFonts w:cstheme="minorHAnsi"/>
                <w:b/>
                <w:sz w:val="20"/>
                <w:szCs w:val="20"/>
                <w:lang w:val="en-US"/>
              </w:rPr>
              <w:t xml:space="preserve"> </w:t>
            </w:r>
            <w:r w:rsidRPr="004B1E86">
              <w:rPr>
                <w:rFonts w:cstheme="minorHAnsi"/>
                <w:b/>
                <w:sz w:val="20"/>
                <w:szCs w:val="20"/>
              </w:rPr>
              <w:t>an</w:t>
            </w:r>
          </w:p>
        </w:tc>
        <w:tc>
          <w:tcPr>
            <w:tcW w:w="2452" w:type="dxa"/>
            <w:vAlign w:val="center"/>
          </w:tcPr>
          <w:p w14:paraId="0A058D84"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Pengalaman Belajar</w:t>
            </w:r>
          </w:p>
        </w:tc>
        <w:tc>
          <w:tcPr>
            <w:tcW w:w="2268" w:type="dxa"/>
            <w:vAlign w:val="center"/>
          </w:tcPr>
          <w:p w14:paraId="1212AE70"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Indikator Penilaian</w:t>
            </w:r>
          </w:p>
        </w:tc>
        <w:tc>
          <w:tcPr>
            <w:tcW w:w="1418" w:type="dxa"/>
            <w:vAlign w:val="center"/>
          </w:tcPr>
          <w:p w14:paraId="71BABBFA" w14:textId="77777777" w:rsidR="00FE621C" w:rsidRPr="004B1E86" w:rsidRDefault="00FE621C" w:rsidP="00386338">
            <w:pPr>
              <w:tabs>
                <w:tab w:val="left" w:pos="2410"/>
              </w:tabs>
              <w:ind w:right="-108"/>
              <w:jc w:val="center"/>
              <w:rPr>
                <w:rFonts w:cstheme="minorHAnsi"/>
                <w:b/>
                <w:sz w:val="20"/>
                <w:szCs w:val="20"/>
              </w:rPr>
            </w:pPr>
            <w:r w:rsidRPr="004B1E86">
              <w:rPr>
                <w:rFonts w:cstheme="minorHAnsi"/>
                <w:b/>
                <w:sz w:val="20"/>
                <w:szCs w:val="20"/>
              </w:rPr>
              <w:t>Teknik Penilaian</w:t>
            </w:r>
          </w:p>
        </w:tc>
        <w:tc>
          <w:tcPr>
            <w:tcW w:w="850" w:type="dxa"/>
            <w:vAlign w:val="center"/>
          </w:tcPr>
          <w:p w14:paraId="23CA55FD"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Bobot Penilaian (per subkomp)</w:t>
            </w:r>
          </w:p>
        </w:tc>
        <w:tc>
          <w:tcPr>
            <w:tcW w:w="851" w:type="dxa"/>
            <w:vAlign w:val="center"/>
          </w:tcPr>
          <w:p w14:paraId="2451A19B"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Waktu</w:t>
            </w:r>
          </w:p>
        </w:tc>
        <w:tc>
          <w:tcPr>
            <w:tcW w:w="1134" w:type="dxa"/>
            <w:vAlign w:val="center"/>
          </w:tcPr>
          <w:p w14:paraId="6AB170DA" w14:textId="77777777" w:rsidR="00FE621C" w:rsidRPr="004B1E86" w:rsidRDefault="00FE621C" w:rsidP="00386338">
            <w:pPr>
              <w:tabs>
                <w:tab w:val="left" w:pos="2410"/>
              </w:tabs>
              <w:jc w:val="center"/>
              <w:rPr>
                <w:rFonts w:cstheme="minorHAnsi"/>
                <w:b/>
                <w:sz w:val="20"/>
                <w:szCs w:val="20"/>
              </w:rPr>
            </w:pPr>
            <w:r w:rsidRPr="004B1E86">
              <w:rPr>
                <w:rFonts w:cstheme="minorHAnsi"/>
                <w:b/>
                <w:sz w:val="20"/>
                <w:szCs w:val="20"/>
              </w:rPr>
              <w:t>Referensi</w:t>
            </w:r>
          </w:p>
        </w:tc>
      </w:tr>
      <w:tr w:rsidR="00FE621C" w:rsidRPr="004B1E86" w14:paraId="0CEC9C46" w14:textId="77777777" w:rsidTr="00FE621C">
        <w:trPr>
          <w:tblHeader/>
        </w:trPr>
        <w:tc>
          <w:tcPr>
            <w:tcW w:w="686" w:type="dxa"/>
          </w:tcPr>
          <w:p w14:paraId="14364AD6"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1</w:t>
            </w:r>
          </w:p>
        </w:tc>
        <w:tc>
          <w:tcPr>
            <w:tcW w:w="2302" w:type="dxa"/>
          </w:tcPr>
          <w:p w14:paraId="01E1B9F4"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2</w:t>
            </w:r>
          </w:p>
        </w:tc>
        <w:tc>
          <w:tcPr>
            <w:tcW w:w="1890" w:type="dxa"/>
          </w:tcPr>
          <w:p w14:paraId="4BA780AF"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3</w:t>
            </w:r>
          </w:p>
        </w:tc>
        <w:tc>
          <w:tcPr>
            <w:tcW w:w="1170" w:type="dxa"/>
          </w:tcPr>
          <w:p w14:paraId="74009882"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4</w:t>
            </w:r>
          </w:p>
        </w:tc>
        <w:tc>
          <w:tcPr>
            <w:tcW w:w="2452" w:type="dxa"/>
          </w:tcPr>
          <w:p w14:paraId="55E7A963"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5</w:t>
            </w:r>
          </w:p>
        </w:tc>
        <w:tc>
          <w:tcPr>
            <w:tcW w:w="2268" w:type="dxa"/>
          </w:tcPr>
          <w:p w14:paraId="335A260A"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6</w:t>
            </w:r>
          </w:p>
        </w:tc>
        <w:tc>
          <w:tcPr>
            <w:tcW w:w="1418" w:type="dxa"/>
          </w:tcPr>
          <w:p w14:paraId="247216C4"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7</w:t>
            </w:r>
          </w:p>
        </w:tc>
        <w:tc>
          <w:tcPr>
            <w:tcW w:w="850" w:type="dxa"/>
          </w:tcPr>
          <w:p w14:paraId="47E01B78"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8</w:t>
            </w:r>
          </w:p>
        </w:tc>
        <w:tc>
          <w:tcPr>
            <w:tcW w:w="851" w:type="dxa"/>
          </w:tcPr>
          <w:p w14:paraId="7B8AA242"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9</w:t>
            </w:r>
          </w:p>
        </w:tc>
        <w:tc>
          <w:tcPr>
            <w:tcW w:w="1134" w:type="dxa"/>
          </w:tcPr>
          <w:p w14:paraId="107FABC0" w14:textId="77777777" w:rsidR="00FE621C" w:rsidRPr="004B1E86" w:rsidRDefault="00FE621C" w:rsidP="00386338">
            <w:pPr>
              <w:tabs>
                <w:tab w:val="left" w:pos="2410"/>
              </w:tabs>
              <w:jc w:val="center"/>
              <w:rPr>
                <w:rFonts w:cstheme="minorHAnsi"/>
                <w:b/>
                <w:sz w:val="24"/>
                <w:szCs w:val="24"/>
              </w:rPr>
            </w:pPr>
            <w:r w:rsidRPr="004B1E86">
              <w:rPr>
                <w:rFonts w:cstheme="minorHAnsi"/>
                <w:b/>
                <w:sz w:val="24"/>
                <w:szCs w:val="24"/>
              </w:rPr>
              <w:t>10</w:t>
            </w:r>
          </w:p>
        </w:tc>
      </w:tr>
      <w:tr w:rsidR="00FE621C" w:rsidRPr="004B1E86" w14:paraId="254501DB" w14:textId="77777777" w:rsidTr="00FE621C">
        <w:trPr>
          <w:trHeight w:val="627"/>
        </w:trPr>
        <w:tc>
          <w:tcPr>
            <w:tcW w:w="686" w:type="dxa"/>
          </w:tcPr>
          <w:p w14:paraId="6C33F3C2"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rPr>
              <w:t>1</w:t>
            </w:r>
            <w:r w:rsidRPr="004B1E86">
              <w:rPr>
                <w:rFonts w:cstheme="minorHAnsi"/>
                <w:b/>
                <w:sz w:val="20"/>
                <w:szCs w:val="20"/>
                <w:lang w:val="en-US"/>
              </w:rPr>
              <w:t>-2</w:t>
            </w:r>
            <w:r w:rsidRPr="004B1E86">
              <w:rPr>
                <w:rFonts w:cstheme="minorHAnsi"/>
                <w:b/>
                <w:sz w:val="20"/>
                <w:szCs w:val="20"/>
              </w:rPr>
              <w:t xml:space="preserve"> </w:t>
            </w:r>
          </w:p>
        </w:tc>
        <w:tc>
          <w:tcPr>
            <w:tcW w:w="2302" w:type="dxa"/>
          </w:tcPr>
          <w:p w14:paraId="201B3A83" w14:textId="77777777" w:rsidR="00FE621C" w:rsidRPr="004B1E86" w:rsidRDefault="00FE621C" w:rsidP="00386338">
            <w:pPr>
              <w:tabs>
                <w:tab w:val="left" w:pos="2410"/>
              </w:tabs>
              <w:rPr>
                <w:rFonts w:cstheme="minorHAnsi"/>
                <w:b/>
                <w:sz w:val="20"/>
                <w:szCs w:val="20"/>
                <w:lang w:val="en-US"/>
              </w:rPr>
            </w:pPr>
            <w:r w:rsidRPr="004B1E86">
              <w:rPr>
                <w:rFonts w:cstheme="minorHAnsi"/>
                <w:sz w:val="24"/>
                <w:szCs w:val="24"/>
              </w:rPr>
              <w:t xml:space="preserve">Mahasiswa memahami konsep dasar pembelajaran  </w:t>
            </w:r>
            <w:r w:rsidRPr="004B1E86">
              <w:rPr>
                <w:rFonts w:cstheme="minorHAnsi"/>
                <w:sz w:val="24"/>
                <w:szCs w:val="24"/>
                <w:lang w:val="en-US"/>
              </w:rPr>
              <w:t>fisika</w:t>
            </w:r>
          </w:p>
        </w:tc>
        <w:tc>
          <w:tcPr>
            <w:tcW w:w="1890" w:type="dxa"/>
          </w:tcPr>
          <w:p w14:paraId="4FA06FC2"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4"/>
                <w:szCs w:val="24"/>
                <w:lang w:val="en-US"/>
              </w:rPr>
              <w:t>Hakikat fisika</w:t>
            </w:r>
          </w:p>
        </w:tc>
        <w:tc>
          <w:tcPr>
            <w:tcW w:w="1170" w:type="dxa"/>
          </w:tcPr>
          <w:p w14:paraId="58EC39D8"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Diskusi</w:t>
            </w:r>
          </w:p>
          <w:p w14:paraId="79740189"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informasi</w:t>
            </w:r>
          </w:p>
        </w:tc>
        <w:tc>
          <w:tcPr>
            <w:tcW w:w="2452" w:type="dxa"/>
          </w:tcPr>
          <w:p w14:paraId="726BDE73"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r w:rsidRPr="004B1E86">
              <w:rPr>
                <w:rFonts w:cstheme="minorHAnsi"/>
                <w:sz w:val="20"/>
                <w:szCs w:val="20"/>
              </w:rPr>
              <w:t>1.</w:t>
            </w:r>
            <w:r w:rsidRPr="004B1E86">
              <w:rPr>
                <w:rFonts w:cstheme="minorHAnsi"/>
                <w:sz w:val="20"/>
                <w:szCs w:val="20"/>
                <w:lang w:val="en-US"/>
              </w:rPr>
              <w:t xml:space="preserve">Mahasiswa dengan bantuan dosen memahami </w:t>
            </w:r>
            <w:r w:rsidRPr="004B1E86">
              <w:rPr>
                <w:rFonts w:cstheme="minorHAnsi"/>
                <w:i/>
                <w:sz w:val="20"/>
                <w:szCs w:val="20"/>
                <w:lang w:val="en-US"/>
              </w:rPr>
              <w:t>a body of knowledge</w:t>
            </w:r>
            <w:r w:rsidRPr="004B1E86">
              <w:rPr>
                <w:rFonts w:cstheme="minorHAnsi"/>
                <w:sz w:val="20"/>
                <w:szCs w:val="20"/>
                <w:lang w:val="en-US"/>
              </w:rPr>
              <w:t xml:space="preserve"> fisika</w:t>
            </w:r>
          </w:p>
          <w:p w14:paraId="2F41E162" w14:textId="77777777" w:rsidR="00FE621C" w:rsidRPr="004B1E86" w:rsidRDefault="00FE621C" w:rsidP="00386338">
            <w:pPr>
              <w:widowControl w:val="0"/>
              <w:tabs>
                <w:tab w:val="left" w:pos="49"/>
              </w:tabs>
              <w:autoSpaceDE w:val="0"/>
              <w:autoSpaceDN w:val="0"/>
              <w:adjustRightInd w:val="0"/>
              <w:ind w:left="169" w:hanging="169"/>
              <w:rPr>
                <w:rFonts w:cstheme="minorHAnsi"/>
                <w:sz w:val="20"/>
                <w:szCs w:val="20"/>
                <w:lang w:val="en-US"/>
              </w:rPr>
            </w:pPr>
            <w:r w:rsidRPr="004B1E86">
              <w:rPr>
                <w:rFonts w:cstheme="minorHAnsi"/>
                <w:sz w:val="20"/>
                <w:szCs w:val="20"/>
                <w:lang w:val="en-US"/>
              </w:rPr>
              <w:t xml:space="preserve">2. Mahasiswa dengan bantuan dosen memahami </w:t>
            </w:r>
            <w:r w:rsidRPr="004B1E86">
              <w:rPr>
                <w:rFonts w:cstheme="minorHAnsi"/>
                <w:i/>
                <w:sz w:val="20"/>
                <w:szCs w:val="20"/>
                <w:lang w:val="en-US"/>
              </w:rPr>
              <w:t xml:space="preserve">a way of thinking </w:t>
            </w:r>
            <w:r w:rsidRPr="004B1E86">
              <w:rPr>
                <w:rFonts w:cstheme="minorHAnsi"/>
                <w:sz w:val="20"/>
                <w:szCs w:val="20"/>
                <w:lang w:val="en-US"/>
              </w:rPr>
              <w:t>fisika</w:t>
            </w:r>
          </w:p>
          <w:p w14:paraId="0D702CF8" w14:textId="77777777" w:rsidR="00FE621C" w:rsidRPr="004B1E86" w:rsidRDefault="00FE621C" w:rsidP="00386338">
            <w:pPr>
              <w:widowControl w:val="0"/>
              <w:tabs>
                <w:tab w:val="left" w:pos="49"/>
              </w:tabs>
              <w:autoSpaceDE w:val="0"/>
              <w:autoSpaceDN w:val="0"/>
              <w:adjustRightInd w:val="0"/>
              <w:ind w:left="169" w:hanging="169"/>
              <w:rPr>
                <w:rFonts w:cstheme="minorHAnsi"/>
                <w:sz w:val="20"/>
                <w:szCs w:val="20"/>
                <w:lang w:val="en-US"/>
              </w:rPr>
            </w:pPr>
            <w:r w:rsidRPr="004B1E86">
              <w:rPr>
                <w:rFonts w:cstheme="minorHAnsi"/>
                <w:sz w:val="20"/>
                <w:szCs w:val="20"/>
                <w:lang w:val="en-US"/>
              </w:rPr>
              <w:t xml:space="preserve">3. mahasiswa dengan bantuan dosen memahami </w:t>
            </w:r>
            <w:r w:rsidRPr="004B1E86">
              <w:rPr>
                <w:rFonts w:cstheme="minorHAnsi"/>
                <w:i/>
                <w:sz w:val="20"/>
                <w:szCs w:val="20"/>
                <w:lang w:val="en-US"/>
              </w:rPr>
              <w:t>a way of investigating</w:t>
            </w:r>
            <w:r w:rsidRPr="004B1E86">
              <w:rPr>
                <w:rFonts w:cstheme="minorHAnsi"/>
                <w:sz w:val="20"/>
                <w:szCs w:val="20"/>
                <w:lang w:val="en-US"/>
              </w:rPr>
              <w:t xml:space="preserve"> fisika</w:t>
            </w:r>
          </w:p>
          <w:p w14:paraId="2379DAB2" w14:textId="77777777" w:rsidR="00FE621C" w:rsidRPr="004B1E86" w:rsidRDefault="00FE621C" w:rsidP="00386338">
            <w:pPr>
              <w:widowControl w:val="0"/>
              <w:tabs>
                <w:tab w:val="left" w:pos="49"/>
              </w:tabs>
              <w:autoSpaceDE w:val="0"/>
              <w:autoSpaceDN w:val="0"/>
              <w:adjustRightInd w:val="0"/>
              <w:ind w:left="169" w:hanging="169"/>
              <w:rPr>
                <w:rFonts w:cstheme="minorHAnsi"/>
                <w:sz w:val="20"/>
                <w:szCs w:val="20"/>
                <w:lang w:val="en-US"/>
              </w:rPr>
            </w:pPr>
          </w:p>
        </w:tc>
        <w:tc>
          <w:tcPr>
            <w:tcW w:w="2268" w:type="dxa"/>
          </w:tcPr>
          <w:p w14:paraId="14C7A5C6"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1.</w:t>
            </w:r>
            <w:r w:rsidRPr="004B1E86">
              <w:rPr>
                <w:rFonts w:cstheme="minorHAnsi"/>
                <w:sz w:val="20"/>
                <w:szCs w:val="20"/>
                <w:lang w:val="en-US"/>
              </w:rPr>
              <w:t>Mahasiswa menganalisis fakta, konsep, prinsip, hukum, dan teori fisika</w:t>
            </w:r>
          </w:p>
          <w:p w14:paraId="4A2F5EDE"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2. Mahasiswa mampu menjelaskan perbedaan keterampilan berpikir kritis dan kreatif dalam belajar fisika</w:t>
            </w:r>
          </w:p>
          <w:p w14:paraId="16573E7F"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 xml:space="preserve">3. Mahasiswa mampu menjelaskan keterampilan proses fisika sebagai cara penyelidikan (inkuiri) </w:t>
            </w:r>
          </w:p>
          <w:p w14:paraId="2C054B6E"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4. Mahasiswa mampu menjelaskan practical skilsl dalam pembelajaran fisika</w:t>
            </w:r>
          </w:p>
        </w:tc>
        <w:tc>
          <w:tcPr>
            <w:tcW w:w="1418" w:type="dxa"/>
          </w:tcPr>
          <w:p w14:paraId="622B84C3"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tes</w:t>
            </w:r>
          </w:p>
        </w:tc>
        <w:tc>
          <w:tcPr>
            <w:tcW w:w="850" w:type="dxa"/>
          </w:tcPr>
          <w:p w14:paraId="3A9129D2"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6DFE363A" w14:textId="77777777" w:rsidR="00FE621C" w:rsidRPr="004B1E86" w:rsidRDefault="00FE621C" w:rsidP="00386338">
            <w:pPr>
              <w:tabs>
                <w:tab w:val="left" w:pos="2410"/>
              </w:tabs>
              <w:contextualSpacing/>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4C734036"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Critical thinking and problem solving - the theory behind flexible thinking a...</w:t>
            </w:r>
          </w:p>
          <w:p w14:paraId="7C733C3E"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Dave Pushkin</w:t>
            </w:r>
          </w:p>
          <w:p w14:paraId="6BDB148D"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Journal of Science Education; 2007; 8, 1; ProQuest Education Journals</w:t>
            </w:r>
          </w:p>
          <w:p w14:paraId="4EB05324" w14:textId="77777777" w:rsidR="00FE621C" w:rsidRPr="004B1E86" w:rsidRDefault="00FE621C" w:rsidP="00386338">
            <w:pPr>
              <w:contextualSpacing/>
              <w:rPr>
                <w:rFonts w:cstheme="minorHAnsi"/>
                <w:sz w:val="20"/>
                <w:szCs w:val="20"/>
                <w:lang w:val="en-US"/>
              </w:rPr>
            </w:pPr>
          </w:p>
          <w:p w14:paraId="5D7277E6"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 xml:space="preserve">New Blooms in </w:t>
            </w:r>
            <w:r w:rsidRPr="004B1E86">
              <w:rPr>
                <w:rFonts w:cstheme="minorHAnsi"/>
                <w:sz w:val="20"/>
                <w:szCs w:val="20"/>
                <w:lang w:val="en-US"/>
              </w:rPr>
              <w:lastRenderedPageBreak/>
              <w:t>Established Fields: Four Domains of Learning and Doing</w:t>
            </w:r>
          </w:p>
          <w:p w14:paraId="0B6E9B02"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Peggy Dettmer</w:t>
            </w:r>
          </w:p>
          <w:p w14:paraId="2D3D5725" w14:textId="77777777" w:rsidR="00FE621C" w:rsidRPr="004B1E86" w:rsidRDefault="00FE621C" w:rsidP="00386338">
            <w:pPr>
              <w:contextualSpacing/>
              <w:rPr>
                <w:rFonts w:cstheme="minorHAnsi"/>
                <w:sz w:val="20"/>
                <w:szCs w:val="20"/>
                <w:lang w:val="en-US"/>
              </w:rPr>
            </w:pPr>
            <w:r w:rsidRPr="004B1E86">
              <w:rPr>
                <w:rFonts w:cstheme="minorHAnsi"/>
                <w:sz w:val="20"/>
                <w:szCs w:val="20"/>
                <w:lang w:val="en-US"/>
              </w:rPr>
              <w:t>Roeper Review; Winter 2006; 28, 2; ProQuest Education Journals</w:t>
            </w:r>
          </w:p>
        </w:tc>
      </w:tr>
      <w:tr w:rsidR="00FE621C" w:rsidRPr="004B1E86" w14:paraId="5B33566E" w14:textId="77777777" w:rsidTr="00FE621C">
        <w:trPr>
          <w:trHeight w:val="617"/>
        </w:trPr>
        <w:tc>
          <w:tcPr>
            <w:tcW w:w="686" w:type="dxa"/>
          </w:tcPr>
          <w:p w14:paraId="6364F91C"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lastRenderedPageBreak/>
              <w:t>3</w:t>
            </w:r>
          </w:p>
        </w:tc>
        <w:tc>
          <w:tcPr>
            <w:tcW w:w="2302" w:type="dxa"/>
          </w:tcPr>
          <w:p w14:paraId="33B59D1C" w14:textId="77777777" w:rsidR="00FE621C" w:rsidRPr="004B1E86" w:rsidRDefault="00FE621C" w:rsidP="00386338">
            <w:pPr>
              <w:pStyle w:val="ListParagraph"/>
              <w:tabs>
                <w:tab w:val="left" w:pos="2410"/>
              </w:tabs>
              <w:spacing w:after="120"/>
              <w:ind w:left="124"/>
              <w:rPr>
                <w:rFonts w:cstheme="minorHAnsi"/>
                <w:b/>
                <w:sz w:val="20"/>
                <w:szCs w:val="20"/>
                <w:lang w:val="en-US"/>
              </w:rPr>
            </w:pPr>
            <w:r w:rsidRPr="004B1E86">
              <w:rPr>
                <w:rFonts w:cstheme="minorHAnsi"/>
                <w:sz w:val="24"/>
                <w:szCs w:val="24"/>
              </w:rPr>
              <w:t xml:space="preserve">Mahasiswa mampu menganalisis materi-materi </w:t>
            </w:r>
            <w:r w:rsidRPr="004B1E86">
              <w:rPr>
                <w:rFonts w:cstheme="minorHAnsi"/>
                <w:sz w:val="24"/>
                <w:szCs w:val="24"/>
                <w:lang w:val="en-US"/>
              </w:rPr>
              <w:t xml:space="preserve">fisika </w:t>
            </w:r>
            <w:r w:rsidRPr="004B1E86">
              <w:rPr>
                <w:rFonts w:cstheme="minorHAnsi"/>
                <w:sz w:val="24"/>
                <w:szCs w:val="24"/>
              </w:rPr>
              <w:t>sesuai satuan pendidikan untuk setiap jenjang kelas</w:t>
            </w:r>
          </w:p>
        </w:tc>
        <w:tc>
          <w:tcPr>
            <w:tcW w:w="1890" w:type="dxa"/>
          </w:tcPr>
          <w:p w14:paraId="59591143"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4"/>
                <w:szCs w:val="24"/>
                <w:lang w:val="en-US"/>
              </w:rPr>
              <w:t>Analisis materi fisika</w:t>
            </w:r>
          </w:p>
        </w:tc>
        <w:tc>
          <w:tcPr>
            <w:tcW w:w="1170" w:type="dxa"/>
          </w:tcPr>
          <w:p w14:paraId="48F82C3A"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Diskusi dan presentasi</w:t>
            </w:r>
          </w:p>
        </w:tc>
        <w:tc>
          <w:tcPr>
            <w:tcW w:w="2452" w:type="dxa"/>
          </w:tcPr>
          <w:p w14:paraId="73C594B1"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dengan bimbingan dosen  menganalisis materi (terkait fakta, konsep, prinsip, hukum, dan teori sesuai kompetensi yang dianalisis</w:t>
            </w:r>
          </w:p>
          <w:p w14:paraId="7DE65284"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p w14:paraId="07F89ADA"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tc>
        <w:tc>
          <w:tcPr>
            <w:tcW w:w="2268" w:type="dxa"/>
          </w:tcPr>
          <w:p w14:paraId="67594B46"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 xml:space="preserve">1. Mahasiswa </w:t>
            </w:r>
            <w:r w:rsidRPr="004B1E86">
              <w:rPr>
                <w:rFonts w:cstheme="minorHAnsi"/>
                <w:sz w:val="20"/>
                <w:szCs w:val="20"/>
                <w:lang w:val="en-US"/>
              </w:rPr>
              <w:t>membuat tabel analisis materi</w:t>
            </w:r>
          </w:p>
          <w:p w14:paraId="67A9B177"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 xml:space="preserve">2. </w:t>
            </w:r>
            <w:r w:rsidRPr="004B1E86">
              <w:rPr>
                <w:rFonts w:cstheme="minorHAnsi"/>
                <w:sz w:val="20"/>
                <w:szCs w:val="20"/>
                <w:lang w:val="en-US"/>
              </w:rPr>
              <w:t xml:space="preserve">Mahasiswa mampu menganalisis fakta, konsep, prinsip, hukum, dan teori </w:t>
            </w:r>
          </w:p>
          <w:p w14:paraId="740A17CA"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p>
        </w:tc>
        <w:tc>
          <w:tcPr>
            <w:tcW w:w="1418" w:type="dxa"/>
          </w:tcPr>
          <w:p w14:paraId="423FA05C"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1DF7CC8E" w14:textId="77777777" w:rsidR="00FE621C" w:rsidRPr="004B1E86" w:rsidRDefault="00FE621C" w:rsidP="00386338">
            <w:pPr>
              <w:tabs>
                <w:tab w:val="left" w:pos="2410"/>
              </w:tabs>
              <w:spacing w:after="120"/>
              <w:ind w:left="162" w:hanging="180"/>
              <w:rPr>
                <w:rFonts w:cstheme="minorHAnsi"/>
                <w:sz w:val="20"/>
                <w:szCs w:val="20"/>
              </w:rPr>
            </w:pPr>
          </w:p>
          <w:p w14:paraId="466F22FA" w14:textId="77777777" w:rsidR="00FE621C" w:rsidRPr="004B1E86" w:rsidRDefault="00FE621C" w:rsidP="00386338">
            <w:pPr>
              <w:tabs>
                <w:tab w:val="left" w:pos="2410"/>
              </w:tabs>
              <w:rPr>
                <w:rFonts w:cstheme="minorHAnsi"/>
                <w:sz w:val="20"/>
                <w:szCs w:val="20"/>
              </w:rPr>
            </w:pPr>
          </w:p>
        </w:tc>
        <w:tc>
          <w:tcPr>
            <w:tcW w:w="850" w:type="dxa"/>
          </w:tcPr>
          <w:p w14:paraId="309D9DEC"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29C03D0E"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4EF2FF27"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Kurikulum fisika  jenjang SMA/MA</w:t>
            </w:r>
          </w:p>
        </w:tc>
      </w:tr>
      <w:tr w:rsidR="00FE621C" w:rsidRPr="004B1E86" w14:paraId="2C2E7E7A" w14:textId="77777777" w:rsidTr="00FE621C">
        <w:trPr>
          <w:trHeight w:val="617"/>
        </w:trPr>
        <w:tc>
          <w:tcPr>
            <w:tcW w:w="686" w:type="dxa"/>
          </w:tcPr>
          <w:p w14:paraId="5B879CF1" w14:textId="77777777" w:rsidR="00FE621C" w:rsidRPr="004B1E86" w:rsidRDefault="00FE621C" w:rsidP="00386338">
            <w:pPr>
              <w:tabs>
                <w:tab w:val="left" w:pos="2410"/>
              </w:tabs>
              <w:rPr>
                <w:rFonts w:cstheme="minorHAnsi"/>
                <w:b/>
                <w:sz w:val="20"/>
                <w:szCs w:val="20"/>
                <w:lang w:val="en-US"/>
              </w:rPr>
            </w:pPr>
            <w:r w:rsidRPr="004B1E86">
              <w:rPr>
                <w:rFonts w:cstheme="minorHAnsi"/>
                <w:b/>
                <w:sz w:val="20"/>
                <w:szCs w:val="20"/>
                <w:lang w:val="en-US"/>
              </w:rPr>
              <w:t>4</w:t>
            </w:r>
          </w:p>
        </w:tc>
        <w:tc>
          <w:tcPr>
            <w:tcW w:w="2302" w:type="dxa"/>
          </w:tcPr>
          <w:p w14:paraId="7C9CA15D" w14:textId="77777777" w:rsidR="00FE621C" w:rsidRPr="004B1E86" w:rsidRDefault="00FE621C" w:rsidP="00386338">
            <w:pPr>
              <w:pStyle w:val="ListParagraph"/>
              <w:tabs>
                <w:tab w:val="left" w:pos="2410"/>
              </w:tabs>
              <w:spacing w:after="120"/>
              <w:ind w:left="124"/>
              <w:rPr>
                <w:rFonts w:cstheme="minorHAnsi"/>
                <w:b/>
                <w:sz w:val="20"/>
                <w:szCs w:val="20"/>
                <w:lang w:val="en-US"/>
              </w:rPr>
            </w:pPr>
            <w:r w:rsidRPr="004B1E86">
              <w:rPr>
                <w:rFonts w:cstheme="minorHAnsi"/>
                <w:sz w:val="24"/>
                <w:szCs w:val="24"/>
              </w:rPr>
              <w:t xml:space="preserve">Mahasiswa mampu menganalisis pedagogi </w:t>
            </w:r>
            <w:r w:rsidRPr="004B1E86">
              <w:rPr>
                <w:rFonts w:cstheme="minorHAnsi"/>
                <w:sz w:val="24"/>
                <w:szCs w:val="24"/>
              </w:rPr>
              <w:lastRenderedPageBreak/>
              <w:t xml:space="preserve">(metode/pendekatan/model; media dan evaluasi) yang sesuai untuk </w:t>
            </w:r>
            <w:r w:rsidRPr="004B1E86">
              <w:rPr>
                <w:rFonts w:cstheme="minorHAnsi"/>
                <w:sz w:val="24"/>
                <w:szCs w:val="24"/>
                <w:lang w:val="en-US"/>
              </w:rPr>
              <w:t xml:space="preserve">fisika </w:t>
            </w:r>
            <w:r w:rsidRPr="004B1E86">
              <w:rPr>
                <w:rFonts w:cstheme="minorHAnsi"/>
                <w:sz w:val="24"/>
                <w:szCs w:val="24"/>
              </w:rPr>
              <w:t>sesuai satuan pendidikan untuk setiap jenjang kelas.</w:t>
            </w:r>
          </w:p>
        </w:tc>
        <w:tc>
          <w:tcPr>
            <w:tcW w:w="1890" w:type="dxa"/>
          </w:tcPr>
          <w:p w14:paraId="1FE7687E"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4"/>
                <w:szCs w:val="24"/>
                <w:lang w:val="en-US"/>
              </w:rPr>
              <w:lastRenderedPageBreak/>
              <w:t>Analisis pedagogi fisika</w:t>
            </w:r>
          </w:p>
        </w:tc>
        <w:tc>
          <w:tcPr>
            <w:tcW w:w="1170" w:type="dxa"/>
          </w:tcPr>
          <w:p w14:paraId="0BA07F6C"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Diskusi dan presentasi</w:t>
            </w:r>
          </w:p>
        </w:tc>
        <w:tc>
          <w:tcPr>
            <w:tcW w:w="2452" w:type="dxa"/>
          </w:tcPr>
          <w:p w14:paraId="2744F6F3" w14:textId="77777777" w:rsidR="00FE621C" w:rsidRPr="004B1E86" w:rsidRDefault="00FE621C" w:rsidP="00386338">
            <w:pPr>
              <w:widowControl w:val="0"/>
              <w:autoSpaceDE w:val="0"/>
              <w:autoSpaceDN w:val="0"/>
              <w:adjustRightInd w:val="0"/>
              <w:spacing w:after="120"/>
              <w:rPr>
                <w:rFonts w:cstheme="minorHAnsi"/>
                <w:lang w:val="en-US"/>
              </w:rPr>
            </w:pPr>
            <w:r w:rsidRPr="004B1E86">
              <w:rPr>
                <w:rFonts w:cstheme="minorHAnsi"/>
                <w:lang w:val="en-US"/>
              </w:rPr>
              <w:t xml:space="preserve">Mahasiswa dengan bimbingan dosen  menganalisis </w:t>
            </w:r>
            <w:r w:rsidRPr="004B1E86">
              <w:rPr>
                <w:rFonts w:cstheme="minorHAnsi"/>
              </w:rPr>
              <w:t xml:space="preserve">pedagogi </w:t>
            </w:r>
            <w:r w:rsidRPr="004B1E86">
              <w:rPr>
                <w:rFonts w:cstheme="minorHAnsi"/>
              </w:rPr>
              <w:lastRenderedPageBreak/>
              <w:t>(metode/pendekatan/model; media dan evaluasi) yang sesuai untuk IPA sesuai</w:t>
            </w:r>
            <w:r w:rsidRPr="004B1E86">
              <w:rPr>
                <w:rFonts w:cstheme="minorHAnsi"/>
                <w:lang w:val="en-US"/>
              </w:rPr>
              <w:t xml:space="preserve"> kompetensi yang dianalisis</w:t>
            </w:r>
          </w:p>
          <w:p w14:paraId="1BC2A245"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p w14:paraId="14D7EA51"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tc>
        <w:tc>
          <w:tcPr>
            <w:tcW w:w="2268" w:type="dxa"/>
          </w:tcPr>
          <w:p w14:paraId="3A44D036"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lastRenderedPageBreak/>
              <w:t xml:space="preserve">1. Mahasiswa </w:t>
            </w:r>
            <w:r w:rsidRPr="004B1E86">
              <w:rPr>
                <w:rFonts w:cstheme="minorHAnsi"/>
                <w:sz w:val="20"/>
                <w:szCs w:val="20"/>
                <w:lang w:val="en-US"/>
              </w:rPr>
              <w:t>membuat tabel analisis pedagogi</w:t>
            </w:r>
          </w:p>
          <w:p w14:paraId="7CF47697"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 xml:space="preserve">2. </w:t>
            </w:r>
            <w:r w:rsidRPr="004B1E86">
              <w:rPr>
                <w:rFonts w:cstheme="minorHAnsi"/>
                <w:sz w:val="20"/>
                <w:szCs w:val="20"/>
                <w:lang w:val="en-US"/>
              </w:rPr>
              <w:t xml:space="preserve">Mahasiswa mampu </w:t>
            </w:r>
            <w:r w:rsidRPr="004B1E86">
              <w:rPr>
                <w:rFonts w:cstheme="minorHAnsi"/>
                <w:sz w:val="20"/>
                <w:szCs w:val="20"/>
                <w:lang w:val="en-US"/>
              </w:rPr>
              <w:lastRenderedPageBreak/>
              <w:t xml:space="preserve">menganalisis keterampilan ilmiah (keterampilan proses, keterampilan berpikir, dan strategi berpikir) </w:t>
            </w:r>
          </w:p>
          <w:p w14:paraId="497669EE"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p>
        </w:tc>
        <w:tc>
          <w:tcPr>
            <w:tcW w:w="1418" w:type="dxa"/>
          </w:tcPr>
          <w:p w14:paraId="5ECA98AA"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lastRenderedPageBreak/>
              <w:t>Penilaian kinerja kelompok</w:t>
            </w:r>
          </w:p>
          <w:p w14:paraId="1D4F9D5B" w14:textId="77777777" w:rsidR="00FE621C" w:rsidRPr="004B1E86" w:rsidRDefault="00FE621C" w:rsidP="00386338">
            <w:pPr>
              <w:tabs>
                <w:tab w:val="left" w:pos="2410"/>
              </w:tabs>
              <w:spacing w:after="120"/>
              <w:ind w:left="162" w:hanging="180"/>
              <w:rPr>
                <w:rFonts w:cstheme="minorHAnsi"/>
                <w:sz w:val="20"/>
                <w:szCs w:val="20"/>
              </w:rPr>
            </w:pPr>
          </w:p>
          <w:p w14:paraId="12547F9B" w14:textId="77777777" w:rsidR="00FE621C" w:rsidRPr="004B1E86" w:rsidRDefault="00FE621C" w:rsidP="00386338">
            <w:pPr>
              <w:tabs>
                <w:tab w:val="left" w:pos="2410"/>
              </w:tabs>
              <w:rPr>
                <w:rFonts w:cstheme="minorHAnsi"/>
                <w:sz w:val="20"/>
                <w:szCs w:val="20"/>
              </w:rPr>
            </w:pPr>
          </w:p>
        </w:tc>
        <w:tc>
          <w:tcPr>
            <w:tcW w:w="850" w:type="dxa"/>
          </w:tcPr>
          <w:p w14:paraId="4EB02517"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lastRenderedPageBreak/>
              <w:t>20 %</w:t>
            </w:r>
          </w:p>
        </w:tc>
        <w:tc>
          <w:tcPr>
            <w:tcW w:w="851" w:type="dxa"/>
          </w:tcPr>
          <w:p w14:paraId="568BBDA5"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49F7380F"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Kurikulum fisika jenjang SMA</w:t>
            </w:r>
          </w:p>
        </w:tc>
      </w:tr>
      <w:tr w:rsidR="00FE621C" w:rsidRPr="004B1E86" w14:paraId="797387C7" w14:textId="77777777" w:rsidTr="00FE621C">
        <w:trPr>
          <w:trHeight w:val="555"/>
        </w:trPr>
        <w:tc>
          <w:tcPr>
            <w:tcW w:w="686" w:type="dxa"/>
          </w:tcPr>
          <w:p w14:paraId="0EB6DECC"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5</w:t>
            </w:r>
          </w:p>
        </w:tc>
        <w:tc>
          <w:tcPr>
            <w:tcW w:w="2302" w:type="dxa"/>
          </w:tcPr>
          <w:p w14:paraId="188DEEBC" w14:textId="77777777" w:rsidR="00FE621C" w:rsidRPr="004B1E86" w:rsidRDefault="00FE621C" w:rsidP="00386338">
            <w:pPr>
              <w:pStyle w:val="ListParagraph"/>
              <w:tabs>
                <w:tab w:val="left" w:pos="2410"/>
              </w:tabs>
              <w:spacing w:after="120"/>
              <w:ind w:left="124"/>
              <w:rPr>
                <w:rFonts w:cstheme="minorHAnsi"/>
                <w:b/>
                <w:sz w:val="20"/>
                <w:szCs w:val="20"/>
                <w:lang w:val="en-US"/>
              </w:rPr>
            </w:pPr>
            <w:r w:rsidRPr="004B1E86">
              <w:rPr>
                <w:rFonts w:cstheme="minorHAnsi"/>
                <w:sz w:val="24"/>
                <w:szCs w:val="24"/>
                <w:lang w:val="en-US"/>
              </w:rPr>
              <w:t>Mahasiswa menyusun Lembar Observasi pembelajaran fisika</w:t>
            </w:r>
          </w:p>
        </w:tc>
        <w:tc>
          <w:tcPr>
            <w:tcW w:w="1890" w:type="dxa"/>
          </w:tcPr>
          <w:p w14:paraId="180C65BC"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4"/>
                <w:szCs w:val="24"/>
                <w:lang w:val="en-US"/>
              </w:rPr>
              <w:t>Instrumen Observasi</w:t>
            </w:r>
          </w:p>
        </w:tc>
        <w:tc>
          <w:tcPr>
            <w:tcW w:w="1170" w:type="dxa"/>
          </w:tcPr>
          <w:p w14:paraId="2EA7A30E"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Diskusi informasi</w:t>
            </w:r>
          </w:p>
          <w:p w14:paraId="70272E0B"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Kerja kelompok</w:t>
            </w:r>
          </w:p>
        </w:tc>
        <w:tc>
          <w:tcPr>
            <w:tcW w:w="2452" w:type="dxa"/>
          </w:tcPr>
          <w:p w14:paraId="2A1E53A9"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berdiskusi secara kelompok mengembangkan instrument observasi pembelajaran fisika</w:t>
            </w:r>
          </w:p>
        </w:tc>
        <w:tc>
          <w:tcPr>
            <w:tcW w:w="2268" w:type="dxa"/>
          </w:tcPr>
          <w:p w14:paraId="687C3104"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 xml:space="preserve">1. Mahasiswa mampu </w:t>
            </w:r>
            <w:r w:rsidRPr="004B1E86">
              <w:rPr>
                <w:rFonts w:cstheme="minorHAnsi"/>
                <w:sz w:val="20"/>
                <w:szCs w:val="20"/>
                <w:lang w:val="en-US"/>
              </w:rPr>
              <w:t>menetapkan tujuan observasi pembelajaran fisika</w:t>
            </w:r>
          </w:p>
          <w:p w14:paraId="7F715040"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rPr>
              <w:t xml:space="preserve">2. </w:t>
            </w:r>
            <w:r w:rsidRPr="004B1E86">
              <w:rPr>
                <w:rFonts w:cstheme="minorHAnsi"/>
                <w:sz w:val="20"/>
                <w:szCs w:val="20"/>
                <w:lang w:val="en-US"/>
              </w:rPr>
              <w:t>Mahasiswa mampu menetapkan aspek-aspek observasi</w:t>
            </w:r>
          </w:p>
          <w:p w14:paraId="3920935F"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3. Mahasiswa menyusun kisi kisi lembar observasi</w:t>
            </w:r>
          </w:p>
          <w:p w14:paraId="31C2818C" w14:textId="77777777" w:rsidR="00FE621C" w:rsidRPr="004B1E86" w:rsidRDefault="00FE621C" w:rsidP="00386338">
            <w:pPr>
              <w:widowControl w:val="0"/>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4. mahasiswa mampu mengembangkan instrument observasi sesuai kisi kisi</w:t>
            </w:r>
          </w:p>
        </w:tc>
        <w:tc>
          <w:tcPr>
            <w:tcW w:w="1418" w:type="dxa"/>
          </w:tcPr>
          <w:p w14:paraId="0DF0B021"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 dan portofolio</w:t>
            </w:r>
          </w:p>
          <w:p w14:paraId="65A1946A" w14:textId="77777777" w:rsidR="00FE621C" w:rsidRPr="004B1E86" w:rsidRDefault="00FE621C" w:rsidP="00386338">
            <w:pPr>
              <w:tabs>
                <w:tab w:val="left" w:pos="2410"/>
              </w:tabs>
              <w:spacing w:after="120"/>
              <w:ind w:left="162" w:hanging="180"/>
              <w:rPr>
                <w:rFonts w:cstheme="minorHAnsi"/>
                <w:sz w:val="20"/>
                <w:szCs w:val="20"/>
              </w:rPr>
            </w:pPr>
          </w:p>
          <w:p w14:paraId="02C789B8" w14:textId="77777777" w:rsidR="00FE621C" w:rsidRPr="004B1E86" w:rsidRDefault="00FE621C" w:rsidP="00386338">
            <w:pPr>
              <w:tabs>
                <w:tab w:val="left" w:pos="2410"/>
              </w:tabs>
              <w:rPr>
                <w:rFonts w:cstheme="minorHAnsi"/>
                <w:sz w:val="20"/>
                <w:szCs w:val="20"/>
              </w:rPr>
            </w:pPr>
          </w:p>
        </w:tc>
        <w:tc>
          <w:tcPr>
            <w:tcW w:w="850" w:type="dxa"/>
          </w:tcPr>
          <w:p w14:paraId="3BFAF7D7"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2602BC17"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51F685B0"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Contoh-contoh lembar Observasi pembelajar an fisika</w:t>
            </w:r>
          </w:p>
        </w:tc>
      </w:tr>
      <w:tr w:rsidR="00FE621C" w:rsidRPr="004B1E86" w14:paraId="2E1C2DAF" w14:textId="77777777" w:rsidTr="00FE621C">
        <w:trPr>
          <w:trHeight w:val="555"/>
        </w:trPr>
        <w:tc>
          <w:tcPr>
            <w:tcW w:w="686" w:type="dxa"/>
          </w:tcPr>
          <w:p w14:paraId="602CCB23"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6-7</w:t>
            </w:r>
          </w:p>
        </w:tc>
        <w:tc>
          <w:tcPr>
            <w:tcW w:w="2302" w:type="dxa"/>
          </w:tcPr>
          <w:p w14:paraId="3179E2A5" w14:textId="77777777" w:rsidR="00FE621C" w:rsidRPr="004B1E86" w:rsidRDefault="00FE621C" w:rsidP="00386338">
            <w:pPr>
              <w:pStyle w:val="ListParagraph"/>
              <w:tabs>
                <w:tab w:val="left" w:pos="2410"/>
              </w:tabs>
              <w:spacing w:after="120"/>
              <w:ind w:left="124"/>
              <w:rPr>
                <w:rFonts w:cstheme="minorHAnsi"/>
                <w:b/>
                <w:sz w:val="20"/>
                <w:szCs w:val="20"/>
                <w:lang w:val="en-US"/>
              </w:rPr>
            </w:pPr>
            <w:r w:rsidRPr="004B1E86">
              <w:rPr>
                <w:rFonts w:cstheme="minorHAnsi"/>
                <w:sz w:val="24"/>
                <w:szCs w:val="24"/>
                <w:lang w:val="en-US"/>
              </w:rPr>
              <w:t>Mahasiswa melakukan observasi di sekolah</w:t>
            </w:r>
          </w:p>
        </w:tc>
        <w:tc>
          <w:tcPr>
            <w:tcW w:w="1890" w:type="dxa"/>
          </w:tcPr>
          <w:p w14:paraId="2BF8A11E"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i/>
                <w:sz w:val="24"/>
                <w:szCs w:val="24"/>
                <w:lang w:val="en-US"/>
              </w:rPr>
              <w:t>Need assessment</w:t>
            </w:r>
            <w:r w:rsidRPr="004B1E86">
              <w:rPr>
                <w:rFonts w:cstheme="minorHAnsi"/>
                <w:sz w:val="24"/>
                <w:szCs w:val="24"/>
                <w:lang w:val="en-US"/>
              </w:rPr>
              <w:t xml:space="preserve"> (Analisis </w:t>
            </w:r>
            <w:r w:rsidRPr="004B1E86">
              <w:rPr>
                <w:rFonts w:cstheme="minorHAnsi"/>
                <w:sz w:val="24"/>
                <w:szCs w:val="24"/>
                <w:lang w:val="en-US"/>
              </w:rPr>
              <w:lastRenderedPageBreak/>
              <w:t>permasalahan di sekolah)</w:t>
            </w:r>
          </w:p>
        </w:tc>
        <w:tc>
          <w:tcPr>
            <w:tcW w:w="1170" w:type="dxa"/>
          </w:tcPr>
          <w:p w14:paraId="7C49D92E"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lastRenderedPageBreak/>
              <w:t>Observasi lapangan</w:t>
            </w:r>
          </w:p>
        </w:tc>
        <w:tc>
          <w:tcPr>
            <w:tcW w:w="2452" w:type="dxa"/>
          </w:tcPr>
          <w:p w14:paraId="381DBF62"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 xml:space="preserve">Mahasiswa melakukan observasi untuk menganalisis permasalahan mengacu </w:t>
            </w:r>
            <w:r w:rsidRPr="004B1E86">
              <w:rPr>
                <w:rFonts w:cstheme="minorHAnsi"/>
                <w:sz w:val="20"/>
                <w:szCs w:val="20"/>
                <w:lang w:val="en-US"/>
              </w:rPr>
              <w:lastRenderedPageBreak/>
              <w:t>lembar observasi yang sudah dikembangkan</w:t>
            </w:r>
          </w:p>
          <w:p w14:paraId="6843EE3D"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p w14:paraId="1117799F" w14:textId="77777777" w:rsidR="00FE621C" w:rsidRPr="004B1E86" w:rsidRDefault="00FE621C" w:rsidP="00386338">
            <w:pPr>
              <w:widowControl w:val="0"/>
              <w:autoSpaceDE w:val="0"/>
              <w:autoSpaceDN w:val="0"/>
              <w:adjustRightInd w:val="0"/>
              <w:spacing w:after="120"/>
              <w:ind w:left="169" w:hanging="169"/>
              <w:rPr>
                <w:rFonts w:cstheme="minorHAnsi"/>
                <w:sz w:val="20"/>
                <w:szCs w:val="20"/>
                <w:lang w:val="en-US"/>
              </w:rPr>
            </w:pPr>
          </w:p>
        </w:tc>
        <w:tc>
          <w:tcPr>
            <w:tcW w:w="2268" w:type="dxa"/>
          </w:tcPr>
          <w:p w14:paraId="4CA18BF9" w14:textId="77777777" w:rsidR="00FE621C" w:rsidRPr="004B1E86" w:rsidRDefault="00FE621C" w:rsidP="00FE621C">
            <w:pPr>
              <w:pStyle w:val="ListParagraph"/>
              <w:widowControl w:val="0"/>
              <w:numPr>
                <w:ilvl w:val="0"/>
                <w:numId w:val="42"/>
              </w:numPr>
              <w:autoSpaceDE w:val="0"/>
              <w:autoSpaceDN w:val="0"/>
              <w:adjustRightInd w:val="0"/>
              <w:spacing w:after="120"/>
              <w:ind w:left="162" w:hanging="162"/>
              <w:rPr>
                <w:rFonts w:cstheme="minorHAnsi"/>
                <w:sz w:val="20"/>
                <w:szCs w:val="20"/>
                <w:lang w:val="en-US"/>
              </w:rPr>
            </w:pPr>
            <w:r w:rsidRPr="004B1E86">
              <w:rPr>
                <w:rFonts w:cstheme="minorHAnsi"/>
                <w:sz w:val="20"/>
                <w:szCs w:val="20"/>
              </w:rPr>
              <w:lastRenderedPageBreak/>
              <w:t xml:space="preserve">Mahasiswa </w:t>
            </w:r>
            <w:r w:rsidRPr="004B1E86">
              <w:rPr>
                <w:rFonts w:cstheme="minorHAnsi"/>
                <w:sz w:val="20"/>
                <w:szCs w:val="20"/>
                <w:lang w:val="en-US"/>
              </w:rPr>
              <w:t xml:space="preserve">menggunakan lembar observasi pembelajaran fisika di </w:t>
            </w:r>
            <w:r w:rsidRPr="004B1E86">
              <w:rPr>
                <w:rFonts w:cstheme="minorHAnsi"/>
                <w:sz w:val="20"/>
                <w:szCs w:val="20"/>
                <w:lang w:val="en-US"/>
              </w:rPr>
              <w:lastRenderedPageBreak/>
              <w:t>sekolah</w:t>
            </w:r>
          </w:p>
          <w:p w14:paraId="6C83A6AC" w14:textId="77777777" w:rsidR="00FE621C" w:rsidRPr="004B1E86" w:rsidRDefault="00FE621C" w:rsidP="00FE621C">
            <w:pPr>
              <w:pStyle w:val="ListParagraph"/>
              <w:widowControl w:val="0"/>
              <w:numPr>
                <w:ilvl w:val="0"/>
                <w:numId w:val="42"/>
              </w:numPr>
              <w:autoSpaceDE w:val="0"/>
              <w:autoSpaceDN w:val="0"/>
              <w:adjustRightInd w:val="0"/>
              <w:spacing w:after="120"/>
              <w:ind w:left="162" w:hanging="162"/>
              <w:rPr>
                <w:rFonts w:cstheme="minorHAnsi"/>
                <w:sz w:val="20"/>
                <w:szCs w:val="20"/>
                <w:lang w:val="en-US"/>
              </w:rPr>
            </w:pPr>
            <w:r w:rsidRPr="004B1E86">
              <w:rPr>
                <w:rFonts w:cstheme="minorHAnsi"/>
                <w:sz w:val="20"/>
                <w:szCs w:val="20"/>
                <w:lang w:val="en-US"/>
              </w:rPr>
              <w:t>Mahasiswa mampu menganalisis permasalahan untuk dijadikan dasar pengembangan SSP inovatif</w:t>
            </w:r>
          </w:p>
        </w:tc>
        <w:tc>
          <w:tcPr>
            <w:tcW w:w="1418" w:type="dxa"/>
          </w:tcPr>
          <w:p w14:paraId="119DFED0"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lastRenderedPageBreak/>
              <w:t>Penilaian kinerja kelompok</w:t>
            </w:r>
          </w:p>
          <w:p w14:paraId="75451B72" w14:textId="77777777" w:rsidR="00FE621C" w:rsidRPr="004B1E86" w:rsidRDefault="00FE621C" w:rsidP="00386338">
            <w:pPr>
              <w:tabs>
                <w:tab w:val="left" w:pos="2410"/>
              </w:tabs>
              <w:spacing w:after="120"/>
              <w:ind w:left="162" w:hanging="180"/>
              <w:rPr>
                <w:rFonts w:cstheme="minorHAnsi"/>
                <w:sz w:val="20"/>
                <w:szCs w:val="20"/>
              </w:rPr>
            </w:pPr>
          </w:p>
          <w:p w14:paraId="773AD2DB" w14:textId="77777777" w:rsidR="00FE621C" w:rsidRPr="004B1E86" w:rsidRDefault="00FE621C" w:rsidP="00386338">
            <w:pPr>
              <w:tabs>
                <w:tab w:val="left" w:pos="2410"/>
              </w:tabs>
              <w:rPr>
                <w:rFonts w:cstheme="minorHAnsi"/>
                <w:sz w:val="20"/>
                <w:szCs w:val="20"/>
              </w:rPr>
            </w:pPr>
          </w:p>
        </w:tc>
        <w:tc>
          <w:tcPr>
            <w:tcW w:w="850" w:type="dxa"/>
          </w:tcPr>
          <w:p w14:paraId="26B811DF"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lastRenderedPageBreak/>
              <w:t>20 %</w:t>
            </w:r>
          </w:p>
        </w:tc>
        <w:tc>
          <w:tcPr>
            <w:tcW w:w="851" w:type="dxa"/>
          </w:tcPr>
          <w:p w14:paraId="7E926AA7"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52129648"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Kuliah lapangan</w:t>
            </w:r>
          </w:p>
        </w:tc>
      </w:tr>
      <w:tr w:rsidR="00FE621C" w:rsidRPr="004B1E86" w14:paraId="09F1E504" w14:textId="77777777" w:rsidTr="00FE621C">
        <w:trPr>
          <w:trHeight w:val="350"/>
        </w:trPr>
        <w:tc>
          <w:tcPr>
            <w:tcW w:w="686" w:type="dxa"/>
          </w:tcPr>
          <w:p w14:paraId="0A117123"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8</w:t>
            </w:r>
          </w:p>
        </w:tc>
        <w:tc>
          <w:tcPr>
            <w:tcW w:w="2302" w:type="dxa"/>
          </w:tcPr>
          <w:p w14:paraId="5A2E0808" w14:textId="77777777" w:rsidR="00FE621C" w:rsidRPr="004B1E86" w:rsidRDefault="00FE621C" w:rsidP="00386338">
            <w:pPr>
              <w:pStyle w:val="ListParagraph"/>
              <w:tabs>
                <w:tab w:val="left" w:pos="2410"/>
              </w:tabs>
              <w:spacing w:after="120"/>
              <w:ind w:left="124"/>
              <w:rPr>
                <w:rFonts w:cstheme="minorHAnsi"/>
                <w:sz w:val="24"/>
                <w:szCs w:val="24"/>
                <w:lang w:val="en-US"/>
              </w:rPr>
            </w:pPr>
            <w:r w:rsidRPr="004B1E86">
              <w:rPr>
                <w:rFonts w:cstheme="minorHAnsi"/>
                <w:sz w:val="24"/>
                <w:szCs w:val="24"/>
                <w:lang w:val="en-US"/>
              </w:rPr>
              <w:t>Mahasiswa menyusun laporan Hasil Observasi pembelajaran fisika</w:t>
            </w:r>
          </w:p>
        </w:tc>
        <w:tc>
          <w:tcPr>
            <w:tcW w:w="1890" w:type="dxa"/>
          </w:tcPr>
          <w:p w14:paraId="32F6FD37" w14:textId="77777777" w:rsidR="00FE621C" w:rsidRPr="004B1E86" w:rsidRDefault="00FE621C" w:rsidP="00386338">
            <w:pPr>
              <w:widowControl w:val="0"/>
              <w:tabs>
                <w:tab w:val="left" w:pos="0"/>
                <w:tab w:val="left" w:pos="220"/>
              </w:tabs>
              <w:autoSpaceDE w:val="0"/>
              <w:autoSpaceDN w:val="0"/>
              <w:adjustRightInd w:val="0"/>
              <w:rPr>
                <w:rFonts w:cstheme="minorHAnsi"/>
                <w:sz w:val="24"/>
                <w:szCs w:val="24"/>
                <w:lang w:val="en-US"/>
              </w:rPr>
            </w:pPr>
            <w:r w:rsidRPr="004B1E86">
              <w:rPr>
                <w:rFonts w:cstheme="minorHAnsi"/>
                <w:sz w:val="24"/>
                <w:szCs w:val="24"/>
                <w:lang w:val="en-US"/>
              </w:rPr>
              <w:t>Analisis hasil observasi</w:t>
            </w:r>
          </w:p>
        </w:tc>
        <w:tc>
          <w:tcPr>
            <w:tcW w:w="1170" w:type="dxa"/>
          </w:tcPr>
          <w:p w14:paraId="485CE672"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presentasi</w:t>
            </w:r>
          </w:p>
        </w:tc>
        <w:tc>
          <w:tcPr>
            <w:tcW w:w="2452" w:type="dxa"/>
          </w:tcPr>
          <w:p w14:paraId="2F01777C"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mempresentasikan hasil observasi di sekolah</w:t>
            </w:r>
          </w:p>
        </w:tc>
        <w:tc>
          <w:tcPr>
            <w:tcW w:w="2268" w:type="dxa"/>
          </w:tcPr>
          <w:p w14:paraId="6651A23E" w14:textId="77777777" w:rsidR="00FE621C" w:rsidRPr="004B1E86" w:rsidRDefault="00FE621C" w:rsidP="00FE621C">
            <w:pPr>
              <w:pStyle w:val="ListParagraph"/>
              <w:widowControl w:val="0"/>
              <w:numPr>
                <w:ilvl w:val="0"/>
                <w:numId w:val="43"/>
              </w:numPr>
              <w:autoSpaceDE w:val="0"/>
              <w:autoSpaceDN w:val="0"/>
              <w:adjustRightInd w:val="0"/>
              <w:spacing w:after="120"/>
              <w:ind w:left="162" w:hanging="180"/>
              <w:rPr>
                <w:rFonts w:cstheme="minorHAnsi"/>
                <w:sz w:val="20"/>
                <w:szCs w:val="20"/>
                <w:lang w:val="en-US"/>
              </w:rPr>
            </w:pPr>
            <w:r w:rsidRPr="004B1E86">
              <w:rPr>
                <w:rFonts w:cstheme="minorHAnsi"/>
                <w:sz w:val="20"/>
                <w:szCs w:val="20"/>
                <w:lang w:val="en-US"/>
              </w:rPr>
              <w:t>Mahasiswa menyusun laporan hasil observasi</w:t>
            </w:r>
          </w:p>
          <w:p w14:paraId="64CA0853" w14:textId="77777777" w:rsidR="00FE621C" w:rsidRPr="004B1E86" w:rsidRDefault="00FE621C" w:rsidP="00FE621C">
            <w:pPr>
              <w:pStyle w:val="ListParagraph"/>
              <w:widowControl w:val="0"/>
              <w:numPr>
                <w:ilvl w:val="0"/>
                <w:numId w:val="43"/>
              </w:numPr>
              <w:autoSpaceDE w:val="0"/>
              <w:autoSpaceDN w:val="0"/>
              <w:adjustRightInd w:val="0"/>
              <w:spacing w:after="120"/>
              <w:ind w:left="162" w:hanging="180"/>
              <w:rPr>
                <w:rFonts w:cstheme="minorHAnsi"/>
                <w:sz w:val="20"/>
                <w:szCs w:val="20"/>
                <w:lang w:val="en-US"/>
              </w:rPr>
            </w:pPr>
            <w:r w:rsidRPr="004B1E86">
              <w:rPr>
                <w:rFonts w:cstheme="minorHAnsi"/>
                <w:sz w:val="20"/>
                <w:szCs w:val="20"/>
                <w:lang w:val="en-US"/>
              </w:rPr>
              <w:t>Mahasiswa mengusulkan solusi untuk menjawab permasalahan yang ditentukan</w:t>
            </w:r>
          </w:p>
        </w:tc>
        <w:tc>
          <w:tcPr>
            <w:tcW w:w="1418" w:type="dxa"/>
          </w:tcPr>
          <w:p w14:paraId="35AE5642"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7C2FF059" w14:textId="77777777" w:rsidR="00FE621C" w:rsidRPr="004B1E86" w:rsidRDefault="00FE621C" w:rsidP="00386338">
            <w:pPr>
              <w:tabs>
                <w:tab w:val="left" w:pos="2410"/>
              </w:tabs>
              <w:spacing w:after="120"/>
              <w:ind w:left="162" w:hanging="180"/>
              <w:rPr>
                <w:rFonts w:cstheme="minorHAnsi"/>
                <w:sz w:val="20"/>
                <w:szCs w:val="20"/>
              </w:rPr>
            </w:pPr>
          </w:p>
          <w:p w14:paraId="56248662" w14:textId="77777777" w:rsidR="00FE621C" w:rsidRPr="004B1E86" w:rsidRDefault="00FE621C" w:rsidP="00386338">
            <w:pPr>
              <w:tabs>
                <w:tab w:val="left" w:pos="2410"/>
              </w:tabs>
              <w:rPr>
                <w:rFonts w:cstheme="minorHAnsi"/>
                <w:sz w:val="20"/>
                <w:szCs w:val="20"/>
              </w:rPr>
            </w:pPr>
          </w:p>
        </w:tc>
        <w:tc>
          <w:tcPr>
            <w:tcW w:w="850" w:type="dxa"/>
          </w:tcPr>
          <w:p w14:paraId="524447C6"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20825F88"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4497ADC3" w14:textId="77777777" w:rsidR="00FE621C" w:rsidRPr="004B1E86" w:rsidRDefault="00FE621C" w:rsidP="00386338">
            <w:pPr>
              <w:tabs>
                <w:tab w:val="left" w:pos="2410"/>
              </w:tabs>
              <w:jc w:val="both"/>
              <w:rPr>
                <w:rFonts w:cstheme="minorHAnsi"/>
                <w:sz w:val="20"/>
                <w:szCs w:val="20"/>
                <w:lang w:val="en-US"/>
              </w:rPr>
            </w:pPr>
          </w:p>
        </w:tc>
      </w:tr>
      <w:tr w:rsidR="00FE621C" w:rsidRPr="004B1E86" w14:paraId="098C2DF0" w14:textId="77777777" w:rsidTr="00FE621C">
        <w:trPr>
          <w:trHeight w:val="555"/>
        </w:trPr>
        <w:tc>
          <w:tcPr>
            <w:tcW w:w="686" w:type="dxa"/>
          </w:tcPr>
          <w:p w14:paraId="1FEB6F65"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9-10</w:t>
            </w:r>
          </w:p>
        </w:tc>
        <w:tc>
          <w:tcPr>
            <w:tcW w:w="2302" w:type="dxa"/>
          </w:tcPr>
          <w:p w14:paraId="261D3E39" w14:textId="77777777" w:rsidR="00FE621C" w:rsidRPr="004B1E86" w:rsidRDefault="00FE621C" w:rsidP="00386338">
            <w:pPr>
              <w:pStyle w:val="ListParagraph"/>
              <w:tabs>
                <w:tab w:val="left" w:pos="2410"/>
              </w:tabs>
              <w:spacing w:after="120"/>
              <w:ind w:left="124"/>
              <w:rPr>
                <w:rFonts w:cstheme="minorHAnsi"/>
                <w:sz w:val="24"/>
                <w:szCs w:val="24"/>
                <w:lang w:val="en-US"/>
              </w:rPr>
            </w:pPr>
            <w:r w:rsidRPr="004B1E86">
              <w:rPr>
                <w:rFonts w:cstheme="minorHAnsi"/>
                <w:sz w:val="24"/>
                <w:szCs w:val="24"/>
                <w:lang w:val="en-US"/>
              </w:rPr>
              <w:t>Mahasiswa mengembangkan rancangan pemecahan masalah</w:t>
            </w:r>
          </w:p>
        </w:tc>
        <w:tc>
          <w:tcPr>
            <w:tcW w:w="1890" w:type="dxa"/>
          </w:tcPr>
          <w:p w14:paraId="4AE8E3F4" w14:textId="77777777" w:rsidR="00FE621C" w:rsidRPr="004B1E86" w:rsidRDefault="00FE621C" w:rsidP="00386338">
            <w:pPr>
              <w:widowControl w:val="0"/>
              <w:tabs>
                <w:tab w:val="left" w:pos="0"/>
                <w:tab w:val="left" w:pos="220"/>
              </w:tabs>
              <w:autoSpaceDE w:val="0"/>
              <w:autoSpaceDN w:val="0"/>
              <w:adjustRightInd w:val="0"/>
              <w:rPr>
                <w:rFonts w:cstheme="minorHAnsi"/>
                <w:sz w:val="24"/>
                <w:szCs w:val="24"/>
                <w:lang w:val="en-US"/>
              </w:rPr>
            </w:pPr>
            <w:r w:rsidRPr="004B1E86">
              <w:rPr>
                <w:rFonts w:cstheme="minorHAnsi"/>
                <w:sz w:val="24"/>
                <w:szCs w:val="24"/>
                <w:lang w:val="en-US"/>
              </w:rPr>
              <w:t>SSP</w:t>
            </w:r>
          </w:p>
        </w:tc>
        <w:tc>
          <w:tcPr>
            <w:tcW w:w="1170" w:type="dxa"/>
          </w:tcPr>
          <w:p w14:paraId="637DD9E9"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Kerja kelompok</w:t>
            </w:r>
          </w:p>
        </w:tc>
        <w:tc>
          <w:tcPr>
            <w:tcW w:w="2452" w:type="dxa"/>
          </w:tcPr>
          <w:p w14:paraId="6E1DAA6A"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berdiskusi secara kelompok mengembangkan SSP yang didasari dari permasalahan hasil observasi</w:t>
            </w:r>
          </w:p>
        </w:tc>
        <w:tc>
          <w:tcPr>
            <w:tcW w:w="2268" w:type="dxa"/>
          </w:tcPr>
          <w:p w14:paraId="031F9E7F"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menganalisis kurikulum</w:t>
            </w:r>
          </w:p>
          <w:p w14:paraId="6F101685"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menganalisis materi</w:t>
            </w:r>
          </w:p>
          <w:p w14:paraId="573CE8D9"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merancang RPP</w:t>
            </w:r>
          </w:p>
          <w:p w14:paraId="56BDB967"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merancang LKS</w:t>
            </w:r>
          </w:p>
          <w:p w14:paraId="477E85D3"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merancang bahan ajar</w:t>
            </w:r>
          </w:p>
          <w:p w14:paraId="5BE0CE96" w14:textId="77777777" w:rsidR="00FE621C" w:rsidRPr="004B1E86" w:rsidRDefault="00FE621C" w:rsidP="00FE621C">
            <w:pPr>
              <w:pStyle w:val="ListParagraph"/>
              <w:widowControl w:val="0"/>
              <w:numPr>
                <w:ilvl w:val="0"/>
                <w:numId w:val="44"/>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mampu merancang media dan penilaian</w:t>
            </w:r>
          </w:p>
          <w:p w14:paraId="5A622FA6"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lastRenderedPageBreak/>
              <w:t>Keseluruhan rancangan perangkat berfungsi untuk menyelesaikan permasalahan dan bersifat inovatif</w:t>
            </w:r>
          </w:p>
        </w:tc>
        <w:tc>
          <w:tcPr>
            <w:tcW w:w="1418" w:type="dxa"/>
          </w:tcPr>
          <w:p w14:paraId="03CAE75F"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lastRenderedPageBreak/>
              <w:t>Penilaian kinerja kelompok</w:t>
            </w:r>
          </w:p>
          <w:p w14:paraId="1A1AE8DA" w14:textId="77777777" w:rsidR="00FE621C" w:rsidRPr="004B1E86" w:rsidRDefault="00FE621C" w:rsidP="00386338">
            <w:pPr>
              <w:tabs>
                <w:tab w:val="left" w:pos="2410"/>
              </w:tabs>
              <w:spacing w:after="120"/>
              <w:ind w:left="162" w:hanging="180"/>
              <w:rPr>
                <w:rFonts w:cstheme="minorHAnsi"/>
                <w:sz w:val="20"/>
                <w:szCs w:val="20"/>
              </w:rPr>
            </w:pPr>
          </w:p>
          <w:p w14:paraId="1563B5A9" w14:textId="77777777" w:rsidR="00FE621C" w:rsidRPr="004B1E86" w:rsidRDefault="00FE621C" w:rsidP="00386338">
            <w:pPr>
              <w:tabs>
                <w:tab w:val="left" w:pos="2410"/>
              </w:tabs>
              <w:rPr>
                <w:rFonts w:cstheme="minorHAnsi"/>
                <w:sz w:val="20"/>
                <w:szCs w:val="20"/>
              </w:rPr>
            </w:pPr>
          </w:p>
        </w:tc>
        <w:tc>
          <w:tcPr>
            <w:tcW w:w="850" w:type="dxa"/>
          </w:tcPr>
          <w:p w14:paraId="2D3CCC4B"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1076200E"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1EB88584"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27E6D6EC" w14:textId="77777777" w:rsidR="00FE621C" w:rsidRPr="004B1E86" w:rsidRDefault="00FE621C" w:rsidP="00386338">
            <w:pPr>
              <w:tabs>
                <w:tab w:val="left" w:pos="2410"/>
              </w:tabs>
              <w:spacing w:after="120"/>
              <w:ind w:left="162" w:hanging="180"/>
              <w:rPr>
                <w:rFonts w:cstheme="minorHAnsi"/>
                <w:sz w:val="20"/>
                <w:szCs w:val="20"/>
              </w:rPr>
            </w:pPr>
          </w:p>
          <w:p w14:paraId="5DCFD787" w14:textId="77777777" w:rsidR="00FE621C" w:rsidRPr="004B1E86" w:rsidRDefault="00FE621C" w:rsidP="00386338">
            <w:pPr>
              <w:tabs>
                <w:tab w:val="left" w:pos="2410"/>
              </w:tabs>
              <w:rPr>
                <w:rFonts w:cstheme="minorHAnsi"/>
                <w:sz w:val="20"/>
                <w:szCs w:val="20"/>
              </w:rPr>
            </w:pPr>
          </w:p>
        </w:tc>
      </w:tr>
      <w:tr w:rsidR="00FE621C" w:rsidRPr="004B1E86" w14:paraId="75079A33" w14:textId="77777777" w:rsidTr="00FE621C">
        <w:trPr>
          <w:trHeight w:val="555"/>
        </w:trPr>
        <w:tc>
          <w:tcPr>
            <w:tcW w:w="686" w:type="dxa"/>
          </w:tcPr>
          <w:p w14:paraId="61CB0622"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11</w:t>
            </w:r>
          </w:p>
        </w:tc>
        <w:tc>
          <w:tcPr>
            <w:tcW w:w="2302" w:type="dxa"/>
          </w:tcPr>
          <w:p w14:paraId="44B73E29" w14:textId="77777777" w:rsidR="00FE621C" w:rsidRPr="004B1E86" w:rsidRDefault="00FE621C" w:rsidP="00386338">
            <w:pPr>
              <w:pStyle w:val="ListParagraph"/>
              <w:tabs>
                <w:tab w:val="left" w:pos="2410"/>
              </w:tabs>
              <w:spacing w:after="120"/>
              <w:ind w:left="124"/>
              <w:rPr>
                <w:rFonts w:cstheme="minorHAnsi"/>
                <w:sz w:val="24"/>
                <w:szCs w:val="24"/>
                <w:lang w:val="en-US"/>
              </w:rPr>
            </w:pPr>
            <w:r w:rsidRPr="004B1E86">
              <w:rPr>
                <w:rFonts w:cstheme="minorHAnsi"/>
                <w:sz w:val="24"/>
                <w:szCs w:val="24"/>
                <w:lang w:val="en-US"/>
              </w:rPr>
              <w:t>Mahasiswa memberikan pelatihan SSP kepada guru</w:t>
            </w:r>
          </w:p>
        </w:tc>
        <w:tc>
          <w:tcPr>
            <w:tcW w:w="1890" w:type="dxa"/>
          </w:tcPr>
          <w:p w14:paraId="44D895BE" w14:textId="77777777" w:rsidR="00FE621C" w:rsidRPr="004B1E86" w:rsidRDefault="00FE621C" w:rsidP="00386338">
            <w:pPr>
              <w:widowControl w:val="0"/>
              <w:tabs>
                <w:tab w:val="left" w:pos="0"/>
                <w:tab w:val="left" w:pos="220"/>
              </w:tabs>
              <w:autoSpaceDE w:val="0"/>
              <w:autoSpaceDN w:val="0"/>
              <w:adjustRightInd w:val="0"/>
              <w:rPr>
                <w:rFonts w:cstheme="minorHAnsi"/>
                <w:sz w:val="24"/>
                <w:szCs w:val="24"/>
                <w:lang w:val="en-US"/>
              </w:rPr>
            </w:pPr>
            <w:r w:rsidRPr="004B1E86">
              <w:rPr>
                <w:rFonts w:cstheme="minorHAnsi"/>
                <w:sz w:val="24"/>
                <w:szCs w:val="24"/>
                <w:lang w:val="en-US"/>
              </w:rPr>
              <w:t>Pelatihan SSP</w:t>
            </w:r>
          </w:p>
        </w:tc>
        <w:tc>
          <w:tcPr>
            <w:tcW w:w="1170" w:type="dxa"/>
          </w:tcPr>
          <w:p w14:paraId="43F5749D"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Diskusi informasi</w:t>
            </w:r>
          </w:p>
          <w:p w14:paraId="3A8775AA"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Kerja kelompok</w:t>
            </w:r>
          </w:p>
        </w:tc>
        <w:tc>
          <w:tcPr>
            <w:tcW w:w="2452" w:type="dxa"/>
          </w:tcPr>
          <w:p w14:paraId="79B9D14C"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memberikan pelatihan kepada guru terkait SSP inovatif hasil pengembangan</w:t>
            </w:r>
          </w:p>
        </w:tc>
        <w:tc>
          <w:tcPr>
            <w:tcW w:w="2268" w:type="dxa"/>
          </w:tcPr>
          <w:p w14:paraId="689F48F1" w14:textId="77777777" w:rsidR="00FE621C" w:rsidRPr="004B1E86" w:rsidRDefault="00FE621C" w:rsidP="00FE621C">
            <w:pPr>
              <w:pStyle w:val="ListParagraph"/>
              <w:widowControl w:val="0"/>
              <w:numPr>
                <w:ilvl w:val="0"/>
                <w:numId w:val="45"/>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memberikan pelatihan terkait hasil analisis kurikulum dan analisis matei</w:t>
            </w:r>
          </w:p>
          <w:p w14:paraId="41BE3AF7" w14:textId="77777777" w:rsidR="00FE621C" w:rsidRPr="004B1E86" w:rsidRDefault="00FE621C" w:rsidP="00FE621C">
            <w:pPr>
              <w:pStyle w:val="ListParagraph"/>
              <w:widowControl w:val="0"/>
              <w:numPr>
                <w:ilvl w:val="0"/>
                <w:numId w:val="45"/>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memberikan pelatihan terkait perangkat pembelajaran (RPP, LKS, bahan ajar, meda,dan penilaian)yang inovatif</w:t>
            </w:r>
          </w:p>
        </w:tc>
        <w:tc>
          <w:tcPr>
            <w:tcW w:w="1418" w:type="dxa"/>
          </w:tcPr>
          <w:p w14:paraId="39E8E169"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361C3E28" w14:textId="77777777" w:rsidR="00FE621C" w:rsidRPr="004B1E86" w:rsidRDefault="00FE621C" w:rsidP="00386338">
            <w:pPr>
              <w:tabs>
                <w:tab w:val="left" w:pos="2410"/>
              </w:tabs>
              <w:spacing w:after="120"/>
              <w:ind w:left="162" w:hanging="180"/>
              <w:rPr>
                <w:rFonts w:cstheme="minorHAnsi"/>
                <w:sz w:val="20"/>
                <w:szCs w:val="20"/>
              </w:rPr>
            </w:pPr>
          </w:p>
          <w:p w14:paraId="7489432B" w14:textId="77777777" w:rsidR="00FE621C" w:rsidRPr="004B1E86" w:rsidRDefault="00FE621C" w:rsidP="00386338">
            <w:pPr>
              <w:tabs>
                <w:tab w:val="left" w:pos="2410"/>
              </w:tabs>
              <w:rPr>
                <w:rFonts w:cstheme="minorHAnsi"/>
                <w:sz w:val="20"/>
                <w:szCs w:val="20"/>
              </w:rPr>
            </w:pPr>
          </w:p>
        </w:tc>
        <w:tc>
          <w:tcPr>
            <w:tcW w:w="850" w:type="dxa"/>
          </w:tcPr>
          <w:p w14:paraId="50E2C321"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2664A23B"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7DB071B8" w14:textId="77777777" w:rsidR="00FE621C" w:rsidRPr="004B1E86" w:rsidRDefault="00FE621C" w:rsidP="00386338">
            <w:pPr>
              <w:tabs>
                <w:tab w:val="left" w:pos="2410"/>
              </w:tabs>
              <w:rPr>
                <w:rFonts w:cstheme="minorHAnsi"/>
                <w:sz w:val="20"/>
                <w:szCs w:val="20"/>
                <w:lang w:val="en-US"/>
              </w:rPr>
            </w:pPr>
            <w:r w:rsidRPr="004B1E86">
              <w:rPr>
                <w:rFonts w:cstheme="minorHAnsi"/>
                <w:sz w:val="20"/>
                <w:szCs w:val="20"/>
                <w:lang w:val="en-US"/>
              </w:rPr>
              <w:t>Kuliah lapangan</w:t>
            </w:r>
          </w:p>
        </w:tc>
      </w:tr>
      <w:tr w:rsidR="00FE621C" w:rsidRPr="004B1E86" w14:paraId="7E4A6E03" w14:textId="77777777" w:rsidTr="00FE621C">
        <w:trPr>
          <w:trHeight w:val="555"/>
        </w:trPr>
        <w:tc>
          <w:tcPr>
            <w:tcW w:w="686" w:type="dxa"/>
          </w:tcPr>
          <w:p w14:paraId="3FB38832"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12-13</w:t>
            </w:r>
          </w:p>
        </w:tc>
        <w:tc>
          <w:tcPr>
            <w:tcW w:w="2302" w:type="dxa"/>
          </w:tcPr>
          <w:p w14:paraId="657CAEC5" w14:textId="77777777" w:rsidR="00FE621C" w:rsidRPr="004B1E86" w:rsidRDefault="00FE621C" w:rsidP="00386338">
            <w:pPr>
              <w:pStyle w:val="ListParagraph"/>
              <w:tabs>
                <w:tab w:val="left" w:pos="2410"/>
              </w:tabs>
              <w:spacing w:after="120"/>
              <w:ind w:left="124"/>
              <w:rPr>
                <w:rFonts w:cstheme="minorHAnsi"/>
                <w:sz w:val="24"/>
                <w:szCs w:val="24"/>
                <w:lang w:val="en-US"/>
              </w:rPr>
            </w:pPr>
            <w:r w:rsidRPr="004B1E86">
              <w:rPr>
                <w:rFonts w:cstheme="minorHAnsi"/>
                <w:sz w:val="24"/>
                <w:szCs w:val="24"/>
                <w:lang w:val="en-US"/>
              </w:rPr>
              <w:t>Mahasiswa memodelkan SSP inovatif  hasil pengembangan dalam pembelajaran di sekolah</w:t>
            </w:r>
          </w:p>
        </w:tc>
        <w:tc>
          <w:tcPr>
            <w:tcW w:w="1890" w:type="dxa"/>
          </w:tcPr>
          <w:p w14:paraId="7B4995C7" w14:textId="77777777" w:rsidR="00FE621C" w:rsidRPr="004B1E86" w:rsidRDefault="00FE621C" w:rsidP="00386338">
            <w:pPr>
              <w:widowControl w:val="0"/>
              <w:tabs>
                <w:tab w:val="left" w:pos="0"/>
                <w:tab w:val="left" w:pos="220"/>
              </w:tabs>
              <w:autoSpaceDE w:val="0"/>
              <w:autoSpaceDN w:val="0"/>
              <w:adjustRightInd w:val="0"/>
              <w:rPr>
                <w:rFonts w:cstheme="minorHAnsi"/>
                <w:sz w:val="24"/>
                <w:szCs w:val="24"/>
                <w:lang w:val="en-US"/>
              </w:rPr>
            </w:pPr>
            <w:r w:rsidRPr="004B1E86">
              <w:rPr>
                <w:rFonts w:cstheme="minorHAnsi"/>
                <w:sz w:val="24"/>
                <w:szCs w:val="24"/>
                <w:lang w:val="en-US"/>
              </w:rPr>
              <w:t>Modeling</w:t>
            </w:r>
          </w:p>
        </w:tc>
        <w:tc>
          <w:tcPr>
            <w:tcW w:w="1170" w:type="dxa"/>
          </w:tcPr>
          <w:p w14:paraId="5103E7CE"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Presentasi</w:t>
            </w:r>
          </w:p>
        </w:tc>
        <w:tc>
          <w:tcPr>
            <w:tcW w:w="2452" w:type="dxa"/>
          </w:tcPr>
          <w:p w14:paraId="1DE0B510"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memodelkan RPP dalam pembelajaran untuk 1 kelas dan guru fisika mitra menjadi observer</w:t>
            </w:r>
          </w:p>
        </w:tc>
        <w:tc>
          <w:tcPr>
            <w:tcW w:w="2268" w:type="dxa"/>
          </w:tcPr>
          <w:p w14:paraId="508ED784" w14:textId="77777777" w:rsidR="00FE621C" w:rsidRPr="004B1E86" w:rsidRDefault="00FE621C" w:rsidP="00FE621C">
            <w:pPr>
              <w:pStyle w:val="ListParagraph"/>
              <w:widowControl w:val="0"/>
              <w:numPr>
                <w:ilvl w:val="0"/>
                <w:numId w:val="46"/>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membelajarkan materi fisika mengacu SSP inovatif  hasil pengembangan</w:t>
            </w:r>
          </w:p>
          <w:p w14:paraId="12EEBF58" w14:textId="77777777" w:rsidR="00FE621C" w:rsidRPr="004B1E86" w:rsidRDefault="00FE621C" w:rsidP="00FE621C">
            <w:pPr>
              <w:pStyle w:val="ListParagraph"/>
              <w:widowControl w:val="0"/>
              <w:numPr>
                <w:ilvl w:val="0"/>
                <w:numId w:val="46"/>
              </w:numPr>
              <w:autoSpaceDE w:val="0"/>
              <w:autoSpaceDN w:val="0"/>
              <w:adjustRightInd w:val="0"/>
              <w:spacing w:after="120"/>
              <w:ind w:left="252" w:hanging="252"/>
              <w:rPr>
                <w:rFonts w:cstheme="minorHAnsi"/>
                <w:sz w:val="20"/>
                <w:szCs w:val="20"/>
                <w:lang w:val="en-US"/>
              </w:rPr>
            </w:pPr>
            <w:r w:rsidRPr="004B1E86">
              <w:rPr>
                <w:rFonts w:cstheme="minorHAnsi"/>
                <w:sz w:val="20"/>
                <w:szCs w:val="20"/>
                <w:lang w:val="en-US"/>
              </w:rPr>
              <w:t>Mahasiswa menganalisis hasil pemodelan oleh mahasiswa</w:t>
            </w:r>
          </w:p>
        </w:tc>
        <w:tc>
          <w:tcPr>
            <w:tcW w:w="1418" w:type="dxa"/>
          </w:tcPr>
          <w:p w14:paraId="6C2F4505"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6C77B78A" w14:textId="77777777" w:rsidR="00FE621C" w:rsidRPr="004B1E86" w:rsidRDefault="00FE621C" w:rsidP="00386338">
            <w:pPr>
              <w:tabs>
                <w:tab w:val="left" w:pos="2410"/>
              </w:tabs>
              <w:spacing w:after="120"/>
              <w:ind w:left="162" w:hanging="180"/>
              <w:rPr>
                <w:rFonts w:cstheme="minorHAnsi"/>
                <w:sz w:val="20"/>
                <w:szCs w:val="20"/>
              </w:rPr>
            </w:pPr>
          </w:p>
          <w:p w14:paraId="47C92A89" w14:textId="77777777" w:rsidR="00FE621C" w:rsidRPr="004B1E86" w:rsidRDefault="00FE621C" w:rsidP="00386338">
            <w:pPr>
              <w:tabs>
                <w:tab w:val="left" w:pos="2410"/>
              </w:tabs>
              <w:rPr>
                <w:rFonts w:cstheme="minorHAnsi"/>
                <w:sz w:val="20"/>
                <w:szCs w:val="20"/>
              </w:rPr>
            </w:pPr>
          </w:p>
        </w:tc>
        <w:tc>
          <w:tcPr>
            <w:tcW w:w="850" w:type="dxa"/>
          </w:tcPr>
          <w:p w14:paraId="0B7197EC"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1FDDFD85"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2253A76B"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Kuliah lapangan</w:t>
            </w:r>
          </w:p>
        </w:tc>
      </w:tr>
      <w:tr w:rsidR="00FE621C" w:rsidRPr="004B1E86" w14:paraId="776D8B01" w14:textId="77777777" w:rsidTr="00FE621C">
        <w:trPr>
          <w:trHeight w:val="555"/>
        </w:trPr>
        <w:tc>
          <w:tcPr>
            <w:tcW w:w="686" w:type="dxa"/>
          </w:tcPr>
          <w:p w14:paraId="086B677F"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lastRenderedPageBreak/>
              <w:t>14-15</w:t>
            </w:r>
          </w:p>
        </w:tc>
        <w:tc>
          <w:tcPr>
            <w:tcW w:w="2302" w:type="dxa"/>
          </w:tcPr>
          <w:p w14:paraId="1B6E3719" w14:textId="77777777" w:rsidR="00FE621C" w:rsidRPr="004B1E86" w:rsidRDefault="00FE621C" w:rsidP="00386338">
            <w:pPr>
              <w:pStyle w:val="ListParagraph"/>
              <w:tabs>
                <w:tab w:val="left" w:pos="2410"/>
              </w:tabs>
              <w:spacing w:after="120"/>
              <w:ind w:left="124"/>
              <w:rPr>
                <w:rFonts w:cstheme="minorHAnsi"/>
                <w:sz w:val="24"/>
                <w:szCs w:val="24"/>
                <w:lang w:val="en-US"/>
              </w:rPr>
            </w:pPr>
            <w:r w:rsidRPr="004B1E86">
              <w:rPr>
                <w:rFonts w:cstheme="minorHAnsi"/>
                <w:sz w:val="24"/>
                <w:szCs w:val="24"/>
                <w:lang w:val="en-US"/>
              </w:rPr>
              <w:t>Mahasiswa melakukan observasi implementasi SSP inovatif  hasil pengembangan oleh guru mitra</w:t>
            </w:r>
          </w:p>
        </w:tc>
        <w:tc>
          <w:tcPr>
            <w:tcW w:w="1890" w:type="dxa"/>
          </w:tcPr>
          <w:p w14:paraId="6E448A41" w14:textId="77777777" w:rsidR="00FE621C" w:rsidRPr="004B1E86" w:rsidRDefault="00FE621C" w:rsidP="00386338">
            <w:pPr>
              <w:widowControl w:val="0"/>
              <w:tabs>
                <w:tab w:val="left" w:pos="0"/>
                <w:tab w:val="left" w:pos="220"/>
              </w:tabs>
              <w:autoSpaceDE w:val="0"/>
              <w:autoSpaceDN w:val="0"/>
              <w:adjustRightInd w:val="0"/>
              <w:rPr>
                <w:rFonts w:cstheme="minorHAnsi"/>
                <w:sz w:val="24"/>
                <w:szCs w:val="24"/>
                <w:lang w:val="en-US"/>
              </w:rPr>
            </w:pPr>
            <w:r w:rsidRPr="004B1E86">
              <w:rPr>
                <w:rFonts w:cstheme="minorHAnsi"/>
                <w:sz w:val="24"/>
                <w:szCs w:val="24"/>
                <w:lang w:val="en-US"/>
              </w:rPr>
              <w:t>Implementasi SSP</w:t>
            </w:r>
          </w:p>
        </w:tc>
        <w:tc>
          <w:tcPr>
            <w:tcW w:w="1170" w:type="dxa"/>
          </w:tcPr>
          <w:p w14:paraId="5678C717" w14:textId="77777777" w:rsidR="00FE621C" w:rsidRPr="004B1E86" w:rsidRDefault="00FE621C" w:rsidP="00386338">
            <w:pPr>
              <w:widowControl w:val="0"/>
              <w:tabs>
                <w:tab w:val="left" w:pos="0"/>
                <w:tab w:val="left" w:pos="220"/>
              </w:tabs>
              <w:autoSpaceDE w:val="0"/>
              <w:autoSpaceDN w:val="0"/>
              <w:adjustRightInd w:val="0"/>
              <w:rPr>
                <w:rFonts w:cstheme="minorHAnsi"/>
                <w:sz w:val="20"/>
                <w:szCs w:val="20"/>
                <w:lang w:val="en-US"/>
              </w:rPr>
            </w:pPr>
            <w:r w:rsidRPr="004B1E86">
              <w:rPr>
                <w:rFonts w:cstheme="minorHAnsi"/>
                <w:sz w:val="20"/>
                <w:szCs w:val="20"/>
                <w:lang w:val="en-US"/>
              </w:rPr>
              <w:t>Observasi</w:t>
            </w:r>
          </w:p>
        </w:tc>
        <w:tc>
          <w:tcPr>
            <w:tcW w:w="2452" w:type="dxa"/>
          </w:tcPr>
          <w:p w14:paraId="727A9159" w14:textId="77777777" w:rsidR="00FE621C" w:rsidRPr="004B1E86" w:rsidRDefault="00FE621C" w:rsidP="00386338">
            <w:pPr>
              <w:widowControl w:val="0"/>
              <w:autoSpaceDE w:val="0"/>
              <w:autoSpaceDN w:val="0"/>
              <w:adjustRightInd w:val="0"/>
              <w:spacing w:after="120"/>
              <w:rPr>
                <w:rFonts w:cstheme="minorHAnsi"/>
                <w:sz w:val="20"/>
                <w:szCs w:val="20"/>
                <w:lang w:val="en-US"/>
              </w:rPr>
            </w:pPr>
            <w:r w:rsidRPr="004B1E86">
              <w:rPr>
                <w:rFonts w:cstheme="minorHAnsi"/>
                <w:sz w:val="20"/>
                <w:szCs w:val="20"/>
                <w:lang w:val="en-US"/>
              </w:rPr>
              <w:t>Mahasiswa menjadi observer saat guru mitra mengimplementasikan SSP untuk 1 kelas yang berbeda dengan kelas modeling</w:t>
            </w:r>
          </w:p>
        </w:tc>
        <w:tc>
          <w:tcPr>
            <w:tcW w:w="2268" w:type="dxa"/>
          </w:tcPr>
          <w:p w14:paraId="6326F4EC" w14:textId="77777777" w:rsidR="00FE621C" w:rsidRPr="004B1E86" w:rsidRDefault="00FE621C" w:rsidP="00FE621C">
            <w:pPr>
              <w:pStyle w:val="ListParagraph"/>
              <w:widowControl w:val="0"/>
              <w:numPr>
                <w:ilvl w:val="0"/>
                <w:numId w:val="47"/>
              </w:numPr>
              <w:autoSpaceDE w:val="0"/>
              <w:autoSpaceDN w:val="0"/>
              <w:adjustRightInd w:val="0"/>
              <w:spacing w:after="120"/>
              <w:ind w:left="252" w:hanging="270"/>
              <w:rPr>
                <w:rFonts w:cstheme="minorHAnsi"/>
                <w:sz w:val="20"/>
                <w:szCs w:val="20"/>
                <w:lang w:val="en-US"/>
              </w:rPr>
            </w:pPr>
            <w:r w:rsidRPr="004B1E86">
              <w:rPr>
                <w:rFonts w:cstheme="minorHAnsi"/>
                <w:sz w:val="20"/>
                <w:szCs w:val="20"/>
                <w:lang w:val="en-US"/>
              </w:rPr>
              <w:t>Mahasiswa mengamati pembelajaran materi fisika mengacu P inovatif hasil pengembangan</w:t>
            </w:r>
          </w:p>
          <w:p w14:paraId="688EE9A8" w14:textId="77777777" w:rsidR="00FE621C" w:rsidRPr="004B1E86" w:rsidRDefault="00FE621C" w:rsidP="00FE621C">
            <w:pPr>
              <w:pStyle w:val="ListParagraph"/>
              <w:widowControl w:val="0"/>
              <w:numPr>
                <w:ilvl w:val="0"/>
                <w:numId w:val="47"/>
              </w:numPr>
              <w:autoSpaceDE w:val="0"/>
              <w:autoSpaceDN w:val="0"/>
              <w:adjustRightInd w:val="0"/>
              <w:spacing w:after="120"/>
              <w:ind w:left="252" w:hanging="270"/>
              <w:rPr>
                <w:rFonts w:cstheme="minorHAnsi"/>
                <w:sz w:val="20"/>
                <w:szCs w:val="20"/>
                <w:lang w:val="en-US"/>
              </w:rPr>
            </w:pPr>
            <w:r w:rsidRPr="004B1E86">
              <w:rPr>
                <w:rFonts w:cstheme="minorHAnsi"/>
                <w:sz w:val="20"/>
                <w:szCs w:val="20"/>
                <w:lang w:val="en-US"/>
              </w:rPr>
              <w:t>Mahasiswa menganalisis hasil implementasi SSP inovatif oleh guru mitra</w:t>
            </w:r>
          </w:p>
        </w:tc>
        <w:tc>
          <w:tcPr>
            <w:tcW w:w="1418" w:type="dxa"/>
          </w:tcPr>
          <w:p w14:paraId="4DA6CFC3"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Penilaian kinerja kelompok</w:t>
            </w:r>
          </w:p>
          <w:p w14:paraId="137D3DBD" w14:textId="77777777" w:rsidR="00FE621C" w:rsidRPr="004B1E86" w:rsidRDefault="00FE621C" w:rsidP="00386338">
            <w:pPr>
              <w:tabs>
                <w:tab w:val="left" w:pos="2410"/>
              </w:tabs>
              <w:spacing w:after="120"/>
              <w:ind w:left="162" w:hanging="180"/>
              <w:rPr>
                <w:rFonts w:cstheme="minorHAnsi"/>
                <w:sz w:val="20"/>
                <w:szCs w:val="20"/>
              </w:rPr>
            </w:pPr>
          </w:p>
          <w:p w14:paraId="46B64397" w14:textId="77777777" w:rsidR="00FE621C" w:rsidRPr="004B1E86" w:rsidRDefault="00FE621C" w:rsidP="00386338">
            <w:pPr>
              <w:tabs>
                <w:tab w:val="left" w:pos="2410"/>
              </w:tabs>
              <w:rPr>
                <w:rFonts w:cstheme="minorHAnsi"/>
                <w:sz w:val="20"/>
                <w:szCs w:val="20"/>
              </w:rPr>
            </w:pPr>
          </w:p>
        </w:tc>
        <w:tc>
          <w:tcPr>
            <w:tcW w:w="850" w:type="dxa"/>
          </w:tcPr>
          <w:p w14:paraId="594BE014"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20 %</w:t>
            </w:r>
          </w:p>
        </w:tc>
        <w:tc>
          <w:tcPr>
            <w:tcW w:w="851" w:type="dxa"/>
          </w:tcPr>
          <w:p w14:paraId="4EE05281" w14:textId="77777777" w:rsidR="00FE621C" w:rsidRPr="004B1E86" w:rsidRDefault="00FE621C" w:rsidP="00386338">
            <w:pPr>
              <w:tabs>
                <w:tab w:val="left" w:pos="2410"/>
              </w:tabs>
              <w:jc w:val="both"/>
              <w:rPr>
                <w:rFonts w:cstheme="minorHAnsi"/>
                <w:sz w:val="20"/>
                <w:szCs w:val="20"/>
                <w:lang w:val="en-US"/>
              </w:rPr>
            </w:pPr>
            <w:r w:rsidRPr="004B1E86">
              <w:rPr>
                <w:rFonts w:cstheme="minorHAnsi"/>
                <w:sz w:val="20"/>
                <w:szCs w:val="20"/>
                <w:lang w:val="en-US"/>
              </w:rPr>
              <w:t>2</w:t>
            </w:r>
            <w:r w:rsidRPr="004B1E86">
              <w:rPr>
                <w:rFonts w:cstheme="minorHAnsi"/>
                <w:sz w:val="20"/>
                <w:szCs w:val="20"/>
                <w:lang w:val="en-US"/>
              </w:rPr>
              <w:sym w:font="Symbol" w:char="F0B4"/>
            </w:r>
            <w:r w:rsidRPr="004B1E86">
              <w:rPr>
                <w:rFonts w:cstheme="minorHAnsi"/>
                <w:sz w:val="20"/>
                <w:szCs w:val="20"/>
                <w:lang w:val="en-US"/>
              </w:rPr>
              <w:t>50 menit</w:t>
            </w:r>
          </w:p>
        </w:tc>
        <w:tc>
          <w:tcPr>
            <w:tcW w:w="1134" w:type="dxa"/>
          </w:tcPr>
          <w:p w14:paraId="0ECA06A4" w14:textId="77777777" w:rsidR="00FE621C" w:rsidRPr="004B1E86" w:rsidRDefault="00FE621C" w:rsidP="00386338">
            <w:pPr>
              <w:tabs>
                <w:tab w:val="left" w:pos="2410"/>
              </w:tabs>
              <w:spacing w:after="120"/>
              <w:ind w:left="-18"/>
              <w:rPr>
                <w:rFonts w:cstheme="minorHAnsi"/>
                <w:sz w:val="20"/>
                <w:szCs w:val="20"/>
                <w:lang w:val="en-US"/>
              </w:rPr>
            </w:pPr>
            <w:r w:rsidRPr="004B1E86">
              <w:rPr>
                <w:rFonts w:cstheme="minorHAnsi"/>
                <w:sz w:val="20"/>
                <w:szCs w:val="20"/>
                <w:lang w:val="en-US"/>
              </w:rPr>
              <w:t>Kuliah lapangan</w:t>
            </w:r>
          </w:p>
        </w:tc>
      </w:tr>
      <w:tr w:rsidR="00FE621C" w:rsidRPr="004B1E86" w14:paraId="22459B3D" w14:textId="77777777" w:rsidTr="00FE621C">
        <w:trPr>
          <w:trHeight w:val="555"/>
        </w:trPr>
        <w:tc>
          <w:tcPr>
            <w:tcW w:w="686" w:type="dxa"/>
          </w:tcPr>
          <w:p w14:paraId="407AA5DE" w14:textId="77777777" w:rsidR="00FE621C" w:rsidRPr="004B1E86" w:rsidRDefault="00FE621C" w:rsidP="00386338">
            <w:pPr>
              <w:tabs>
                <w:tab w:val="left" w:pos="2410"/>
              </w:tabs>
              <w:jc w:val="center"/>
              <w:rPr>
                <w:rFonts w:cstheme="minorHAnsi"/>
                <w:b/>
                <w:sz w:val="20"/>
                <w:szCs w:val="20"/>
                <w:lang w:val="en-US"/>
              </w:rPr>
            </w:pPr>
            <w:r w:rsidRPr="004B1E86">
              <w:rPr>
                <w:rFonts w:cstheme="minorHAnsi"/>
                <w:b/>
                <w:sz w:val="20"/>
                <w:szCs w:val="20"/>
                <w:lang w:val="en-US"/>
              </w:rPr>
              <w:t>15-16</w:t>
            </w:r>
          </w:p>
        </w:tc>
        <w:tc>
          <w:tcPr>
            <w:tcW w:w="14335" w:type="dxa"/>
            <w:gridSpan w:val="9"/>
          </w:tcPr>
          <w:p w14:paraId="3C39FCE8" w14:textId="77777777" w:rsidR="00FE621C" w:rsidRPr="004B1E86" w:rsidRDefault="00FE621C" w:rsidP="00386338">
            <w:pPr>
              <w:tabs>
                <w:tab w:val="left" w:pos="2410"/>
              </w:tabs>
              <w:jc w:val="both"/>
              <w:rPr>
                <w:rFonts w:cstheme="minorHAnsi"/>
                <w:sz w:val="24"/>
                <w:szCs w:val="24"/>
                <w:lang w:val="en-US"/>
              </w:rPr>
            </w:pPr>
            <w:r w:rsidRPr="004B1E86">
              <w:rPr>
                <w:rFonts w:cstheme="minorHAnsi"/>
                <w:sz w:val="24"/>
                <w:szCs w:val="24"/>
                <w:lang w:val="en-US"/>
              </w:rPr>
              <w:t>Penyusunan laporan Hasil pengembangan inovasi pembelajaran fisika beserta pengemasan video hasil pemodelan dan implementasi</w:t>
            </w:r>
          </w:p>
          <w:p w14:paraId="17A82028" w14:textId="77777777" w:rsidR="00FE621C" w:rsidRPr="004B1E86" w:rsidRDefault="00FE621C" w:rsidP="00386338">
            <w:pPr>
              <w:tabs>
                <w:tab w:val="left" w:pos="2410"/>
              </w:tabs>
              <w:jc w:val="both"/>
              <w:rPr>
                <w:rFonts w:cstheme="minorHAnsi"/>
                <w:sz w:val="24"/>
                <w:szCs w:val="24"/>
                <w:lang w:val="en-US"/>
              </w:rPr>
            </w:pPr>
          </w:p>
          <w:p w14:paraId="27E66A23" w14:textId="77777777" w:rsidR="00FE621C" w:rsidRPr="004B1E86" w:rsidRDefault="00FE621C" w:rsidP="00386338">
            <w:pPr>
              <w:tabs>
                <w:tab w:val="left" w:pos="2410"/>
              </w:tabs>
              <w:jc w:val="both"/>
              <w:rPr>
                <w:rFonts w:cstheme="minorHAnsi"/>
                <w:sz w:val="24"/>
                <w:szCs w:val="24"/>
                <w:lang w:val="en-US"/>
              </w:rPr>
            </w:pPr>
            <w:r w:rsidRPr="004B1E86">
              <w:rPr>
                <w:rFonts w:cstheme="minorHAnsi"/>
                <w:sz w:val="24"/>
                <w:szCs w:val="24"/>
                <w:lang w:val="en-US"/>
              </w:rPr>
              <w:t>Penilaian akhir (produk SSP inovatif, dilengkapi 2 video pemodelan dan implement</w:t>
            </w:r>
          </w:p>
          <w:p w14:paraId="4D827EC1" w14:textId="77777777" w:rsidR="00FE621C" w:rsidRPr="004B1E86" w:rsidRDefault="00FE621C" w:rsidP="00386338">
            <w:pPr>
              <w:tabs>
                <w:tab w:val="left" w:pos="2410"/>
              </w:tabs>
              <w:spacing w:after="120"/>
              <w:ind w:left="-18"/>
              <w:rPr>
                <w:rFonts w:cstheme="minorHAnsi"/>
                <w:sz w:val="20"/>
                <w:szCs w:val="20"/>
                <w:lang w:val="en-US"/>
              </w:rPr>
            </w:pPr>
          </w:p>
        </w:tc>
      </w:tr>
    </w:tbl>
    <w:p w14:paraId="636146EE" w14:textId="77777777" w:rsidR="00FE621C" w:rsidRPr="004B1E86" w:rsidRDefault="00FE621C" w:rsidP="00FE621C">
      <w:pPr>
        <w:widowControl w:val="0"/>
        <w:tabs>
          <w:tab w:val="left" w:pos="0"/>
        </w:tabs>
        <w:autoSpaceDE w:val="0"/>
        <w:autoSpaceDN w:val="0"/>
        <w:adjustRightInd w:val="0"/>
        <w:spacing w:after="0" w:line="240" w:lineRule="auto"/>
        <w:rPr>
          <w:rFonts w:cstheme="minorHAnsi"/>
          <w:b/>
          <w:lang w:val="en-US"/>
        </w:rPr>
      </w:pPr>
    </w:p>
    <w:p w14:paraId="25EAF526" w14:textId="77777777" w:rsidR="00FE621C" w:rsidRPr="004B1E86" w:rsidRDefault="00FE621C" w:rsidP="00FE621C">
      <w:pPr>
        <w:rPr>
          <w:rFonts w:cstheme="minorHAnsi"/>
          <w:b/>
          <w:sz w:val="24"/>
          <w:szCs w:val="24"/>
        </w:rPr>
      </w:pPr>
      <w:r w:rsidRPr="004B1E86">
        <w:rPr>
          <w:rFonts w:cstheme="minorHAnsi"/>
          <w:b/>
          <w:sz w:val="24"/>
          <w:szCs w:val="24"/>
        </w:rPr>
        <w:t>Daftar Literatur/</w:t>
      </w:r>
      <w:proofErr w:type="gramStart"/>
      <w:r w:rsidRPr="004B1E86">
        <w:rPr>
          <w:rFonts w:cstheme="minorHAnsi"/>
          <w:b/>
          <w:sz w:val="24"/>
          <w:szCs w:val="24"/>
        </w:rPr>
        <w:t>Referensi :</w:t>
      </w:r>
      <w:proofErr w:type="gramEnd"/>
    </w:p>
    <w:p w14:paraId="41CB80BB" w14:textId="77777777" w:rsidR="00FE621C" w:rsidRPr="004B1E86" w:rsidRDefault="00FE621C" w:rsidP="00FE621C">
      <w:pPr>
        <w:pStyle w:val="ListParagraph"/>
        <w:numPr>
          <w:ilvl w:val="0"/>
          <w:numId w:val="15"/>
        </w:numPr>
        <w:spacing w:after="200" w:line="276" w:lineRule="auto"/>
        <w:rPr>
          <w:rFonts w:cstheme="minorHAnsi"/>
          <w:sz w:val="24"/>
          <w:szCs w:val="24"/>
        </w:rPr>
      </w:pPr>
      <w:r w:rsidRPr="004B1E86">
        <w:rPr>
          <w:rFonts w:cstheme="minorHAnsi"/>
          <w:sz w:val="24"/>
          <w:szCs w:val="24"/>
        </w:rPr>
        <w:t xml:space="preserve">Kurikulum </w:t>
      </w:r>
      <w:r w:rsidRPr="004B1E86">
        <w:rPr>
          <w:rFonts w:cstheme="minorHAnsi"/>
          <w:sz w:val="24"/>
          <w:szCs w:val="24"/>
          <w:lang w:val="en-US"/>
        </w:rPr>
        <w:t xml:space="preserve"> fisika SMA/MA</w:t>
      </w:r>
    </w:p>
    <w:p w14:paraId="37165C2D" w14:textId="77777777" w:rsidR="00FE621C" w:rsidRPr="004B1E86" w:rsidRDefault="00FE621C" w:rsidP="00FE621C">
      <w:pPr>
        <w:pStyle w:val="ListParagraph"/>
        <w:numPr>
          <w:ilvl w:val="0"/>
          <w:numId w:val="15"/>
        </w:numPr>
        <w:spacing w:after="200" w:line="276" w:lineRule="auto"/>
        <w:rPr>
          <w:rFonts w:cstheme="minorHAnsi"/>
          <w:sz w:val="24"/>
          <w:szCs w:val="24"/>
        </w:rPr>
      </w:pPr>
      <w:r w:rsidRPr="004B1E86">
        <w:rPr>
          <w:rFonts w:cstheme="minorHAnsi"/>
          <w:sz w:val="24"/>
          <w:szCs w:val="24"/>
        </w:rPr>
        <w:t>Science Instruction in the Middle and Secondary Schools ) : Alfred T. Collete &amp; Eugene L. Chiappetta</w:t>
      </w:r>
    </w:p>
    <w:p w14:paraId="6FDB06CE" w14:textId="77777777" w:rsidR="00FE621C" w:rsidRPr="004B1E86" w:rsidRDefault="00FE621C" w:rsidP="00FE621C">
      <w:pPr>
        <w:pStyle w:val="ListParagraph"/>
        <w:numPr>
          <w:ilvl w:val="0"/>
          <w:numId w:val="15"/>
        </w:numPr>
        <w:spacing w:after="200" w:line="276" w:lineRule="auto"/>
        <w:rPr>
          <w:rFonts w:cstheme="minorHAnsi"/>
          <w:sz w:val="24"/>
          <w:szCs w:val="24"/>
        </w:rPr>
      </w:pPr>
      <w:r w:rsidRPr="004B1E86">
        <w:rPr>
          <w:rFonts w:cstheme="minorHAnsi"/>
          <w:sz w:val="24"/>
          <w:szCs w:val="24"/>
        </w:rPr>
        <w:t xml:space="preserve">Pedagogical Content Knowledge Taxonomies: William R. Veal and James G. MaKinster. </w:t>
      </w:r>
    </w:p>
    <w:p w14:paraId="40A11295" w14:textId="77777777" w:rsidR="00FE621C" w:rsidRPr="004B1E86" w:rsidRDefault="00FE621C" w:rsidP="00FE621C">
      <w:pPr>
        <w:pStyle w:val="ListParagraph"/>
        <w:numPr>
          <w:ilvl w:val="0"/>
          <w:numId w:val="15"/>
        </w:numPr>
        <w:spacing w:after="200" w:line="276" w:lineRule="auto"/>
        <w:rPr>
          <w:rFonts w:cstheme="minorHAnsi"/>
          <w:sz w:val="24"/>
          <w:szCs w:val="24"/>
        </w:rPr>
      </w:pPr>
      <w:r w:rsidRPr="004B1E86">
        <w:rPr>
          <w:rFonts w:cstheme="minorHAnsi"/>
          <w:sz w:val="24"/>
          <w:szCs w:val="24"/>
        </w:rPr>
        <w:t xml:space="preserve">Source and Development of Pedagogical Content Knowledge for Science Teaching: Shirley magnusson, </w:t>
      </w:r>
      <w:r w:rsidRPr="004B1E86">
        <w:rPr>
          <w:rFonts w:cstheme="minorHAnsi"/>
          <w:i/>
          <w:sz w:val="24"/>
          <w:szCs w:val="24"/>
        </w:rPr>
        <w:t>et al.</w:t>
      </w:r>
    </w:p>
    <w:p w14:paraId="7E52C0CE" w14:textId="77777777" w:rsidR="00FE621C" w:rsidRPr="004B1E86" w:rsidRDefault="00FE621C" w:rsidP="00FE621C">
      <w:pPr>
        <w:rPr>
          <w:rFonts w:cstheme="minorHAnsi"/>
          <w:b/>
          <w:sz w:val="24"/>
          <w:szCs w:val="24"/>
        </w:rPr>
      </w:pPr>
      <w:r w:rsidRPr="004B1E86">
        <w:rPr>
          <w:rFonts w:cstheme="minorHAnsi"/>
          <w:b/>
          <w:sz w:val="24"/>
          <w:szCs w:val="24"/>
        </w:rPr>
        <w:t>Literatur Tambahan</w:t>
      </w:r>
    </w:p>
    <w:p w14:paraId="47BBA781" w14:textId="77777777" w:rsidR="00FE621C" w:rsidRPr="004B1E86" w:rsidRDefault="00FE621C" w:rsidP="00FE621C">
      <w:pPr>
        <w:pStyle w:val="ListParagraph"/>
        <w:numPr>
          <w:ilvl w:val="0"/>
          <w:numId w:val="48"/>
        </w:numPr>
        <w:spacing w:after="200" w:line="276" w:lineRule="auto"/>
        <w:rPr>
          <w:rFonts w:cstheme="minorHAnsi"/>
          <w:sz w:val="24"/>
          <w:szCs w:val="24"/>
        </w:rPr>
      </w:pPr>
      <w:r w:rsidRPr="004B1E86">
        <w:rPr>
          <w:rFonts w:cstheme="minorHAnsi"/>
          <w:sz w:val="24"/>
          <w:szCs w:val="24"/>
        </w:rPr>
        <w:t>Classroom Instrction and Management : Richard I. Arends</w:t>
      </w:r>
    </w:p>
    <w:p w14:paraId="0515E5B2" w14:textId="77777777" w:rsidR="00FE621C" w:rsidRPr="004B1E86" w:rsidRDefault="00FE621C" w:rsidP="00FE621C">
      <w:pPr>
        <w:pStyle w:val="ListParagraph"/>
        <w:numPr>
          <w:ilvl w:val="0"/>
          <w:numId w:val="48"/>
        </w:numPr>
        <w:spacing w:after="200" w:line="276" w:lineRule="auto"/>
        <w:rPr>
          <w:rFonts w:cstheme="minorHAnsi"/>
          <w:sz w:val="24"/>
          <w:szCs w:val="24"/>
        </w:rPr>
      </w:pPr>
      <w:r w:rsidRPr="004B1E86">
        <w:rPr>
          <w:rFonts w:cstheme="minorHAnsi"/>
          <w:sz w:val="24"/>
          <w:szCs w:val="24"/>
        </w:rPr>
        <w:t xml:space="preserve">Buku Materi </w:t>
      </w:r>
      <w:r w:rsidRPr="004B1E86">
        <w:rPr>
          <w:rFonts w:cstheme="minorHAnsi"/>
          <w:sz w:val="24"/>
          <w:szCs w:val="24"/>
          <w:lang w:val="en-US"/>
        </w:rPr>
        <w:t>fisika SMA/MA</w:t>
      </w:r>
      <w:r w:rsidRPr="004B1E86">
        <w:rPr>
          <w:rFonts w:cstheme="minorHAnsi"/>
          <w:sz w:val="24"/>
          <w:szCs w:val="24"/>
        </w:rPr>
        <w:t xml:space="preserve"> yang mendukung</w:t>
      </w:r>
    </w:p>
    <w:p w14:paraId="34198B5F" w14:textId="77777777" w:rsidR="00FE621C" w:rsidRPr="004B1E86" w:rsidRDefault="00FE621C" w:rsidP="00FE621C">
      <w:pPr>
        <w:widowControl w:val="0"/>
        <w:tabs>
          <w:tab w:val="left" w:pos="0"/>
        </w:tabs>
        <w:autoSpaceDE w:val="0"/>
        <w:autoSpaceDN w:val="0"/>
        <w:adjustRightInd w:val="0"/>
        <w:spacing w:after="0" w:line="240" w:lineRule="auto"/>
        <w:rPr>
          <w:rFonts w:cstheme="minorHAnsi"/>
          <w:b/>
        </w:rPr>
      </w:pPr>
      <w:r w:rsidRPr="004B1E86">
        <w:rPr>
          <w:rFonts w:cstheme="minorHAnsi"/>
          <w:b/>
        </w:rPr>
        <w:lastRenderedPageBreak/>
        <w:t xml:space="preserve">Penetapan Nilai Akhir: </w:t>
      </w:r>
    </w:p>
    <w:p w14:paraId="53048DB5" w14:textId="77777777" w:rsidR="00FE621C" w:rsidRPr="004B1E86" w:rsidRDefault="00FE621C" w:rsidP="00FE621C">
      <w:pPr>
        <w:widowControl w:val="0"/>
        <w:tabs>
          <w:tab w:val="left" w:pos="0"/>
        </w:tabs>
        <w:autoSpaceDE w:val="0"/>
        <w:autoSpaceDN w:val="0"/>
        <w:adjustRightInd w:val="0"/>
        <w:spacing w:after="0" w:line="240" w:lineRule="auto"/>
        <w:rPr>
          <w:rFonts w:cstheme="minorHAnsi"/>
        </w:rPr>
      </w:pPr>
    </w:p>
    <w:p w14:paraId="70BD3C8E" w14:textId="77777777" w:rsidR="00FE621C" w:rsidRPr="004B1E86" w:rsidRDefault="00FE621C" w:rsidP="00FE621C">
      <w:pPr>
        <w:widowControl w:val="0"/>
        <w:tabs>
          <w:tab w:val="left" w:pos="0"/>
        </w:tabs>
        <w:autoSpaceDE w:val="0"/>
        <w:autoSpaceDN w:val="0"/>
        <w:adjustRightInd w:val="0"/>
        <w:spacing w:after="0" w:line="240" w:lineRule="auto"/>
        <w:rPr>
          <w:rFonts w:cstheme="minorHAnsi"/>
        </w:rPr>
      </w:pPr>
      <w:r w:rsidRPr="004B1E86">
        <w:rPr>
          <w:rFonts w:cstheme="minorHAnsi"/>
        </w:rPr>
        <w:t xml:space="preserve">  </w:t>
      </w:r>
      <w:r w:rsidRPr="004B1E86">
        <w:rPr>
          <w:rFonts w:cstheme="minorHAnsi"/>
          <w:lang w:val="en-US"/>
        </w:rPr>
        <w:t xml:space="preserve">        </w:t>
      </w:r>
      <w:r w:rsidRPr="004B1E86">
        <w:rPr>
          <w:rFonts w:cstheme="minorHAnsi"/>
        </w:rPr>
        <w:t xml:space="preserve"> (Bobot nilai per subkomp x </w:t>
      </w:r>
      <w:r w:rsidRPr="004B1E86">
        <w:rPr>
          <w:rFonts w:cstheme="minorHAnsi"/>
          <w:lang w:val="en-US"/>
        </w:rPr>
        <w:t>7</w:t>
      </w:r>
      <w:r w:rsidRPr="004B1E86">
        <w:rPr>
          <w:rFonts w:cstheme="minorHAnsi"/>
        </w:rPr>
        <w:t xml:space="preserve">0) + (Nilai </w:t>
      </w:r>
      <w:r w:rsidRPr="004B1E86">
        <w:rPr>
          <w:rFonts w:cstheme="minorHAnsi"/>
          <w:lang w:val="en-US"/>
        </w:rPr>
        <w:t>ujian seminar</w:t>
      </w:r>
      <w:r w:rsidRPr="004B1E86">
        <w:rPr>
          <w:rFonts w:cstheme="minorHAnsi"/>
        </w:rPr>
        <w:t xml:space="preserve"> x </w:t>
      </w:r>
      <w:r w:rsidRPr="004B1E86">
        <w:rPr>
          <w:rFonts w:cstheme="minorHAnsi"/>
          <w:lang w:val="en-US"/>
        </w:rPr>
        <w:t>3</w:t>
      </w:r>
      <w:r w:rsidRPr="004B1E86">
        <w:rPr>
          <w:rFonts w:cstheme="minorHAnsi"/>
        </w:rPr>
        <w:t>0)</w:t>
      </w:r>
    </w:p>
    <w:p w14:paraId="26C911B1" w14:textId="77777777" w:rsidR="00FE621C" w:rsidRPr="004B1E86" w:rsidRDefault="00FE621C" w:rsidP="00FE621C">
      <w:pPr>
        <w:widowControl w:val="0"/>
        <w:tabs>
          <w:tab w:val="left" w:pos="360"/>
        </w:tabs>
        <w:autoSpaceDE w:val="0"/>
        <w:autoSpaceDN w:val="0"/>
        <w:adjustRightInd w:val="0"/>
        <w:spacing w:after="0" w:line="240" w:lineRule="auto"/>
        <w:rPr>
          <w:rFonts w:cstheme="minorHAnsi"/>
          <w:lang w:val="en-US"/>
        </w:rPr>
      </w:pPr>
      <w:r w:rsidRPr="004B1E86">
        <w:rPr>
          <w:rFonts w:cstheme="minorHAnsi"/>
        </w:rPr>
        <w:t>NA = ----------------------------------------------------------------</w:t>
      </w:r>
      <w:r w:rsidRPr="004B1E86">
        <w:rPr>
          <w:rFonts w:cstheme="minorHAnsi"/>
          <w:lang w:val="en-US"/>
        </w:rPr>
        <w:t>--------</w:t>
      </w:r>
    </w:p>
    <w:p w14:paraId="0AB881C1" w14:textId="77777777" w:rsidR="00FE621C" w:rsidRPr="004B1E86" w:rsidRDefault="00FE621C" w:rsidP="00FE621C">
      <w:pPr>
        <w:widowControl w:val="0"/>
        <w:tabs>
          <w:tab w:val="left" w:pos="360"/>
        </w:tabs>
        <w:autoSpaceDE w:val="0"/>
        <w:autoSpaceDN w:val="0"/>
        <w:adjustRightInd w:val="0"/>
        <w:spacing w:after="0" w:line="240" w:lineRule="auto"/>
        <w:rPr>
          <w:rFonts w:cstheme="minorHAnsi"/>
        </w:rPr>
      </w:pPr>
      <w:r w:rsidRPr="004B1E86">
        <w:rPr>
          <w:rFonts w:cstheme="minorHAnsi"/>
        </w:rPr>
        <w:tab/>
      </w:r>
      <w:r w:rsidRPr="004B1E86">
        <w:rPr>
          <w:rFonts w:cstheme="minorHAnsi"/>
        </w:rPr>
        <w:tab/>
      </w:r>
      <w:r w:rsidRPr="004B1E86">
        <w:rPr>
          <w:rFonts w:cstheme="minorHAnsi"/>
        </w:rPr>
        <w:tab/>
        <w:t>100</w:t>
      </w:r>
    </w:p>
    <w:p w14:paraId="63568368" w14:textId="77777777" w:rsidR="00FE621C" w:rsidRPr="004B1E86" w:rsidRDefault="00FE621C" w:rsidP="00FE621C">
      <w:pPr>
        <w:widowControl w:val="0"/>
        <w:tabs>
          <w:tab w:val="left" w:pos="220"/>
          <w:tab w:val="left" w:pos="720"/>
        </w:tabs>
        <w:autoSpaceDE w:val="0"/>
        <w:autoSpaceDN w:val="0"/>
        <w:adjustRightInd w:val="0"/>
        <w:spacing w:after="0"/>
        <w:rPr>
          <w:rFonts w:cstheme="minorHAnsi"/>
          <w:b/>
        </w:rPr>
      </w:pPr>
    </w:p>
    <w:tbl>
      <w:tblPr>
        <w:tblW w:w="0" w:type="auto"/>
        <w:tblLook w:val="01E0" w:firstRow="1" w:lastRow="1" w:firstColumn="1" w:lastColumn="1" w:noHBand="0" w:noVBand="0"/>
      </w:tblPr>
      <w:tblGrid>
        <w:gridCol w:w="7848"/>
        <w:gridCol w:w="5245"/>
      </w:tblGrid>
      <w:tr w:rsidR="00FE621C" w:rsidRPr="004B1E86" w14:paraId="4726ECFA" w14:textId="77777777" w:rsidTr="00386338">
        <w:tc>
          <w:tcPr>
            <w:tcW w:w="7848" w:type="dxa"/>
          </w:tcPr>
          <w:p w14:paraId="08FC12C3" w14:textId="77777777" w:rsidR="00FE621C" w:rsidRPr="004B1E86" w:rsidRDefault="00FE621C" w:rsidP="00386338">
            <w:pPr>
              <w:spacing w:after="0" w:line="240" w:lineRule="auto"/>
              <w:rPr>
                <w:rFonts w:cstheme="minorHAnsi"/>
              </w:rPr>
            </w:pPr>
            <w:r w:rsidRPr="004B1E86">
              <w:rPr>
                <w:rFonts w:cstheme="minorHAnsi"/>
              </w:rPr>
              <w:t>Mengetahui,</w:t>
            </w:r>
          </w:p>
          <w:p w14:paraId="49687E7C" w14:textId="77777777" w:rsidR="00FE621C" w:rsidRPr="004B1E86" w:rsidRDefault="00FE621C" w:rsidP="00386338">
            <w:pPr>
              <w:spacing w:after="0" w:line="240" w:lineRule="auto"/>
              <w:rPr>
                <w:rFonts w:cstheme="minorHAnsi"/>
              </w:rPr>
            </w:pPr>
            <w:r w:rsidRPr="004B1E86">
              <w:rPr>
                <w:rFonts w:cstheme="minorHAnsi"/>
                <w:lang w:val="en-US"/>
              </w:rPr>
              <w:t>Kaprodi Pendidikan Fisika</w:t>
            </w:r>
          </w:p>
          <w:p w14:paraId="48C92500" w14:textId="77777777" w:rsidR="00FE621C" w:rsidRPr="004B1E86" w:rsidRDefault="00FE621C" w:rsidP="00386338">
            <w:pPr>
              <w:spacing w:after="0" w:line="240" w:lineRule="auto"/>
              <w:rPr>
                <w:rFonts w:cstheme="minorHAnsi"/>
              </w:rPr>
            </w:pPr>
          </w:p>
          <w:p w14:paraId="679D558D" w14:textId="77777777" w:rsidR="00FE621C" w:rsidRPr="004B1E86" w:rsidRDefault="00FE621C" w:rsidP="00386338">
            <w:pPr>
              <w:spacing w:after="0" w:line="240" w:lineRule="auto"/>
              <w:rPr>
                <w:rFonts w:cstheme="minorHAnsi"/>
              </w:rPr>
            </w:pPr>
          </w:p>
          <w:p w14:paraId="19E7F949" w14:textId="77777777" w:rsidR="00FE621C" w:rsidRPr="004B1E86" w:rsidRDefault="00FE621C" w:rsidP="00386338">
            <w:pPr>
              <w:spacing w:after="0" w:line="240" w:lineRule="auto"/>
              <w:rPr>
                <w:rFonts w:cstheme="minorHAnsi"/>
              </w:rPr>
            </w:pPr>
          </w:p>
          <w:p w14:paraId="7353310B" w14:textId="77777777" w:rsidR="00FE621C" w:rsidRPr="004B1E86" w:rsidRDefault="00FE621C" w:rsidP="00386338">
            <w:pPr>
              <w:spacing w:after="0" w:line="240" w:lineRule="auto"/>
              <w:rPr>
                <w:rFonts w:cstheme="minorHAnsi"/>
                <w:u w:val="single"/>
              </w:rPr>
            </w:pPr>
            <w:r w:rsidRPr="004B1E86">
              <w:rPr>
                <w:rFonts w:cstheme="minorHAnsi"/>
                <w:u w:val="single"/>
                <w:lang w:val="en-US"/>
              </w:rPr>
              <w:t xml:space="preserve">Prof. </w:t>
            </w:r>
            <w:r>
              <w:rPr>
                <w:rFonts w:cstheme="minorHAnsi"/>
                <w:u w:val="single"/>
                <w:lang w:val="en-US"/>
              </w:rPr>
              <w:t>Dr. Heru Kuswanto</w:t>
            </w:r>
          </w:p>
          <w:p w14:paraId="598D76CB" w14:textId="77777777" w:rsidR="00FE621C" w:rsidRPr="004B1E86" w:rsidRDefault="00FE621C" w:rsidP="00386338">
            <w:pPr>
              <w:spacing w:after="0" w:line="240" w:lineRule="auto"/>
              <w:rPr>
                <w:rFonts w:cstheme="minorHAnsi"/>
                <w:lang w:val="en-US"/>
              </w:rPr>
            </w:pPr>
            <w:r w:rsidRPr="004B1E86">
              <w:rPr>
                <w:rFonts w:cstheme="minorHAnsi"/>
              </w:rPr>
              <w:t xml:space="preserve">NIP. </w:t>
            </w:r>
            <w:r>
              <w:rPr>
                <w:rFonts w:cstheme="minorHAnsi"/>
                <w:lang w:val="en-US"/>
              </w:rPr>
              <w:t>196111121987021001</w:t>
            </w:r>
          </w:p>
          <w:p w14:paraId="23133712" w14:textId="77777777" w:rsidR="00FE621C" w:rsidRPr="004B1E86" w:rsidRDefault="00FE621C" w:rsidP="00386338">
            <w:pPr>
              <w:spacing w:after="0" w:line="240" w:lineRule="auto"/>
              <w:jc w:val="center"/>
              <w:rPr>
                <w:rFonts w:cstheme="minorHAnsi"/>
              </w:rPr>
            </w:pPr>
          </w:p>
        </w:tc>
        <w:tc>
          <w:tcPr>
            <w:tcW w:w="5245" w:type="dxa"/>
          </w:tcPr>
          <w:p w14:paraId="3334618A" w14:textId="77777777" w:rsidR="00FE621C" w:rsidRPr="004B1E86" w:rsidRDefault="00FE621C" w:rsidP="00386338">
            <w:pPr>
              <w:spacing w:after="0" w:line="240" w:lineRule="auto"/>
              <w:jc w:val="both"/>
              <w:rPr>
                <w:rFonts w:cstheme="minorHAnsi"/>
                <w:lang w:val="en-US"/>
              </w:rPr>
            </w:pPr>
            <w:r w:rsidRPr="004B1E86">
              <w:rPr>
                <w:rFonts w:cstheme="minorHAnsi"/>
              </w:rPr>
              <w:t xml:space="preserve"> Yogyakarta, </w:t>
            </w:r>
            <w:r>
              <w:rPr>
                <w:rFonts w:cstheme="minorHAnsi"/>
                <w:lang w:val="en-US"/>
              </w:rPr>
              <w:t>Desember</w:t>
            </w:r>
            <w:r w:rsidRPr="004B1E86">
              <w:rPr>
                <w:rFonts w:cstheme="minorHAnsi"/>
                <w:lang w:val="en-US"/>
              </w:rPr>
              <w:t xml:space="preserve"> 201</w:t>
            </w:r>
            <w:r>
              <w:rPr>
                <w:rFonts w:cstheme="minorHAnsi"/>
                <w:lang w:val="en-US"/>
              </w:rPr>
              <w:t>9</w:t>
            </w:r>
          </w:p>
          <w:p w14:paraId="7B8EC737" w14:textId="77777777" w:rsidR="00FE621C" w:rsidRPr="004B1E86" w:rsidRDefault="00FE621C" w:rsidP="00386338">
            <w:pPr>
              <w:spacing w:after="0" w:line="240" w:lineRule="auto"/>
              <w:jc w:val="both"/>
              <w:rPr>
                <w:rFonts w:cstheme="minorHAnsi"/>
              </w:rPr>
            </w:pPr>
            <w:r w:rsidRPr="004B1E86">
              <w:rPr>
                <w:rFonts w:cstheme="minorHAnsi"/>
              </w:rPr>
              <w:t>Dosen,</w:t>
            </w:r>
          </w:p>
          <w:p w14:paraId="2F7D9240" w14:textId="77777777" w:rsidR="00FE621C" w:rsidRPr="004B1E86" w:rsidRDefault="00FE621C" w:rsidP="00386338">
            <w:pPr>
              <w:spacing w:after="0" w:line="240" w:lineRule="auto"/>
              <w:jc w:val="both"/>
              <w:rPr>
                <w:rFonts w:cstheme="minorHAnsi"/>
              </w:rPr>
            </w:pPr>
          </w:p>
          <w:p w14:paraId="7F607218" w14:textId="77777777" w:rsidR="00FE621C" w:rsidRPr="004B1E86" w:rsidRDefault="00FE621C" w:rsidP="00386338">
            <w:pPr>
              <w:spacing w:after="0" w:line="240" w:lineRule="auto"/>
              <w:jc w:val="both"/>
              <w:rPr>
                <w:rFonts w:cstheme="minorHAnsi"/>
              </w:rPr>
            </w:pPr>
          </w:p>
          <w:p w14:paraId="3206028C" w14:textId="77777777" w:rsidR="00FE621C" w:rsidRPr="004B1E86" w:rsidRDefault="00FE621C" w:rsidP="00386338">
            <w:pPr>
              <w:spacing w:after="0" w:line="240" w:lineRule="auto"/>
              <w:jc w:val="both"/>
              <w:rPr>
                <w:rFonts w:cstheme="minorHAnsi"/>
              </w:rPr>
            </w:pPr>
          </w:p>
          <w:p w14:paraId="2B9C8A34" w14:textId="77777777" w:rsidR="00FE621C" w:rsidRPr="004B1E86" w:rsidRDefault="00FE621C" w:rsidP="00386338">
            <w:pPr>
              <w:spacing w:after="0" w:line="240" w:lineRule="auto"/>
              <w:jc w:val="both"/>
              <w:rPr>
                <w:rFonts w:cstheme="minorHAnsi"/>
                <w:u w:val="single"/>
                <w:lang w:val="en-US"/>
              </w:rPr>
            </w:pPr>
            <w:r w:rsidRPr="004B1E86">
              <w:rPr>
                <w:rFonts w:cstheme="minorHAnsi"/>
                <w:u w:val="single"/>
                <w:lang w:val="en-US"/>
              </w:rPr>
              <w:t>Dr. InsihWilujeng</w:t>
            </w:r>
          </w:p>
          <w:p w14:paraId="2F6EC276" w14:textId="77777777" w:rsidR="00FE621C" w:rsidRPr="004B1E86" w:rsidRDefault="00FE621C" w:rsidP="00386338">
            <w:pPr>
              <w:tabs>
                <w:tab w:val="center" w:pos="2052"/>
                <w:tab w:val="left" w:pos="2970"/>
              </w:tabs>
              <w:spacing w:after="0" w:line="240" w:lineRule="auto"/>
              <w:jc w:val="both"/>
              <w:rPr>
                <w:rFonts w:cstheme="minorHAnsi"/>
                <w:lang w:val="en-US"/>
              </w:rPr>
            </w:pPr>
            <w:r w:rsidRPr="004B1E86">
              <w:rPr>
                <w:rFonts w:cstheme="minorHAnsi"/>
              </w:rPr>
              <w:t xml:space="preserve">NIP. </w:t>
            </w:r>
            <w:r w:rsidRPr="004B1E86">
              <w:rPr>
                <w:rFonts w:cstheme="minorHAnsi"/>
                <w:lang w:val="en-US"/>
              </w:rPr>
              <w:t>196712021993032001</w:t>
            </w:r>
          </w:p>
        </w:tc>
      </w:tr>
    </w:tbl>
    <w:p w14:paraId="3B5E10EE" w14:textId="77777777" w:rsidR="00FE621C" w:rsidRPr="004B1E86" w:rsidRDefault="00FE621C" w:rsidP="00FE621C">
      <w:pPr>
        <w:jc w:val="center"/>
        <w:rPr>
          <w:rFonts w:cstheme="minorHAnsi"/>
          <w:b/>
          <w:sz w:val="24"/>
          <w:szCs w:val="24"/>
        </w:rPr>
      </w:pPr>
    </w:p>
    <w:p w14:paraId="23A060BB" w14:textId="3F855792" w:rsidR="003242C0" w:rsidRDefault="003242C0" w:rsidP="003A35E0">
      <w:pPr>
        <w:pStyle w:val="ListParagraph"/>
        <w:spacing w:line="240" w:lineRule="auto"/>
        <w:rPr>
          <w:rFonts w:cstheme="minorHAnsi"/>
          <w:sz w:val="20"/>
          <w:szCs w:val="20"/>
        </w:rPr>
      </w:pPr>
    </w:p>
    <w:p w14:paraId="06DB03C8" w14:textId="1B2CCB14" w:rsidR="003242C0" w:rsidRDefault="003242C0" w:rsidP="003A35E0">
      <w:pPr>
        <w:pStyle w:val="ListParagraph"/>
        <w:spacing w:line="240" w:lineRule="auto"/>
        <w:rPr>
          <w:rFonts w:cstheme="minorHAnsi"/>
          <w:sz w:val="20"/>
          <w:szCs w:val="20"/>
        </w:rPr>
      </w:pPr>
    </w:p>
    <w:p w14:paraId="20777351" w14:textId="77777777" w:rsidR="003242C0" w:rsidRDefault="003242C0" w:rsidP="003A35E0">
      <w:pPr>
        <w:pStyle w:val="ListParagraph"/>
        <w:spacing w:line="240" w:lineRule="auto"/>
        <w:rPr>
          <w:rFonts w:cstheme="minorHAnsi"/>
          <w:sz w:val="20"/>
          <w:szCs w:val="20"/>
        </w:rPr>
      </w:pPr>
    </w:p>
    <w:p w14:paraId="58C91EB4" w14:textId="45E86F9F" w:rsidR="003242C0" w:rsidRPr="00910E6B" w:rsidRDefault="003242C0" w:rsidP="003A35E0">
      <w:pPr>
        <w:pStyle w:val="ListParagraph"/>
        <w:spacing w:line="240" w:lineRule="auto"/>
        <w:rPr>
          <w:rFonts w:cstheme="minorHAnsi"/>
          <w:sz w:val="20"/>
          <w:szCs w:val="20"/>
        </w:rPr>
      </w:pPr>
    </w:p>
    <w:p w14:paraId="244E37D9" w14:textId="67C14D4E" w:rsidR="004F676D" w:rsidRPr="00910E6B" w:rsidRDefault="004F676D" w:rsidP="003A35E0">
      <w:pPr>
        <w:pStyle w:val="ListParagraph"/>
        <w:spacing w:line="240" w:lineRule="auto"/>
        <w:rPr>
          <w:rFonts w:cstheme="minorHAnsi"/>
          <w:sz w:val="20"/>
          <w:szCs w:val="20"/>
        </w:rPr>
      </w:pPr>
    </w:p>
    <w:p w14:paraId="7DBFA27E" w14:textId="77777777" w:rsidR="004F676D" w:rsidRPr="00910E6B" w:rsidRDefault="004F676D" w:rsidP="003A35E0">
      <w:pPr>
        <w:pStyle w:val="ListParagraph"/>
        <w:spacing w:line="240" w:lineRule="auto"/>
        <w:rPr>
          <w:rFonts w:cstheme="minorHAnsi"/>
          <w:sz w:val="20"/>
          <w:szCs w:val="20"/>
        </w:rPr>
      </w:pPr>
    </w:p>
    <w:p w14:paraId="4F583688" w14:textId="77777777" w:rsidR="004F676D" w:rsidRPr="00910E6B" w:rsidRDefault="004F676D" w:rsidP="003A35E0">
      <w:pPr>
        <w:pStyle w:val="ListParagraph"/>
        <w:spacing w:line="240" w:lineRule="auto"/>
        <w:rPr>
          <w:rFonts w:cstheme="minorHAnsi"/>
          <w:sz w:val="20"/>
          <w:szCs w:val="20"/>
        </w:rPr>
      </w:pPr>
    </w:p>
    <w:p w14:paraId="5F1616A5" w14:textId="04FB44B8" w:rsidR="00DA2389" w:rsidRPr="00910E6B" w:rsidRDefault="00DA2389" w:rsidP="003A35E0">
      <w:pPr>
        <w:pStyle w:val="ListParagraph"/>
        <w:spacing w:line="240" w:lineRule="auto"/>
        <w:rPr>
          <w:rFonts w:cstheme="minorHAnsi"/>
          <w:sz w:val="20"/>
          <w:szCs w:val="20"/>
        </w:rPr>
      </w:pPr>
    </w:p>
    <w:p w14:paraId="3687FD8B" w14:textId="028C1C9E" w:rsidR="00DA2389" w:rsidRPr="00910E6B" w:rsidRDefault="00DA2389" w:rsidP="003A35E0">
      <w:pPr>
        <w:pStyle w:val="ListParagraph"/>
        <w:spacing w:line="240" w:lineRule="auto"/>
        <w:rPr>
          <w:rFonts w:cstheme="minorHAnsi"/>
          <w:sz w:val="20"/>
          <w:szCs w:val="20"/>
        </w:rPr>
      </w:pPr>
    </w:p>
    <w:p w14:paraId="5432841B" w14:textId="77777777" w:rsidR="0035134B" w:rsidRPr="00910E6B" w:rsidRDefault="0035134B" w:rsidP="003A35E0">
      <w:pPr>
        <w:pStyle w:val="ListParagraph"/>
        <w:spacing w:line="240" w:lineRule="auto"/>
        <w:rPr>
          <w:rFonts w:cstheme="minorHAnsi"/>
          <w:sz w:val="20"/>
          <w:szCs w:val="20"/>
        </w:rPr>
      </w:pPr>
    </w:p>
    <w:p w14:paraId="6D686A8D" w14:textId="59CCA7EB" w:rsidR="00DA2389" w:rsidRPr="00910E6B" w:rsidRDefault="00DA2389" w:rsidP="003A35E0">
      <w:pPr>
        <w:pStyle w:val="ListParagraph"/>
        <w:spacing w:line="240" w:lineRule="auto"/>
        <w:rPr>
          <w:rFonts w:cstheme="minorHAnsi"/>
          <w:sz w:val="20"/>
          <w:szCs w:val="20"/>
        </w:rPr>
      </w:pPr>
    </w:p>
    <w:p w14:paraId="1B52D696" w14:textId="53FF07C4" w:rsidR="00DA2389" w:rsidRPr="00910E6B" w:rsidRDefault="00DA2389" w:rsidP="003A35E0">
      <w:pPr>
        <w:pStyle w:val="ListParagraph"/>
        <w:spacing w:line="240" w:lineRule="auto"/>
        <w:rPr>
          <w:rFonts w:cstheme="minorHAnsi"/>
          <w:sz w:val="20"/>
          <w:szCs w:val="20"/>
        </w:rPr>
      </w:pPr>
    </w:p>
    <w:p w14:paraId="79D9CAC8" w14:textId="13C51FB7" w:rsidR="00DA2389" w:rsidRPr="00910E6B" w:rsidRDefault="00DA2389" w:rsidP="003A35E0">
      <w:pPr>
        <w:pStyle w:val="ListParagraph"/>
        <w:spacing w:line="240" w:lineRule="auto"/>
        <w:rPr>
          <w:rFonts w:cstheme="minorHAnsi"/>
          <w:sz w:val="20"/>
          <w:szCs w:val="20"/>
        </w:rPr>
      </w:pPr>
    </w:p>
    <w:p w14:paraId="0C5E6701" w14:textId="1CA25BB2" w:rsidR="009D2074" w:rsidRPr="00910E6B" w:rsidRDefault="009D2074" w:rsidP="003A35E0">
      <w:pPr>
        <w:pStyle w:val="ListParagraph"/>
        <w:spacing w:line="240" w:lineRule="auto"/>
        <w:rPr>
          <w:rFonts w:cstheme="minorHAnsi"/>
          <w:sz w:val="20"/>
          <w:szCs w:val="20"/>
        </w:rPr>
      </w:pPr>
    </w:p>
    <w:p w14:paraId="1BA47656" w14:textId="011755F0" w:rsidR="009D2074" w:rsidRPr="00910E6B" w:rsidRDefault="009D2074" w:rsidP="003A35E0">
      <w:pPr>
        <w:pStyle w:val="ListParagraph"/>
        <w:spacing w:line="240" w:lineRule="auto"/>
        <w:rPr>
          <w:rFonts w:cstheme="minorHAnsi"/>
          <w:sz w:val="20"/>
          <w:szCs w:val="20"/>
        </w:rPr>
      </w:pPr>
    </w:p>
    <w:p w14:paraId="77489567" w14:textId="3698799F" w:rsidR="009D2074" w:rsidRPr="00910E6B" w:rsidRDefault="009D2074" w:rsidP="003A35E0">
      <w:pPr>
        <w:pStyle w:val="ListParagraph"/>
        <w:spacing w:line="240" w:lineRule="auto"/>
        <w:rPr>
          <w:rFonts w:cstheme="minorHAnsi"/>
          <w:sz w:val="20"/>
          <w:szCs w:val="20"/>
        </w:rPr>
      </w:pPr>
    </w:p>
    <w:p w14:paraId="127E88AE" w14:textId="77777777" w:rsidR="009D2074" w:rsidRPr="00910E6B" w:rsidRDefault="009D2074" w:rsidP="003A35E0">
      <w:pPr>
        <w:pStyle w:val="ListParagraph"/>
        <w:spacing w:line="240" w:lineRule="auto"/>
        <w:rPr>
          <w:rFonts w:cstheme="minorHAnsi"/>
          <w:sz w:val="20"/>
          <w:szCs w:val="20"/>
        </w:rPr>
      </w:pPr>
    </w:p>
    <w:p w14:paraId="0781D2AD" w14:textId="1A7BDA11" w:rsidR="00DA2389" w:rsidRPr="00910E6B" w:rsidRDefault="00DA2389" w:rsidP="003A35E0">
      <w:pPr>
        <w:pStyle w:val="ListParagraph"/>
        <w:spacing w:line="240" w:lineRule="auto"/>
        <w:rPr>
          <w:rFonts w:cstheme="minorHAnsi"/>
          <w:sz w:val="20"/>
          <w:szCs w:val="20"/>
        </w:rPr>
      </w:pPr>
    </w:p>
    <w:p w14:paraId="1C697FE4" w14:textId="165C0CC5" w:rsidR="00DA2389" w:rsidRPr="00910E6B" w:rsidRDefault="00DA2389" w:rsidP="003A35E0">
      <w:pPr>
        <w:pStyle w:val="ListParagraph"/>
        <w:spacing w:line="240" w:lineRule="auto"/>
        <w:rPr>
          <w:rFonts w:cstheme="minorHAnsi"/>
          <w:sz w:val="20"/>
          <w:szCs w:val="20"/>
        </w:rPr>
      </w:pPr>
    </w:p>
    <w:p w14:paraId="6462AB38" w14:textId="0CBA1FDD" w:rsidR="00DA2389" w:rsidRPr="00910E6B" w:rsidRDefault="00DA2389" w:rsidP="003A35E0">
      <w:pPr>
        <w:pStyle w:val="ListParagraph"/>
        <w:spacing w:line="240" w:lineRule="auto"/>
        <w:rPr>
          <w:rFonts w:cstheme="minorHAnsi"/>
          <w:sz w:val="20"/>
          <w:szCs w:val="20"/>
        </w:rPr>
      </w:pPr>
    </w:p>
    <w:p w14:paraId="5B650660" w14:textId="4DB26757" w:rsidR="009D2074" w:rsidRPr="00910E6B" w:rsidRDefault="009D2074" w:rsidP="003A35E0">
      <w:pPr>
        <w:pStyle w:val="ListParagraph"/>
        <w:spacing w:line="240" w:lineRule="auto"/>
        <w:rPr>
          <w:rFonts w:cstheme="minorHAnsi"/>
          <w:sz w:val="20"/>
          <w:szCs w:val="20"/>
        </w:rPr>
      </w:pPr>
    </w:p>
    <w:p w14:paraId="503365F9" w14:textId="59324C64" w:rsidR="009D2074" w:rsidRPr="00910E6B" w:rsidRDefault="009D2074" w:rsidP="003A35E0">
      <w:pPr>
        <w:pStyle w:val="ListParagraph"/>
        <w:spacing w:line="240" w:lineRule="auto"/>
        <w:rPr>
          <w:rFonts w:cstheme="minorHAnsi"/>
          <w:sz w:val="20"/>
          <w:szCs w:val="20"/>
        </w:rPr>
      </w:pPr>
    </w:p>
    <w:p w14:paraId="79A977B5" w14:textId="756263B8" w:rsidR="009D2074" w:rsidRPr="00910E6B" w:rsidRDefault="009D2074" w:rsidP="003A35E0">
      <w:pPr>
        <w:pStyle w:val="ListParagraph"/>
        <w:spacing w:line="240" w:lineRule="auto"/>
        <w:rPr>
          <w:rFonts w:cstheme="minorHAnsi"/>
          <w:sz w:val="20"/>
          <w:szCs w:val="20"/>
        </w:rPr>
      </w:pPr>
    </w:p>
    <w:p w14:paraId="5A988B8B" w14:textId="1B74E69E" w:rsidR="009D2074" w:rsidRPr="00910E6B" w:rsidRDefault="009D2074" w:rsidP="003A35E0">
      <w:pPr>
        <w:pStyle w:val="ListParagraph"/>
        <w:spacing w:line="240" w:lineRule="auto"/>
        <w:rPr>
          <w:rFonts w:cstheme="minorHAnsi"/>
          <w:sz w:val="20"/>
          <w:szCs w:val="20"/>
        </w:rPr>
      </w:pPr>
    </w:p>
    <w:p w14:paraId="6EBFF46B" w14:textId="55108F7A" w:rsidR="009D2074" w:rsidRPr="00910E6B" w:rsidRDefault="009D2074" w:rsidP="003A35E0">
      <w:pPr>
        <w:pStyle w:val="ListParagraph"/>
        <w:spacing w:line="240" w:lineRule="auto"/>
        <w:rPr>
          <w:rFonts w:cstheme="minorHAnsi"/>
          <w:sz w:val="20"/>
          <w:szCs w:val="20"/>
        </w:rPr>
      </w:pPr>
    </w:p>
    <w:p w14:paraId="775D16A8" w14:textId="2906002A" w:rsidR="009D2074" w:rsidRPr="00910E6B" w:rsidRDefault="009D2074" w:rsidP="003A35E0">
      <w:pPr>
        <w:pStyle w:val="ListParagraph"/>
        <w:spacing w:line="240" w:lineRule="auto"/>
        <w:rPr>
          <w:rFonts w:cstheme="minorHAnsi"/>
          <w:sz w:val="20"/>
          <w:szCs w:val="20"/>
        </w:rPr>
      </w:pPr>
    </w:p>
    <w:p w14:paraId="66411B0E" w14:textId="6AB7D315" w:rsidR="009D2074" w:rsidRPr="00910E6B" w:rsidRDefault="009D2074" w:rsidP="003A35E0">
      <w:pPr>
        <w:pStyle w:val="ListParagraph"/>
        <w:spacing w:line="240" w:lineRule="auto"/>
        <w:rPr>
          <w:rFonts w:cstheme="minorHAnsi"/>
          <w:sz w:val="20"/>
          <w:szCs w:val="20"/>
        </w:rPr>
      </w:pPr>
    </w:p>
    <w:p w14:paraId="2929B528" w14:textId="77777777" w:rsidR="009D2074" w:rsidRPr="00910E6B" w:rsidRDefault="009D2074" w:rsidP="003A35E0">
      <w:pPr>
        <w:pStyle w:val="ListParagraph"/>
        <w:spacing w:line="240" w:lineRule="auto"/>
        <w:rPr>
          <w:rFonts w:cstheme="minorHAnsi"/>
          <w:sz w:val="20"/>
          <w:szCs w:val="20"/>
        </w:rPr>
      </w:pPr>
    </w:p>
    <w:p w14:paraId="6E0182C3" w14:textId="77777777" w:rsidR="00DA2389" w:rsidRPr="00910E6B" w:rsidRDefault="00DA2389" w:rsidP="003A35E0">
      <w:pPr>
        <w:pStyle w:val="ListParagraph"/>
        <w:spacing w:line="240" w:lineRule="auto"/>
        <w:rPr>
          <w:rFonts w:cstheme="minorHAnsi"/>
          <w:sz w:val="20"/>
          <w:szCs w:val="20"/>
        </w:rPr>
      </w:pPr>
    </w:p>
    <w:p w14:paraId="54324221" w14:textId="271FC2E8" w:rsidR="004A5D26" w:rsidRPr="00910E6B" w:rsidRDefault="004A5D26" w:rsidP="003A35E0">
      <w:pPr>
        <w:pStyle w:val="ListParagraph"/>
        <w:spacing w:line="240" w:lineRule="auto"/>
        <w:rPr>
          <w:rFonts w:cstheme="minorHAnsi"/>
          <w:sz w:val="20"/>
          <w:szCs w:val="20"/>
        </w:rPr>
      </w:pPr>
    </w:p>
    <w:p w14:paraId="08850CBC" w14:textId="28ECFA63" w:rsidR="004A5D26" w:rsidRPr="00910E6B" w:rsidRDefault="004A5D26" w:rsidP="003A35E0">
      <w:pPr>
        <w:pStyle w:val="ListParagraph"/>
        <w:spacing w:line="240" w:lineRule="auto"/>
        <w:rPr>
          <w:rFonts w:cstheme="minorHAnsi"/>
          <w:sz w:val="20"/>
          <w:szCs w:val="20"/>
        </w:rPr>
      </w:pPr>
    </w:p>
    <w:p w14:paraId="264E7A76" w14:textId="1CF795D4" w:rsidR="009D2074" w:rsidRPr="00910E6B" w:rsidRDefault="009D2074" w:rsidP="003A35E0">
      <w:pPr>
        <w:pStyle w:val="ListParagraph"/>
        <w:spacing w:line="240" w:lineRule="auto"/>
        <w:rPr>
          <w:rFonts w:cstheme="minorHAnsi"/>
          <w:sz w:val="20"/>
          <w:szCs w:val="20"/>
        </w:rPr>
      </w:pPr>
    </w:p>
    <w:p w14:paraId="613BA913" w14:textId="48D22D8C" w:rsidR="00A67158" w:rsidRPr="00910E6B" w:rsidRDefault="00A67158" w:rsidP="003A35E0">
      <w:pPr>
        <w:pStyle w:val="ListParagraph"/>
        <w:spacing w:line="240" w:lineRule="auto"/>
        <w:rPr>
          <w:rFonts w:cstheme="minorHAnsi"/>
          <w:sz w:val="20"/>
          <w:szCs w:val="20"/>
        </w:rPr>
      </w:pPr>
    </w:p>
    <w:p w14:paraId="422A2010" w14:textId="77777777" w:rsidR="00A67158" w:rsidRPr="00910E6B" w:rsidRDefault="00A67158" w:rsidP="003A35E0">
      <w:pPr>
        <w:pStyle w:val="ListParagraph"/>
        <w:spacing w:line="240" w:lineRule="auto"/>
        <w:rPr>
          <w:rFonts w:cstheme="minorHAnsi"/>
          <w:sz w:val="20"/>
          <w:szCs w:val="20"/>
        </w:rPr>
      </w:pPr>
    </w:p>
    <w:p w14:paraId="070B0456" w14:textId="72421352" w:rsidR="009D2074" w:rsidRPr="00910E6B" w:rsidRDefault="009D2074" w:rsidP="003A35E0">
      <w:pPr>
        <w:pStyle w:val="ListParagraph"/>
        <w:spacing w:line="240" w:lineRule="auto"/>
        <w:rPr>
          <w:rFonts w:cstheme="minorHAnsi"/>
          <w:sz w:val="20"/>
          <w:szCs w:val="20"/>
        </w:rPr>
      </w:pPr>
    </w:p>
    <w:p w14:paraId="6BEC2CB8" w14:textId="5E7C7977" w:rsidR="009D2074" w:rsidRPr="00910E6B" w:rsidRDefault="009D2074" w:rsidP="003A35E0">
      <w:pPr>
        <w:pStyle w:val="ListParagraph"/>
        <w:spacing w:line="240" w:lineRule="auto"/>
        <w:rPr>
          <w:rFonts w:cstheme="minorHAnsi"/>
          <w:sz w:val="20"/>
          <w:szCs w:val="20"/>
        </w:rPr>
      </w:pPr>
    </w:p>
    <w:p w14:paraId="684CB65A" w14:textId="440D653A" w:rsidR="009D2074" w:rsidRPr="00910E6B" w:rsidRDefault="009D2074" w:rsidP="003A35E0">
      <w:pPr>
        <w:pStyle w:val="ListParagraph"/>
        <w:spacing w:line="240" w:lineRule="auto"/>
        <w:rPr>
          <w:rFonts w:cstheme="minorHAnsi"/>
          <w:sz w:val="20"/>
          <w:szCs w:val="20"/>
        </w:rPr>
      </w:pPr>
    </w:p>
    <w:p w14:paraId="50F12E6C" w14:textId="4F8EC298" w:rsidR="009D2074" w:rsidRPr="00910E6B" w:rsidRDefault="009D2074" w:rsidP="003A35E0">
      <w:pPr>
        <w:pStyle w:val="ListParagraph"/>
        <w:spacing w:line="240" w:lineRule="auto"/>
        <w:rPr>
          <w:rFonts w:cstheme="minorHAnsi"/>
          <w:sz w:val="20"/>
          <w:szCs w:val="20"/>
        </w:rPr>
      </w:pPr>
    </w:p>
    <w:p w14:paraId="32CC277F" w14:textId="253E5C0A" w:rsidR="009D2074" w:rsidRPr="00910E6B" w:rsidRDefault="009D2074" w:rsidP="003A35E0">
      <w:pPr>
        <w:pStyle w:val="ListParagraph"/>
        <w:spacing w:line="240" w:lineRule="auto"/>
        <w:rPr>
          <w:rFonts w:cstheme="minorHAnsi"/>
          <w:sz w:val="20"/>
          <w:szCs w:val="20"/>
        </w:rPr>
      </w:pPr>
    </w:p>
    <w:p w14:paraId="645D9FC8" w14:textId="76C7A5AD" w:rsidR="009D2074" w:rsidRPr="00910E6B" w:rsidRDefault="009D2074" w:rsidP="003A35E0">
      <w:pPr>
        <w:pStyle w:val="ListParagraph"/>
        <w:spacing w:line="240" w:lineRule="auto"/>
        <w:rPr>
          <w:rFonts w:cstheme="minorHAnsi"/>
          <w:sz w:val="20"/>
          <w:szCs w:val="20"/>
        </w:rPr>
      </w:pPr>
    </w:p>
    <w:p w14:paraId="642BDEDF" w14:textId="410BF575" w:rsidR="009D2074" w:rsidRPr="00910E6B" w:rsidRDefault="009D2074" w:rsidP="003A35E0">
      <w:pPr>
        <w:pStyle w:val="ListParagraph"/>
        <w:spacing w:line="240" w:lineRule="auto"/>
        <w:rPr>
          <w:rFonts w:cstheme="minorHAnsi"/>
          <w:sz w:val="20"/>
          <w:szCs w:val="20"/>
        </w:rPr>
      </w:pPr>
    </w:p>
    <w:p w14:paraId="02D46DE0" w14:textId="2A87D66F" w:rsidR="00A67158" w:rsidRPr="00910E6B" w:rsidRDefault="00A67158" w:rsidP="003A35E0">
      <w:pPr>
        <w:pStyle w:val="ListParagraph"/>
        <w:spacing w:line="240" w:lineRule="auto"/>
        <w:rPr>
          <w:rFonts w:cstheme="minorHAnsi"/>
          <w:sz w:val="20"/>
          <w:szCs w:val="20"/>
        </w:rPr>
      </w:pPr>
    </w:p>
    <w:p w14:paraId="383A32AC" w14:textId="313F9AFA" w:rsidR="00A67158" w:rsidRPr="00910E6B" w:rsidRDefault="00A67158" w:rsidP="003A35E0">
      <w:pPr>
        <w:pStyle w:val="ListParagraph"/>
        <w:spacing w:line="240" w:lineRule="auto"/>
        <w:rPr>
          <w:rFonts w:cstheme="minorHAnsi"/>
          <w:sz w:val="20"/>
          <w:szCs w:val="20"/>
        </w:rPr>
      </w:pPr>
    </w:p>
    <w:p w14:paraId="70293ADD" w14:textId="78C42C83" w:rsidR="00A67158" w:rsidRPr="00910E6B" w:rsidRDefault="00A67158" w:rsidP="003A35E0">
      <w:pPr>
        <w:pStyle w:val="ListParagraph"/>
        <w:spacing w:line="240" w:lineRule="auto"/>
        <w:rPr>
          <w:rFonts w:cstheme="minorHAnsi"/>
          <w:sz w:val="20"/>
          <w:szCs w:val="20"/>
        </w:rPr>
      </w:pPr>
    </w:p>
    <w:p w14:paraId="18ECA417" w14:textId="495FBBA1" w:rsidR="00A67158" w:rsidRPr="00910E6B" w:rsidRDefault="00A67158" w:rsidP="003A35E0">
      <w:pPr>
        <w:pStyle w:val="ListParagraph"/>
        <w:spacing w:line="240" w:lineRule="auto"/>
        <w:rPr>
          <w:rFonts w:cstheme="minorHAnsi"/>
          <w:sz w:val="20"/>
          <w:szCs w:val="20"/>
        </w:rPr>
      </w:pPr>
    </w:p>
    <w:p w14:paraId="78ADEEF2" w14:textId="60E44A90" w:rsidR="00A67158" w:rsidRPr="00910E6B" w:rsidRDefault="00A67158" w:rsidP="003A35E0">
      <w:pPr>
        <w:pStyle w:val="ListParagraph"/>
        <w:spacing w:line="240" w:lineRule="auto"/>
        <w:rPr>
          <w:rFonts w:cstheme="minorHAnsi"/>
          <w:sz w:val="20"/>
          <w:szCs w:val="20"/>
        </w:rPr>
      </w:pPr>
    </w:p>
    <w:p w14:paraId="310D57A5" w14:textId="67E82CE8" w:rsidR="00A67158" w:rsidRPr="00910E6B" w:rsidRDefault="00A67158" w:rsidP="003A35E0">
      <w:pPr>
        <w:pStyle w:val="ListParagraph"/>
        <w:spacing w:line="240" w:lineRule="auto"/>
        <w:rPr>
          <w:rFonts w:cstheme="minorHAnsi"/>
          <w:sz w:val="20"/>
          <w:szCs w:val="20"/>
        </w:rPr>
      </w:pPr>
    </w:p>
    <w:p w14:paraId="510FA38F" w14:textId="600298A3" w:rsidR="00A67158" w:rsidRPr="00910E6B" w:rsidRDefault="00A67158" w:rsidP="003A35E0">
      <w:pPr>
        <w:pStyle w:val="ListParagraph"/>
        <w:spacing w:line="240" w:lineRule="auto"/>
        <w:rPr>
          <w:rFonts w:cstheme="minorHAnsi"/>
          <w:sz w:val="20"/>
          <w:szCs w:val="20"/>
        </w:rPr>
      </w:pPr>
    </w:p>
    <w:p w14:paraId="5EA69070" w14:textId="14903707" w:rsidR="00A67158" w:rsidRPr="00910E6B" w:rsidRDefault="00A67158" w:rsidP="003A35E0">
      <w:pPr>
        <w:pStyle w:val="ListParagraph"/>
        <w:spacing w:line="240" w:lineRule="auto"/>
        <w:rPr>
          <w:rFonts w:cstheme="minorHAnsi"/>
          <w:sz w:val="20"/>
          <w:szCs w:val="20"/>
        </w:rPr>
      </w:pPr>
    </w:p>
    <w:p w14:paraId="7B9BCEF2" w14:textId="235F1E17" w:rsidR="00A67158" w:rsidRPr="00910E6B" w:rsidRDefault="00A67158" w:rsidP="003A35E0">
      <w:pPr>
        <w:pStyle w:val="ListParagraph"/>
        <w:spacing w:line="240" w:lineRule="auto"/>
        <w:rPr>
          <w:rFonts w:cstheme="minorHAnsi"/>
          <w:sz w:val="20"/>
          <w:szCs w:val="20"/>
        </w:rPr>
      </w:pPr>
    </w:p>
    <w:p w14:paraId="13121BB8" w14:textId="23ECF183" w:rsidR="00A67158" w:rsidRPr="00910E6B" w:rsidRDefault="0006556E" w:rsidP="003A35E0">
      <w:pPr>
        <w:pStyle w:val="ListParagraph"/>
        <w:spacing w:line="240" w:lineRule="auto"/>
        <w:rPr>
          <w:rFonts w:cstheme="minorHAnsi"/>
          <w:sz w:val="20"/>
          <w:szCs w:val="20"/>
        </w:rPr>
      </w:pPr>
      <w:r>
        <w:rPr>
          <w:rFonts w:cstheme="minorHAnsi"/>
          <w:sz w:val="20"/>
          <w:szCs w:val="20"/>
        </w:rPr>
        <w:t xml:space="preserve"> </w:t>
      </w:r>
    </w:p>
    <w:p w14:paraId="70F6C8EE" w14:textId="1BE91E79" w:rsidR="00A67158" w:rsidRPr="00910E6B" w:rsidRDefault="00A67158" w:rsidP="003A35E0">
      <w:pPr>
        <w:pStyle w:val="ListParagraph"/>
        <w:spacing w:line="240" w:lineRule="auto"/>
        <w:rPr>
          <w:rFonts w:cstheme="minorHAnsi"/>
          <w:sz w:val="20"/>
          <w:szCs w:val="20"/>
        </w:rPr>
      </w:pPr>
    </w:p>
    <w:p w14:paraId="5942D116" w14:textId="735C1D9E" w:rsidR="00A67158" w:rsidRPr="00910E6B" w:rsidRDefault="00A67158" w:rsidP="003A35E0">
      <w:pPr>
        <w:pStyle w:val="ListParagraph"/>
        <w:spacing w:line="240" w:lineRule="auto"/>
        <w:rPr>
          <w:rFonts w:cstheme="minorHAnsi"/>
          <w:sz w:val="20"/>
          <w:szCs w:val="20"/>
        </w:rPr>
      </w:pPr>
    </w:p>
    <w:p w14:paraId="2FE9346E" w14:textId="208D2785" w:rsidR="00A67158" w:rsidRPr="00910E6B" w:rsidRDefault="00A67158" w:rsidP="003A35E0">
      <w:pPr>
        <w:pStyle w:val="ListParagraph"/>
        <w:spacing w:line="240" w:lineRule="auto"/>
        <w:rPr>
          <w:rFonts w:cstheme="minorHAnsi"/>
          <w:sz w:val="20"/>
          <w:szCs w:val="20"/>
        </w:rPr>
      </w:pPr>
    </w:p>
    <w:p w14:paraId="6231DEB3" w14:textId="3F310CFE" w:rsidR="00A67158" w:rsidRPr="00910E6B" w:rsidRDefault="00A67158" w:rsidP="003A35E0">
      <w:pPr>
        <w:pStyle w:val="ListParagraph"/>
        <w:spacing w:line="240" w:lineRule="auto"/>
        <w:rPr>
          <w:rFonts w:cstheme="minorHAnsi"/>
          <w:sz w:val="20"/>
          <w:szCs w:val="20"/>
        </w:rPr>
      </w:pPr>
    </w:p>
    <w:p w14:paraId="57CC4DFB" w14:textId="53D86AA0" w:rsidR="00A67158" w:rsidRPr="00910E6B" w:rsidRDefault="00A67158" w:rsidP="003A35E0">
      <w:pPr>
        <w:pStyle w:val="ListParagraph"/>
        <w:spacing w:line="240" w:lineRule="auto"/>
        <w:rPr>
          <w:rFonts w:cstheme="minorHAnsi"/>
          <w:sz w:val="20"/>
          <w:szCs w:val="20"/>
        </w:rPr>
      </w:pPr>
    </w:p>
    <w:p w14:paraId="307F712A" w14:textId="24252776" w:rsidR="00A67158" w:rsidRPr="00910E6B" w:rsidRDefault="00A67158" w:rsidP="003A35E0">
      <w:pPr>
        <w:pStyle w:val="ListParagraph"/>
        <w:spacing w:line="240" w:lineRule="auto"/>
        <w:rPr>
          <w:rFonts w:cstheme="minorHAnsi"/>
          <w:sz w:val="20"/>
          <w:szCs w:val="20"/>
        </w:rPr>
      </w:pPr>
    </w:p>
    <w:p w14:paraId="40678D1E" w14:textId="0738D248" w:rsidR="00A67158" w:rsidRDefault="00A67158" w:rsidP="003A35E0">
      <w:pPr>
        <w:pStyle w:val="ListParagraph"/>
        <w:spacing w:line="240" w:lineRule="auto"/>
        <w:rPr>
          <w:rFonts w:cstheme="minorHAnsi"/>
          <w:sz w:val="20"/>
          <w:szCs w:val="20"/>
        </w:rPr>
      </w:pPr>
    </w:p>
    <w:p w14:paraId="29E7C1B7" w14:textId="3AFF4DBE" w:rsidR="006E6353" w:rsidRDefault="006E6353" w:rsidP="003A35E0">
      <w:pPr>
        <w:pStyle w:val="ListParagraph"/>
        <w:spacing w:line="240" w:lineRule="auto"/>
        <w:rPr>
          <w:rFonts w:cstheme="minorHAnsi"/>
          <w:sz w:val="20"/>
          <w:szCs w:val="20"/>
        </w:rPr>
      </w:pPr>
    </w:p>
    <w:p w14:paraId="6F5637B4" w14:textId="59A3F1BF" w:rsidR="006E6353" w:rsidRDefault="006E6353" w:rsidP="003A35E0">
      <w:pPr>
        <w:pStyle w:val="ListParagraph"/>
        <w:spacing w:line="240" w:lineRule="auto"/>
        <w:rPr>
          <w:rFonts w:cstheme="minorHAnsi"/>
          <w:sz w:val="20"/>
          <w:szCs w:val="20"/>
        </w:rPr>
      </w:pPr>
    </w:p>
    <w:p w14:paraId="6D048A6F" w14:textId="77777777" w:rsidR="006E6353" w:rsidRDefault="006E6353" w:rsidP="003A35E0">
      <w:pPr>
        <w:pStyle w:val="ListParagraph"/>
        <w:spacing w:line="240" w:lineRule="auto"/>
        <w:rPr>
          <w:rFonts w:cstheme="minorHAnsi"/>
          <w:sz w:val="20"/>
          <w:szCs w:val="20"/>
        </w:rPr>
        <w:sectPr w:rsidR="006E6353" w:rsidSect="00FE621C">
          <w:pgSz w:w="16838" w:h="11906" w:orient="landscape"/>
          <w:pgMar w:top="1440" w:right="1440" w:bottom="1440" w:left="1440" w:header="708" w:footer="708" w:gutter="0"/>
          <w:cols w:space="708"/>
          <w:docGrid w:linePitch="360"/>
        </w:sectPr>
      </w:pPr>
    </w:p>
    <w:p w14:paraId="017E01E2" w14:textId="623FBADC" w:rsidR="006E6353" w:rsidRPr="00910E6B" w:rsidRDefault="006E6353" w:rsidP="003A35E0">
      <w:pPr>
        <w:pStyle w:val="ListParagraph"/>
        <w:spacing w:line="240" w:lineRule="auto"/>
        <w:rPr>
          <w:rFonts w:cstheme="minorHAnsi"/>
          <w:sz w:val="20"/>
          <w:szCs w:val="20"/>
        </w:rPr>
      </w:pPr>
      <w:r w:rsidRPr="000206BF">
        <w:rPr>
          <w:noProof/>
          <w:lang w:val="en-US"/>
        </w:rPr>
        <w:lastRenderedPageBreak/>
        <w:drawing>
          <wp:anchor distT="0" distB="0" distL="114300" distR="114300" simplePos="0" relativeHeight="251664384" behindDoc="1" locked="0" layoutInCell="1" allowOverlap="1" wp14:anchorId="41F0718C" wp14:editId="4040E9B7">
            <wp:simplePos x="0" y="0"/>
            <wp:positionH relativeFrom="page">
              <wp:posOffset>914400</wp:posOffset>
            </wp:positionH>
            <wp:positionV relativeFrom="paragraph">
              <wp:posOffset>0</wp:posOffset>
            </wp:positionV>
            <wp:extent cx="7553325" cy="10682894"/>
            <wp:effectExtent l="0" t="0" r="0" b="4445"/>
            <wp:wrapNone/>
            <wp:docPr id="5" name="Picture 5" descr="E:\Syahri Ramadan\Cover Buku_pak wadir\TEST\_ke ms word\test_cover_belaka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yahri Ramadan\Cover Buku_pak wadir\TEST\_ke ms word\test_cover_belaka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3325" cy="10682894"/>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6E6353" w:rsidRPr="00910E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C8749E" w14:textId="77777777" w:rsidR="009A15C2" w:rsidRDefault="009A15C2" w:rsidP="009B55FD">
      <w:pPr>
        <w:spacing w:after="0" w:line="240" w:lineRule="auto"/>
      </w:pPr>
      <w:r>
        <w:separator/>
      </w:r>
    </w:p>
  </w:endnote>
  <w:endnote w:type="continuationSeparator" w:id="0">
    <w:p w14:paraId="6066AC1C" w14:textId="77777777" w:rsidR="009A15C2" w:rsidRDefault="009A15C2" w:rsidP="009B5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00000001" w:usb1="5000204B" w:usb2="00000000" w:usb3="00000000" w:csb0="0000009F" w:csb1="00000000"/>
  </w:font>
  <w:font w:name="Quattrocento">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39A3C" w14:textId="3F497D44" w:rsidR="00386338" w:rsidRDefault="00386338">
    <w:pPr>
      <w:pStyle w:val="Footer"/>
    </w:pPr>
    <w:r>
      <w:t>Kurikulum 2019 Magister Pendidikan Fisika</w:t>
    </w:r>
    <w:r>
      <w:ptab w:relativeTo="margin" w:alignment="center" w:leader="none"/>
    </w:r>
    <w:r>
      <w:ptab w:relativeTo="margin" w:alignment="right" w:leader="none"/>
    </w:r>
    <w:r>
      <w:fldChar w:fldCharType="begin"/>
    </w:r>
    <w:r>
      <w:instrText xml:space="preserve"> PAGE   \* MERGEFORMAT </w:instrText>
    </w:r>
    <w:r>
      <w:fldChar w:fldCharType="separate"/>
    </w:r>
    <w:r w:rsidR="00DE32C7">
      <w:rPr>
        <w:noProof/>
      </w:rPr>
      <w:t>21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2161D8" w14:textId="77777777" w:rsidR="009A15C2" w:rsidRDefault="009A15C2" w:rsidP="009B55FD">
      <w:pPr>
        <w:spacing w:after="0" w:line="240" w:lineRule="auto"/>
      </w:pPr>
      <w:r>
        <w:separator/>
      </w:r>
    </w:p>
  </w:footnote>
  <w:footnote w:type="continuationSeparator" w:id="0">
    <w:p w14:paraId="79C770ED" w14:textId="77777777" w:rsidR="009A15C2" w:rsidRDefault="009A15C2" w:rsidP="009B55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E5E9F7A"/>
    <w:multiLevelType w:val="singleLevel"/>
    <w:tmpl w:val="9E5E9F7A"/>
    <w:lvl w:ilvl="0">
      <w:start w:val="1"/>
      <w:numFmt w:val="decimal"/>
      <w:lvlText w:val="%1."/>
      <w:lvlJc w:val="left"/>
      <w:pPr>
        <w:tabs>
          <w:tab w:val="left" w:pos="425"/>
        </w:tabs>
        <w:ind w:left="425" w:hanging="425"/>
      </w:pPr>
      <w:rPr>
        <w:rFonts w:hint="default"/>
      </w:rPr>
    </w:lvl>
  </w:abstractNum>
  <w:abstractNum w:abstractNumId="1" w15:restartNumberingAfterBreak="0">
    <w:nsid w:val="017044E2"/>
    <w:multiLevelType w:val="hybridMultilevel"/>
    <w:tmpl w:val="A3E86540"/>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1901619"/>
    <w:multiLevelType w:val="hybridMultilevel"/>
    <w:tmpl w:val="A5649A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77B17BC"/>
    <w:multiLevelType w:val="hybridMultilevel"/>
    <w:tmpl w:val="E6E68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B01F94"/>
    <w:multiLevelType w:val="hybridMultilevel"/>
    <w:tmpl w:val="62908F22"/>
    <w:lvl w:ilvl="0" w:tplc="72BE85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13DD"/>
    <w:multiLevelType w:val="hybridMultilevel"/>
    <w:tmpl w:val="9940D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266BF"/>
    <w:multiLevelType w:val="hybridMultilevel"/>
    <w:tmpl w:val="19FA0952"/>
    <w:lvl w:ilvl="0" w:tplc="C9CC53F0">
      <w:start w:val="1"/>
      <w:numFmt w:val="decimal"/>
      <w:lvlText w:val="%1."/>
      <w:lvlJc w:val="left"/>
      <w:pPr>
        <w:ind w:left="1080" w:hanging="360"/>
      </w:pPr>
      <w:rPr>
        <w:rFonts w:ascii="Tahoma" w:eastAsiaTheme="minorHAnsi"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D54310"/>
    <w:multiLevelType w:val="hybridMultilevel"/>
    <w:tmpl w:val="F30A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6A0C12"/>
    <w:multiLevelType w:val="hybridMultilevel"/>
    <w:tmpl w:val="F2D0D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F00"/>
    <w:multiLevelType w:val="hybridMultilevel"/>
    <w:tmpl w:val="19B46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F454BC"/>
    <w:multiLevelType w:val="hybridMultilevel"/>
    <w:tmpl w:val="EA50A1BA"/>
    <w:lvl w:ilvl="0" w:tplc="456A53B2">
      <w:start w:val="1"/>
      <w:numFmt w:val="upperRoman"/>
      <w:lvlText w:val="%1."/>
      <w:lvlJc w:val="left"/>
      <w:pPr>
        <w:tabs>
          <w:tab w:val="num" w:pos="1120"/>
        </w:tabs>
        <w:ind w:left="1120" w:hanging="720"/>
      </w:pPr>
      <w:rPr>
        <w:rFonts w:hint="default"/>
      </w:rPr>
    </w:lvl>
    <w:lvl w:ilvl="1" w:tplc="D7EC2B72">
      <w:start w:val="1"/>
      <w:numFmt w:val="upperLetter"/>
      <w:lvlText w:val="%2."/>
      <w:lvlJc w:val="left"/>
      <w:pPr>
        <w:tabs>
          <w:tab w:val="num" w:pos="1480"/>
        </w:tabs>
        <w:ind w:left="1480" w:hanging="360"/>
      </w:pPr>
      <w:rPr>
        <w:rFonts w:hint="default"/>
      </w:rPr>
    </w:lvl>
    <w:lvl w:ilvl="2" w:tplc="A4C8F52E">
      <w:start w:val="1"/>
      <w:numFmt w:val="decimal"/>
      <w:lvlText w:val="%3."/>
      <w:lvlJc w:val="left"/>
      <w:pPr>
        <w:tabs>
          <w:tab w:val="num" w:pos="2380"/>
        </w:tabs>
        <w:ind w:left="2360" w:hanging="340"/>
      </w:pPr>
      <w:rPr>
        <w:rFonts w:hint="default"/>
      </w:rPr>
    </w:lvl>
    <w:lvl w:ilvl="3" w:tplc="0409000F">
      <w:start w:val="1"/>
      <w:numFmt w:val="decimal"/>
      <w:lvlText w:val="%4."/>
      <w:lvlJc w:val="left"/>
      <w:pPr>
        <w:tabs>
          <w:tab w:val="num" w:pos="2920"/>
        </w:tabs>
        <w:ind w:left="2920" w:hanging="360"/>
      </w:pPr>
    </w:lvl>
    <w:lvl w:ilvl="4" w:tplc="04090019" w:tentative="1">
      <w:start w:val="1"/>
      <w:numFmt w:val="lowerLetter"/>
      <w:lvlText w:val="%5."/>
      <w:lvlJc w:val="left"/>
      <w:pPr>
        <w:tabs>
          <w:tab w:val="num" w:pos="3640"/>
        </w:tabs>
        <w:ind w:left="3640" w:hanging="360"/>
      </w:pPr>
    </w:lvl>
    <w:lvl w:ilvl="5" w:tplc="0409001B" w:tentative="1">
      <w:start w:val="1"/>
      <w:numFmt w:val="lowerRoman"/>
      <w:lvlText w:val="%6."/>
      <w:lvlJc w:val="right"/>
      <w:pPr>
        <w:tabs>
          <w:tab w:val="num" w:pos="4360"/>
        </w:tabs>
        <w:ind w:left="4360" w:hanging="180"/>
      </w:pPr>
    </w:lvl>
    <w:lvl w:ilvl="6" w:tplc="0409000F" w:tentative="1">
      <w:start w:val="1"/>
      <w:numFmt w:val="decimal"/>
      <w:lvlText w:val="%7."/>
      <w:lvlJc w:val="left"/>
      <w:pPr>
        <w:tabs>
          <w:tab w:val="num" w:pos="5080"/>
        </w:tabs>
        <w:ind w:left="5080" w:hanging="360"/>
      </w:pPr>
    </w:lvl>
    <w:lvl w:ilvl="7" w:tplc="04090019" w:tentative="1">
      <w:start w:val="1"/>
      <w:numFmt w:val="lowerLetter"/>
      <w:lvlText w:val="%8."/>
      <w:lvlJc w:val="left"/>
      <w:pPr>
        <w:tabs>
          <w:tab w:val="num" w:pos="5800"/>
        </w:tabs>
        <w:ind w:left="5800" w:hanging="360"/>
      </w:pPr>
    </w:lvl>
    <w:lvl w:ilvl="8" w:tplc="0409001B" w:tentative="1">
      <w:start w:val="1"/>
      <w:numFmt w:val="lowerRoman"/>
      <w:lvlText w:val="%9."/>
      <w:lvlJc w:val="right"/>
      <w:pPr>
        <w:tabs>
          <w:tab w:val="num" w:pos="6520"/>
        </w:tabs>
        <w:ind w:left="6520" w:hanging="180"/>
      </w:pPr>
    </w:lvl>
  </w:abstractNum>
  <w:abstractNum w:abstractNumId="11" w15:restartNumberingAfterBreak="0">
    <w:nsid w:val="215B4BAA"/>
    <w:multiLevelType w:val="hybridMultilevel"/>
    <w:tmpl w:val="0608BB1E"/>
    <w:lvl w:ilvl="0" w:tplc="092AE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E869AB"/>
    <w:multiLevelType w:val="hybridMultilevel"/>
    <w:tmpl w:val="F80EF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77228"/>
    <w:multiLevelType w:val="hybridMultilevel"/>
    <w:tmpl w:val="6FFA466A"/>
    <w:lvl w:ilvl="0" w:tplc="90BA9A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FE150F"/>
    <w:multiLevelType w:val="hybridMultilevel"/>
    <w:tmpl w:val="2AF4482A"/>
    <w:lvl w:ilvl="0" w:tplc="0809000F">
      <w:start w:val="1"/>
      <w:numFmt w:val="decimal"/>
      <w:lvlText w:val="%1."/>
      <w:lvlJc w:val="left"/>
      <w:pPr>
        <w:tabs>
          <w:tab w:val="num" w:pos="1080"/>
        </w:tabs>
        <w:ind w:left="1080" w:hanging="360"/>
      </w:pPr>
    </w:lvl>
    <w:lvl w:ilvl="1" w:tplc="57328F50">
      <w:start w:val="1"/>
      <w:numFmt w:val="decimal"/>
      <w:lvlText w:val="%2."/>
      <w:lvlJc w:val="left"/>
      <w:pPr>
        <w:tabs>
          <w:tab w:val="num" w:pos="1894"/>
        </w:tabs>
        <w:ind w:left="1894" w:hanging="454"/>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2B3B2811"/>
    <w:multiLevelType w:val="hybridMultilevel"/>
    <w:tmpl w:val="42089464"/>
    <w:lvl w:ilvl="0" w:tplc="38090015">
      <w:start w:val="1"/>
      <w:numFmt w:val="upperLetter"/>
      <w:lvlText w:val="%1."/>
      <w:lvlJc w:val="left"/>
      <w:pPr>
        <w:ind w:left="720" w:hanging="360"/>
      </w:pPr>
      <w:rPr>
        <w:rFonts w:hint="default"/>
        <w:b/>
      </w:rPr>
    </w:lvl>
    <w:lvl w:ilvl="1" w:tplc="7E6ECE7E">
      <w:start w:val="1"/>
      <w:numFmt w:val="decimal"/>
      <w:lvlText w:val="(%2)"/>
      <w:lvlJc w:val="left"/>
      <w:pPr>
        <w:ind w:left="1440" w:hanging="360"/>
      </w:pPr>
      <w:rPr>
        <w:rFonts w:hint="default"/>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77B4E"/>
    <w:multiLevelType w:val="hybridMultilevel"/>
    <w:tmpl w:val="6490464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934A27"/>
    <w:multiLevelType w:val="hybridMultilevel"/>
    <w:tmpl w:val="AC609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CE6640"/>
    <w:multiLevelType w:val="hybridMultilevel"/>
    <w:tmpl w:val="E75AE430"/>
    <w:lvl w:ilvl="0" w:tplc="BBE4B4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693570"/>
    <w:multiLevelType w:val="hybridMultilevel"/>
    <w:tmpl w:val="D058783A"/>
    <w:lvl w:ilvl="0" w:tplc="ACD0510E">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2EA81A22"/>
    <w:multiLevelType w:val="hybridMultilevel"/>
    <w:tmpl w:val="50AC5106"/>
    <w:lvl w:ilvl="0" w:tplc="C0202450">
      <w:start w:val="1"/>
      <w:numFmt w:val="decimal"/>
      <w:lvlText w:val="%1."/>
      <w:lvlJc w:val="left"/>
      <w:pPr>
        <w:ind w:left="720" w:hanging="360"/>
      </w:pPr>
      <w:rPr>
        <w:rFonts w:ascii="Bookman Old Style" w:eastAsia="Calibri" w:hAnsi="Bookman Old Style" w:cs="Calibri"/>
      </w:rPr>
    </w:lvl>
    <w:lvl w:ilvl="1" w:tplc="0421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5C446F"/>
    <w:multiLevelType w:val="hybridMultilevel"/>
    <w:tmpl w:val="18AE4088"/>
    <w:lvl w:ilvl="0" w:tplc="40AA255E">
      <w:start w:val="1"/>
      <w:numFmt w:val="decimal"/>
      <w:lvlText w:val="%1."/>
      <w:lvlJc w:val="left"/>
      <w:pPr>
        <w:tabs>
          <w:tab w:val="num" w:pos="1800"/>
        </w:tabs>
        <w:ind w:left="1800" w:hanging="360"/>
      </w:pPr>
      <w:rPr>
        <w:rFonts w:ascii="Times New Roman" w:hAnsi="Times New Roman" w:hint="default"/>
        <w:b w:val="0"/>
        <w:i w:val="0"/>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2437528"/>
    <w:multiLevelType w:val="hybridMultilevel"/>
    <w:tmpl w:val="AABA0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057889"/>
    <w:multiLevelType w:val="hybridMultilevel"/>
    <w:tmpl w:val="3C90E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F31C9A"/>
    <w:multiLevelType w:val="hybridMultilevel"/>
    <w:tmpl w:val="DC727ABE"/>
    <w:lvl w:ilvl="0" w:tplc="1E506D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5C0E8B"/>
    <w:multiLevelType w:val="hybridMultilevel"/>
    <w:tmpl w:val="0F766524"/>
    <w:lvl w:ilvl="0" w:tplc="092AE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5C7A97"/>
    <w:multiLevelType w:val="hybridMultilevel"/>
    <w:tmpl w:val="C1649A0E"/>
    <w:lvl w:ilvl="0" w:tplc="99F03B70">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00D0389"/>
    <w:multiLevelType w:val="hybridMultilevel"/>
    <w:tmpl w:val="B6B606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424F1E8D"/>
    <w:multiLevelType w:val="hybridMultilevel"/>
    <w:tmpl w:val="303608D8"/>
    <w:lvl w:ilvl="0" w:tplc="9BFE074C">
      <w:start w:val="1"/>
      <w:numFmt w:val="upperRoman"/>
      <w:lvlText w:val="%1."/>
      <w:lvlJc w:val="left"/>
      <w:pPr>
        <w:ind w:left="1080" w:hanging="72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41066BD"/>
    <w:multiLevelType w:val="multilevel"/>
    <w:tmpl w:val="57224F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2A1334"/>
    <w:multiLevelType w:val="hybridMultilevel"/>
    <w:tmpl w:val="49C67E8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5355594"/>
    <w:multiLevelType w:val="multilevel"/>
    <w:tmpl w:val="4535559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456A2BCD"/>
    <w:multiLevelType w:val="hybridMultilevel"/>
    <w:tmpl w:val="E836F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C12FA3"/>
    <w:multiLevelType w:val="hybridMultilevel"/>
    <w:tmpl w:val="53346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71E1B6A"/>
    <w:multiLevelType w:val="hybridMultilevel"/>
    <w:tmpl w:val="596C159A"/>
    <w:lvl w:ilvl="0" w:tplc="E988ABDE">
      <w:start w:val="1"/>
      <w:numFmt w:val="upp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BA4EB6FC">
      <w:start w:val="1"/>
      <w:numFmt w:val="decimal"/>
      <w:lvlText w:val="%4."/>
      <w:lvlJc w:val="left"/>
      <w:pPr>
        <w:tabs>
          <w:tab w:val="num" w:pos="3060"/>
        </w:tabs>
        <w:ind w:left="3060" w:hanging="360"/>
      </w:pPr>
      <w:rPr>
        <w:rFonts w:cs="Times New Roman" w:hint="default"/>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5" w15:restartNumberingAfterBreak="0">
    <w:nsid w:val="4EC50EAC"/>
    <w:multiLevelType w:val="multilevel"/>
    <w:tmpl w:val="4EC50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197FF1"/>
    <w:multiLevelType w:val="hybridMultilevel"/>
    <w:tmpl w:val="250EE5E8"/>
    <w:lvl w:ilvl="0" w:tplc="0409000F">
      <w:start w:val="1"/>
      <w:numFmt w:val="decimal"/>
      <w:lvlText w:val="%1."/>
      <w:lvlJc w:val="left"/>
      <w:pPr>
        <w:ind w:left="360" w:hanging="360"/>
      </w:pPr>
      <w:rPr>
        <w:rFonts w:hint="default"/>
      </w:rPr>
    </w:lvl>
    <w:lvl w:ilvl="1" w:tplc="EED291B6">
      <w:numFmt w:val="bullet"/>
      <w:lvlText w:val=""/>
      <w:lvlJc w:val="left"/>
      <w:pPr>
        <w:ind w:left="1080" w:hanging="360"/>
      </w:pPr>
      <w:rPr>
        <w:rFonts w:ascii="Symbol" w:eastAsia="Symbol" w:hAnsi="Symbol" w:cs="Symbol" w:hint="default"/>
        <w:sz w:val="22"/>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22E6306"/>
    <w:multiLevelType w:val="hybridMultilevel"/>
    <w:tmpl w:val="649ADEC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4407431"/>
    <w:multiLevelType w:val="hybridMultilevel"/>
    <w:tmpl w:val="2E1063CA"/>
    <w:lvl w:ilvl="0" w:tplc="AA32B246">
      <w:start w:val="1"/>
      <w:numFmt w:val="decimal"/>
      <w:lvlText w:val="%1."/>
      <w:lvlJc w:val="left"/>
      <w:pPr>
        <w:ind w:left="720" w:hanging="360"/>
      </w:pPr>
      <w:rPr>
        <w:rFonts w:ascii="Bookman Old Style" w:eastAsia="Calibri" w:hAnsi="Bookman Old Style" w:cs="Calibri"/>
      </w:rPr>
    </w:lvl>
    <w:lvl w:ilvl="1" w:tplc="0421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A861473"/>
    <w:multiLevelType w:val="hybridMultilevel"/>
    <w:tmpl w:val="8A66D1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4725F5"/>
    <w:multiLevelType w:val="hybridMultilevel"/>
    <w:tmpl w:val="B9BA9686"/>
    <w:lvl w:ilvl="0" w:tplc="38090013">
      <w:start w:val="1"/>
      <w:numFmt w:val="upperRoman"/>
      <w:lvlText w:val="%1."/>
      <w:lvlJc w:val="righ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5EF53542"/>
    <w:multiLevelType w:val="multilevel"/>
    <w:tmpl w:val="5EF535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651A1A"/>
    <w:multiLevelType w:val="hybridMultilevel"/>
    <w:tmpl w:val="6490464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27E5595"/>
    <w:multiLevelType w:val="multilevel"/>
    <w:tmpl w:val="AE36D40C"/>
    <w:lvl w:ilvl="0">
      <w:start w:val="1"/>
      <w:numFmt w:val="decimal"/>
      <w:lvlText w:val="%1."/>
      <w:lvlJc w:val="left"/>
      <w:pPr>
        <w:ind w:left="1080" w:hanging="360"/>
      </w:pPr>
      <w:rPr>
        <w:rFonts w:hint="default"/>
      </w:rPr>
    </w:lvl>
    <w:lvl w:ilvl="1">
      <w:start w:val="1"/>
      <w:numFmt w:val="lowerLetter"/>
      <w:lvlText w:val="%2."/>
      <w:lvlJc w:val="left"/>
      <w:pPr>
        <w:ind w:left="2700" w:hanging="360"/>
      </w:pPr>
      <w:rPr>
        <w:rFonts w:hint="default"/>
      </w:rPr>
    </w:lvl>
    <w:lvl w:ilvl="2">
      <w:start w:val="1"/>
      <w:numFmt w:val="lowerRoman"/>
      <w:lvlText w:val="%3."/>
      <w:lvlJc w:val="right"/>
      <w:pPr>
        <w:ind w:left="3420" w:hanging="180"/>
      </w:pPr>
      <w:rPr>
        <w:rFonts w:hint="default"/>
      </w:rPr>
    </w:lvl>
    <w:lvl w:ilvl="3">
      <w:start w:val="1"/>
      <w:numFmt w:val="decimal"/>
      <w:lvlText w:val="%4."/>
      <w:lvlJc w:val="left"/>
      <w:pPr>
        <w:ind w:left="4140" w:hanging="360"/>
      </w:pPr>
      <w:rPr>
        <w:rFonts w:hint="default"/>
      </w:rPr>
    </w:lvl>
    <w:lvl w:ilvl="4">
      <w:start w:val="1"/>
      <w:numFmt w:val="lowerLetter"/>
      <w:lvlText w:val="%5."/>
      <w:lvlJc w:val="left"/>
      <w:pPr>
        <w:ind w:left="4860" w:hanging="360"/>
      </w:pPr>
      <w:rPr>
        <w:rFonts w:hint="default"/>
      </w:rPr>
    </w:lvl>
    <w:lvl w:ilvl="5">
      <w:start w:val="1"/>
      <w:numFmt w:val="lowerRoman"/>
      <w:lvlText w:val="%6."/>
      <w:lvlJc w:val="right"/>
      <w:pPr>
        <w:ind w:left="5580" w:hanging="180"/>
      </w:pPr>
      <w:rPr>
        <w:rFonts w:hint="default"/>
      </w:rPr>
    </w:lvl>
    <w:lvl w:ilvl="6">
      <w:start w:val="1"/>
      <w:numFmt w:val="decimal"/>
      <w:lvlText w:val="%7."/>
      <w:lvlJc w:val="left"/>
      <w:pPr>
        <w:ind w:left="6300" w:hanging="360"/>
      </w:pPr>
      <w:rPr>
        <w:rFonts w:hint="default"/>
      </w:rPr>
    </w:lvl>
    <w:lvl w:ilvl="7">
      <w:start w:val="1"/>
      <w:numFmt w:val="lowerLetter"/>
      <w:lvlText w:val="%8."/>
      <w:lvlJc w:val="left"/>
      <w:pPr>
        <w:ind w:left="7020" w:hanging="360"/>
      </w:pPr>
      <w:rPr>
        <w:rFonts w:hint="default"/>
      </w:rPr>
    </w:lvl>
    <w:lvl w:ilvl="8">
      <w:start w:val="1"/>
      <w:numFmt w:val="lowerRoman"/>
      <w:lvlText w:val="%9."/>
      <w:lvlJc w:val="right"/>
      <w:pPr>
        <w:ind w:left="7740" w:hanging="180"/>
      </w:pPr>
      <w:rPr>
        <w:rFonts w:hint="default"/>
      </w:rPr>
    </w:lvl>
  </w:abstractNum>
  <w:abstractNum w:abstractNumId="44" w15:restartNumberingAfterBreak="0">
    <w:nsid w:val="64671ADB"/>
    <w:multiLevelType w:val="multilevel"/>
    <w:tmpl w:val="64671AD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B2A7EC2"/>
    <w:multiLevelType w:val="hybridMultilevel"/>
    <w:tmpl w:val="737AAB80"/>
    <w:lvl w:ilvl="0" w:tplc="63F405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860E66"/>
    <w:multiLevelType w:val="hybridMultilevel"/>
    <w:tmpl w:val="B75E0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31016A"/>
    <w:multiLevelType w:val="hybridMultilevel"/>
    <w:tmpl w:val="CCE614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0"/>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7"/>
  </w:num>
  <w:num w:numId="4">
    <w:abstractNumId w:val="5"/>
  </w:num>
  <w:num w:numId="5">
    <w:abstractNumId w:val="22"/>
  </w:num>
  <w:num w:numId="6">
    <w:abstractNumId w:val="7"/>
  </w:num>
  <w:num w:numId="7">
    <w:abstractNumId w:val="38"/>
  </w:num>
  <w:num w:numId="8">
    <w:abstractNumId w:val="20"/>
  </w:num>
  <w:num w:numId="9">
    <w:abstractNumId w:val="19"/>
  </w:num>
  <w:num w:numId="10">
    <w:abstractNumId w:val="15"/>
  </w:num>
  <w:num w:numId="11">
    <w:abstractNumId w:val="37"/>
  </w:num>
  <w:num w:numId="12">
    <w:abstractNumId w:val="6"/>
  </w:num>
  <w:num w:numId="13">
    <w:abstractNumId w:val="26"/>
  </w:num>
  <w:num w:numId="14">
    <w:abstractNumId w:val="21"/>
  </w:num>
  <w:num w:numId="15">
    <w:abstractNumId w:val="2"/>
  </w:num>
  <w:num w:numId="16">
    <w:abstractNumId w:val="42"/>
  </w:num>
  <w:num w:numId="17">
    <w:abstractNumId w:val="16"/>
  </w:num>
  <w:num w:numId="18">
    <w:abstractNumId w:val="36"/>
  </w:num>
  <w:num w:numId="19">
    <w:abstractNumId w:val="23"/>
  </w:num>
  <w:num w:numId="20">
    <w:abstractNumId w:val="10"/>
  </w:num>
  <w:num w:numId="21">
    <w:abstractNumId w:val="14"/>
  </w:num>
  <w:num w:numId="22">
    <w:abstractNumId w:val="43"/>
  </w:num>
  <w:num w:numId="23">
    <w:abstractNumId w:val="34"/>
  </w:num>
  <w:num w:numId="24">
    <w:abstractNumId w:val="27"/>
  </w:num>
  <w:num w:numId="25">
    <w:abstractNumId w:val="0"/>
  </w:num>
  <w:num w:numId="26">
    <w:abstractNumId w:val="31"/>
  </w:num>
  <w:num w:numId="27">
    <w:abstractNumId w:val="35"/>
  </w:num>
  <w:num w:numId="28">
    <w:abstractNumId w:val="44"/>
  </w:num>
  <w:num w:numId="29">
    <w:abstractNumId w:val="41"/>
  </w:num>
  <w:num w:numId="30">
    <w:abstractNumId w:val="1"/>
  </w:num>
  <w:num w:numId="31">
    <w:abstractNumId w:val="29"/>
  </w:num>
  <w:num w:numId="32">
    <w:abstractNumId w:val="46"/>
  </w:num>
  <w:num w:numId="33">
    <w:abstractNumId w:val="33"/>
  </w:num>
  <w:num w:numId="34">
    <w:abstractNumId w:val="39"/>
  </w:num>
  <w:num w:numId="35">
    <w:abstractNumId w:val="45"/>
  </w:num>
  <w:num w:numId="36">
    <w:abstractNumId w:val="18"/>
  </w:num>
  <w:num w:numId="37">
    <w:abstractNumId w:val="24"/>
  </w:num>
  <w:num w:numId="38">
    <w:abstractNumId w:val="13"/>
  </w:num>
  <w:num w:numId="39">
    <w:abstractNumId w:val="4"/>
  </w:num>
  <w:num w:numId="40">
    <w:abstractNumId w:val="25"/>
  </w:num>
  <w:num w:numId="41">
    <w:abstractNumId w:val="11"/>
  </w:num>
  <w:num w:numId="42">
    <w:abstractNumId w:val="3"/>
  </w:num>
  <w:num w:numId="43">
    <w:abstractNumId w:val="32"/>
  </w:num>
  <w:num w:numId="44">
    <w:abstractNumId w:val="9"/>
  </w:num>
  <w:num w:numId="45">
    <w:abstractNumId w:val="12"/>
  </w:num>
  <w:num w:numId="46">
    <w:abstractNumId w:val="17"/>
  </w:num>
  <w:num w:numId="47">
    <w:abstractNumId w:val="8"/>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20E"/>
    <w:rsid w:val="00000C5E"/>
    <w:rsid w:val="00002A61"/>
    <w:rsid w:val="00003306"/>
    <w:rsid w:val="0005300F"/>
    <w:rsid w:val="0006556E"/>
    <w:rsid w:val="000A5070"/>
    <w:rsid w:val="001050A4"/>
    <w:rsid w:val="00123C27"/>
    <w:rsid w:val="00131A40"/>
    <w:rsid w:val="00134530"/>
    <w:rsid w:val="001470BB"/>
    <w:rsid w:val="00191647"/>
    <w:rsid w:val="00221818"/>
    <w:rsid w:val="0024050C"/>
    <w:rsid w:val="00292C33"/>
    <w:rsid w:val="002B3E40"/>
    <w:rsid w:val="002F517B"/>
    <w:rsid w:val="003242C0"/>
    <w:rsid w:val="0035134B"/>
    <w:rsid w:val="00381A3D"/>
    <w:rsid w:val="00386338"/>
    <w:rsid w:val="003A35E0"/>
    <w:rsid w:val="003D539E"/>
    <w:rsid w:val="00415947"/>
    <w:rsid w:val="00435704"/>
    <w:rsid w:val="00440EF3"/>
    <w:rsid w:val="0047737A"/>
    <w:rsid w:val="004A5D26"/>
    <w:rsid w:val="004F676D"/>
    <w:rsid w:val="00532A14"/>
    <w:rsid w:val="00553E8C"/>
    <w:rsid w:val="00580CB3"/>
    <w:rsid w:val="005C59F1"/>
    <w:rsid w:val="005E0FC7"/>
    <w:rsid w:val="00692801"/>
    <w:rsid w:val="006E41E6"/>
    <w:rsid w:val="006E6353"/>
    <w:rsid w:val="00764A65"/>
    <w:rsid w:val="00770C21"/>
    <w:rsid w:val="007C3BA3"/>
    <w:rsid w:val="007F259E"/>
    <w:rsid w:val="00802957"/>
    <w:rsid w:val="00854BE7"/>
    <w:rsid w:val="008F4DB9"/>
    <w:rsid w:val="00910E6B"/>
    <w:rsid w:val="00961E78"/>
    <w:rsid w:val="00965DEA"/>
    <w:rsid w:val="009A15C2"/>
    <w:rsid w:val="009B55FD"/>
    <w:rsid w:val="009D2074"/>
    <w:rsid w:val="009F6B83"/>
    <w:rsid w:val="00A25FF6"/>
    <w:rsid w:val="00A67158"/>
    <w:rsid w:val="00AE413A"/>
    <w:rsid w:val="00B404AD"/>
    <w:rsid w:val="00B51AE2"/>
    <w:rsid w:val="00BD5849"/>
    <w:rsid w:val="00BE4B97"/>
    <w:rsid w:val="00BF4100"/>
    <w:rsid w:val="00C2620E"/>
    <w:rsid w:val="00C35CA1"/>
    <w:rsid w:val="00C8141B"/>
    <w:rsid w:val="00CE2781"/>
    <w:rsid w:val="00D042FC"/>
    <w:rsid w:val="00D21283"/>
    <w:rsid w:val="00D42B9C"/>
    <w:rsid w:val="00D456B5"/>
    <w:rsid w:val="00D72A6A"/>
    <w:rsid w:val="00D804AF"/>
    <w:rsid w:val="00D93D3C"/>
    <w:rsid w:val="00D9770F"/>
    <w:rsid w:val="00DA1A8D"/>
    <w:rsid w:val="00DA2389"/>
    <w:rsid w:val="00DE32C7"/>
    <w:rsid w:val="00E97485"/>
    <w:rsid w:val="00EC4A8F"/>
    <w:rsid w:val="00EF40DB"/>
    <w:rsid w:val="00F52BB6"/>
    <w:rsid w:val="00F830CB"/>
    <w:rsid w:val="00F8495D"/>
    <w:rsid w:val="00FC6CFC"/>
    <w:rsid w:val="00FE621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7C43B"/>
  <w15:chartTrackingRefBased/>
  <w15:docId w15:val="{CE343D46-0930-4EAE-9144-E7F100C8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2620E"/>
    <w:pPr>
      <w:ind w:left="720"/>
      <w:contextualSpacing/>
    </w:pPr>
  </w:style>
  <w:style w:type="table" w:styleId="TableGrid">
    <w:name w:val="Table Grid"/>
    <w:basedOn w:val="TableNormal"/>
    <w:uiPriority w:val="59"/>
    <w:rsid w:val="00DA2389"/>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
    <w:link w:val="ListParagraph"/>
    <w:uiPriority w:val="34"/>
    <w:locked/>
    <w:rsid w:val="00DA2389"/>
  </w:style>
  <w:style w:type="paragraph" w:styleId="Header">
    <w:name w:val="header"/>
    <w:basedOn w:val="Normal"/>
    <w:link w:val="HeaderChar"/>
    <w:uiPriority w:val="99"/>
    <w:unhideWhenUsed/>
    <w:rsid w:val="009B5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5FD"/>
  </w:style>
  <w:style w:type="paragraph" w:styleId="Footer">
    <w:name w:val="footer"/>
    <w:basedOn w:val="Normal"/>
    <w:link w:val="FooterChar"/>
    <w:uiPriority w:val="99"/>
    <w:unhideWhenUsed/>
    <w:rsid w:val="009B5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5FD"/>
  </w:style>
  <w:style w:type="paragraph" w:styleId="BodyTextIndent">
    <w:name w:val="Body Text Indent"/>
    <w:basedOn w:val="Normal"/>
    <w:link w:val="BodyTextIndentChar"/>
    <w:rsid w:val="008F4DB9"/>
    <w:pPr>
      <w:tabs>
        <w:tab w:val="left" w:pos="180"/>
        <w:tab w:val="left" w:pos="360"/>
        <w:tab w:val="left" w:pos="3420"/>
      </w:tabs>
      <w:spacing w:after="0" w:line="240" w:lineRule="auto"/>
      <w:ind w:firstLine="720"/>
    </w:pPr>
    <w:rPr>
      <w:rFonts w:ascii="Arial" w:eastAsia="Times New Roman" w:hAnsi="Arial" w:cs="Arial"/>
      <w:sz w:val="24"/>
      <w:szCs w:val="24"/>
      <w:lang w:val="en-US"/>
    </w:rPr>
  </w:style>
  <w:style w:type="character" w:customStyle="1" w:styleId="BodyTextIndentChar">
    <w:name w:val="Body Text Indent Char"/>
    <w:basedOn w:val="DefaultParagraphFont"/>
    <w:link w:val="BodyTextIndent"/>
    <w:rsid w:val="008F4DB9"/>
    <w:rPr>
      <w:rFonts w:ascii="Arial" w:eastAsia="Times New Roman" w:hAnsi="Arial" w:cs="Arial"/>
      <w:sz w:val="24"/>
      <w:szCs w:val="24"/>
      <w:lang w:val="en-US"/>
    </w:rPr>
  </w:style>
  <w:style w:type="character" w:styleId="Hyperlink">
    <w:name w:val="Hyperlink"/>
    <w:basedOn w:val="DefaultParagraphFont"/>
    <w:uiPriority w:val="99"/>
    <w:semiHidden/>
    <w:unhideWhenUsed/>
    <w:rsid w:val="0047737A"/>
    <w:rPr>
      <w:color w:val="0000FF"/>
      <w:u w:val="single"/>
    </w:rPr>
  </w:style>
  <w:style w:type="paragraph" w:customStyle="1" w:styleId="Default">
    <w:name w:val="Default"/>
    <w:rsid w:val="00435704"/>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id-ID"/>
    </w:rPr>
  </w:style>
  <w:style w:type="paragraph" w:styleId="NormalWeb">
    <w:name w:val="Normal (Web)"/>
    <w:basedOn w:val="Normal"/>
    <w:uiPriority w:val="99"/>
    <w:semiHidden/>
    <w:unhideWhenUsed/>
    <w:rsid w:val="00854BE7"/>
    <w:pPr>
      <w:spacing w:beforeAutospacing="1" w:after="0" w:afterAutospacing="1" w:line="276" w:lineRule="auto"/>
    </w:pPr>
    <w:rPr>
      <w:rFonts w:ascii="Times New Roman" w:eastAsia="SimSun" w:hAnsi="Times New Roman" w:cs="Times New Roman"/>
      <w:sz w:val="24"/>
      <w:szCs w:val="24"/>
      <w:lang w:val="en-US" w:eastAsia="zh-CN"/>
    </w:rPr>
  </w:style>
  <w:style w:type="paragraph" w:styleId="BalloonText">
    <w:name w:val="Balloon Text"/>
    <w:basedOn w:val="Normal"/>
    <w:link w:val="BalloonTextChar"/>
    <w:uiPriority w:val="99"/>
    <w:semiHidden/>
    <w:unhideWhenUsed/>
    <w:rsid w:val="00DE32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32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3CD1C-CB08-4F8C-9385-173C7DC1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29</Pages>
  <Words>5503</Words>
  <Characters>31370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X240</dc:creator>
  <cp:keywords/>
  <dc:description/>
  <cp:lastModifiedBy>sankomp</cp:lastModifiedBy>
  <cp:revision>6</cp:revision>
  <cp:lastPrinted>2020-06-29T01:07:00Z</cp:lastPrinted>
  <dcterms:created xsi:type="dcterms:W3CDTF">2019-12-19T02:41:00Z</dcterms:created>
  <dcterms:modified xsi:type="dcterms:W3CDTF">2020-06-29T01:08:00Z</dcterms:modified>
</cp:coreProperties>
</file>